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475589" w:rsidRDefault="00EA2E01" w:rsidP="00653DBC">
      <w:pPr>
        <w:jc w:val="center"/>
        <w:rPr>
          <w:rFonts w:cs="Times New Roman"/>
          <w:sz w:val="28"/>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254579" w:rsidRDefault="00695C0A" w:rsidP="00AF20E5">
      <w:pPr>
        <w:rPr>
          <w:i/>
          <w:sz w:val="40"/>
        </w:rPr>
      </w:pPr>
      <w:r>
        <w:rPr>
          <w:i/>
        </w:rPr>
        <w:t xml:space="preserve">           </w:t>
      </w:r>
      <w:bookmarkStart w:id="12" w:name="_Toc517603324"/>
      <w:r w:rsidRPr="009E1590">
        <w:rPr>
          <w:i/>
          <w:sz w:val="40"/>
        </w:rPr>
        <w:t>Hydrodynamické zkoušky na reálném vrtu</w:t>
      </w:r>
      <w:bookmarkEnd w:id="12"/>
    </w:p>
    <w:p w:rsidR="00284226" w:rsidRPr="005B6305" w:rsidRDefault="00284226" w:rsidP="005B6305">
      <w:pPr>
        <w:jc w:val="center"/>
        <w:rPr>
          <w:i/>
          <w:highlight w:val="yellow"/>
        </w:rPr>
      </w:pPr>
      <w:r w:rsidRPr="005B6305">
        <w:rPr>
          <w:i/>
          <w:highlight w:val="yellow"/>
        </w:rPr>
        <w:t>Vyhodnocení parametrů re</w:t>
      </w:r>
      <w:r w:rsidR="001E7182">
        <w:rPr>
          <w:i/>
          <w:highlight w:val="yellow"/>
        </w:rPr>
        <w:t>álného vrtu z dat čerpací zkoušky</w:t>
      </w:r>
    </w:p>
    <w:p w:rsidR="00A571B4" w:rsidRPr="00475589" w:rsidRDefault="00284226" w:rsidP="00653DBC">
      <w:pPr>
        <w:jc w:val="center"/>
        <w:rPr>
          <w:rFonts w:cs="Times New Roman"/>
        </w:rPr>
      </w:pPr>
      <w:r w:rsidRPr="005B6305">
        <w:rPr>
          <w:i/>
          <w:highlight w:val="yellow"/>
        </w:rPr>
        <w:t>Aplikační software pro vyhodnocení</w:t>
      </w:r>
      <w:r w:rsidR="001E7182">
        <w:rPr>
          <w:i/>
          <w:highlight w:val="yellow"/>
        </w:rPr>
        <w:t xml:space="preserve"> parametrů reálného vrtu z dat čerpací</w:t>
      </w:r>
      <w:r w:rsidRPr="005B6305">
        <w:rPr>
          <w:i/>
          <w:highlight w:val="yellow"/>
        </w:rPr>
        <w:t xml:space="preserve"> zkoušky</w:t>
      </w:r>
    </w:p>
    <w:p w:rsidR="00254579" w:rsidRPr="00475589" w:rsidRDefault="00254579" w:rsidP="00D97958">
      <w:pPr>
        <w:pStyle w:val="Nadpis1"/>
        <w:spacing w:before="0" w:after="0"/>
        <w:jc w:val="both"/>
        <w:rPr>
          <w:rFonts w:cs="Times New Roman"/>
          <w:sz w:val="24"/>
          <w:szCs w:val="24"/>
        </w:rPr>
      </w:pPr>
    </w:p>
    <w:p w:rsidR="00254579" w:rsidRDefault="00254579" w:rsidP="009E1590"/>
    <w:p w:rsidR="00653DBC" w:rsidRPr="00475589" w:rsidRDefault="00653DBC" w:rsidP="009E1590"/>
    <w:p w:rsidR="00254579" w:rsidRPr="009E1590" w:rsidRDefault="00160ADE" w:rsidP="009E1590">
      <w:pPr>
        <w:rPr>
          <w:sz w:val="28"/>
          <w:szCs w:val="28"/>
        </w:rPr>
      </w:pPr>
      <w:bookmarkStart w:id="13" w:name="_Toc368245601"/>
      <w:bookmarkStart w:id="14" w:name="_Toc367638927"/>
      <w:bookmarkStart w:id="15" w:name="_Toc426443458"/>
      <w:bookmarkStart w:id="16" w:name="_Toc426444271"/>
      <w:bookmarkStart w:id="17" w:name="_Toc433700724"/>
      <w:bookmarkStart w:id="18" w:name="_Toc433701518"/>
      <w:bookmarkStart w:id="19"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3"/>
      <w:bookmarkEnd w:id="14"/>
      <w:bookmarkEnd w:id="15"/>
      <w:bookmarkEnd w:id="16"/>
      <w:bookmarkEnd w:id="17"/>
      <w:bookmarkEnd w:id="18"/>
      <w:bookmarkEnd w:id="19"/>
    </w:p>
    <w:p w:rsidR="00254579" w:rsidRDefault="00254579" w:rsidP="009E1590">
      <w:pPr>
        <w:rPr>
          <w:sz w:val="28"/>
          <w:szCs w:val="28"/>
        </w:rPr>
      </w:pPr>
      <w:bookmarkStart w:id="20" w:name="_Toc426443459"/>
      <w:bookmarkStart w:id="21" w:name="_Toc426444272"/>
      <w:bookmarkStart w:id="22" w:name="_Toc433700725"/>
      <w:bookmarkStart w:id="23" w:name="_Toc433701519"/>
      <w:bookmarkStart w:id="24"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653DBC">
        <w:rPr>
          <w:sz w:val="28"/>
          <w:szCs w:val="28"/>
        </w:rPr>
        <w:t xml:space="preserve"> </w:t>
      </w:r>
      <w:r w:rsidRPr="009E1590">
        <w:rPr>
          <w:sz w:val="28"/>
          <w:szCs w:val="28"/>
        </w:rPr>
        <w:t>prof. Ing. Pavel Pech, CSc.</w:t>
      </w:r>
      <w:bookmarkEnd w:id="20"/>
      <w:bookmarkEnd w:id="21"/>
      <w:bookmarkEnd w:id="22"/>
      <w:bookmarkEnd w:id="23"/>
      <w:bookmarkEnd w:id="24"/>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w:t>
      </w:r>
      <w:r w:rsidR="005E5A28">
        <w:rPr>
          <w:rFonts w:cs="Times New Roman"/>
          <w:szCs w:val="24"/>
        </w:rPr>
        <w:t xml:space="preserve"> </w:t>
      </w:r>
      <w:r w:rsidR="005E5A28" w:rsidRPr="00564EEF">
        <w:t xml:space="preserve">a popisných informací </w:t>
      </w:r>
      <w:r w:rsidR="005E5A28">
        <w:t>k</w:t>
      </w:r>
      <w:r w:rsidR="005E5A28">
        <w:rPr>
          <w:rFonts w:cs="Times New Roman"/>
          <w:szCs w:val="24"/>
        </w:rPr>
        <w:t> čerpacím zkouškám</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004083">
          <w:pgSz w:w="11906" w:h="16838"/>
          <w:pgMar w:top="1701" w:right="1134" w:bottom="1701" w:left="1985" w:header="708" w:footer="708" w:gutter="0"/>
          <w:pgNumType w:start="1"/>
          <w:cols w:space="708"/>
          <w:titlePg/>
          <w:docGrid w:linePitch="360"/>
        </w:sectPr>
      </w:pPr>
      <w:bookmarkStart w:id="25" w:name="_Toc426443460"/>
      <w:bookmarkStart w:id="26" w:name="_Toc426444273"/>
      <w:bookmarkStart w:id="27" w:name="_Toc433700726"/>
      <w:bookmarkStart w:id="28" w:name="_Toc433701520"/>
      <w:bookmarkStart w:id="29" w:name="_Toc517603327"/>
    </w:p>
    <w:p w:rsidR="00D176AE" w:rsidRPr="00CE0060" w:rsidRDefault="00D176AE" w:rsidP="00CE0060">
      <w:pPr>
        <w:pStyle w:val="Nadpis1"/>
      </w:pPr>
      <w:bookmarkStart w:id="30" w:name="_Toc426443461"/>
      <w:bookmarkStart w:id="31" w:name="_Toc426444274"/>
      <w:bookmarkStart w:id="32" w:name="_Toc433700727"/>
      <w:bookmarkStart w:id="33" w:name="_Toc433701521"/>
      <w:bookmarkStart w:id="34" w:name="_Toc517603328"/>
      <w:bookmarkStart w:id="35" w:name="_Toc527282896"/>
      <w:r w:rsidRPr="00CE0060">
        <w:lastRenderedPageBreak/>
        <w:t>Prohlášení</w:t>
      </w:r>
      <w:bookmarkEnd w:id="30"/>
      <w:bookmarkEnd w:id="31"/>
      <w:bookmarkEnd w:id="32"/>
      <w:bookmarkEnd w:id="33"/>
      <w:bookmarkEnd w:id="34"/>
      <w:bookmarkEnd w:id="35"/>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D176AE" w:rsidRPr="00DF5A68">
        <w:rPr>
          <w:rFonts w:cs="Times New Roman"/>
          <w:color w:val="000000"/>
          <w:szCs w:val="24"/>
        </w:rPr>
        <w:t xml:space="preserve">Hydrodynamické zkoušky na reálném vrtu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  dne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6" w:name="_Toc527282897"/>
      <w:r w:rsidRPr="006378A6">
        <w:lastRenderedPageBreak/>
        <w:t>Souhrn</w:t>
      </w:r>
      <w:bookmarkEnd w:id="36"/>
    </w:p>
    <w:p w:rsidR="009B68BE" w:rsidRPr="009B68BE" w:rsidRDefault="009B68BE" w:rsidP="009D7233">
      <w:pPr>
        <w:ind w:firstLine="708"/>
        <w:jc w:val="both"/>
      </w:pPr>
      <w:r>
        <w:t>Čerpací zkouška patří k nejběžnějším metodám vyhodnocení hydraulickým parametrů zvodně. Mezi základní parametry řadíme transmisivitu a storativitu zvodně, tyto dva hydraulické parametry charakterizují vlastnosti zvodnělého prostředí. Pro j</w:t>
      </w:r>
      <w:r w:rsidR="00F726CC">
        <w:t xml:space="preserve">ejich vyhodnocení se používají </w:t>
      </w:r>
      <w:r>
        <w:t>metody</w:t>
      </w:r>
      <w:r w:rsidR="00F726CC">
        <w:t xml:space="preserve"> odvozené z klasického Theisova modelu.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7" w:name="_Toc527282898"/>
      <w:r w:rsidRPr="00867234">
        <w:t>Klíčová slova</w:t>
      </w:r>
      <w:bookmarkEnd w:id="37"/>
    </w:p>
    <w:p w:rsidR="006378A6" w:rsidRDefault="006378A6" w:rsidP="006378A6">
      <w:pPr>
        <w:rPr>
          <w:rFonts w:cs="Times New Roman"/>
          <w:szCs w:val="24"/>
        </w:rPr>
      </w:pPr>
      <w:r w:rsidRPr="00867234">
        <w:rPr>
          <w:rFonts w:cs="Times New Roman"/>
          <w:szCs w:val="24"/>
        </w:rPr>
        <w:t xml:space="preserve">Hydrodynamická zkouška, dodatečné </w:t>
      </w:r>
      <w:r w:rsidRPr="00DE199E">
        <w:rPr>
          <w:rFonts w:cs="Times New Roman"/>
          <w:szCs w:val="24"/>
        </w:rPr>
        <w:t xml:space="preserve">odpory, storativita vrtu, skutečný </w:t>
      </w:r>
      <w:r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8" w:name="_Toc527282899"/>
      <w:r w:rsidRPr="00227389">
        <w:rPr>
          <w:lang w:val="en-GB"/>
        </w:rPr>
        <w:lastRenderedPageBreak/>
        <w:t>Abstrac</w:t>
      </w:r>
      <w:r>
        <w:rPr>
          <w:lang w:val="en-GB"/>
        </w:rPr>
        <w:t>t</w:t>
      </w:r>
      <w:bookmarkEnd w:id="38"/>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w:t>
      </w:r>
      <w:r w:rsidR="002A21BB">
        <w:rPr>
          <w:lang w:val="en-GB"/>
        </w:rPr>
        <w:t xml:space="preserve"> on Theis model</w:t>
      </w:r>
      <w:r w:rsidRPr="00706755">
        <w:rPr>
          <w:lang w:val="en-GB"/>
        </w:rPr>
        <w:t xml:space="preserve">.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39" w:name="_Toc527282900"/>
      <w:r w:rsidRPr="00FE5D32">
        <w:rPr>
          <w:lang w:val="en-US"/>
        </w:rPr>
        <w:t>Keywords</w:t>
      </w:r>
      <w:bookmarkEnd w:id="39"/>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40" w:name="_Toc527282901"/>
      <w:r>
        <w:lastRenderedPageBreak/>
        <w:t>Obsah</w:t>
      </w:r>
      <w:bookmarkEnd w:id="25"/>
      <w:bookmarkEnd w:id="26"/>
      <w:bookmarkEnd w:id="27"/>
      <w:bookmarkEnd w:id="28"/>
      <w:bookmarkEnd w:id="29"/>
      <w:bookmarkEnd w:id="40"/>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1F3546"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27282896" w:history="1">
            <w:r w:rsidR="001F3546" w:rsidRPr="00B72163">
              <w:rPr>
                <w:rStyle w:val="Hypertextovodkaz"/>
                <w:noProof/>
              </w:rPr>
              <w:t>Prohlášení</w:t>
            </w:r>
            <w:r w:rsidR="001F3546">
              <w:rPr>
                <w:noProof/>
                <w:webHidden/>
              </w:rPr>
              <w:tab/>
            </w:r>
            <w:r w:rsidR="001F3546">
              <w:rPr>
                <w:noProof/>
                <w:webHidden/>
              </w:rPr>
              <w:fldChar w:fldCharType="begin"/>
            </w:r>
            <w:r w:rsidR="001F3546">
              <w:rPr>
                <w:noProof/>
                <w:webHidden/>
              </w:rPr>
              <w:instrText xml:space="preserve"> PAGEREF _Toc527282896 \h </w:instrText>
            </w:r>
            <w:r w:rsidR="001F3546">
              <w:rPr>
                <w:noProof/>
                <w:webHidden/>
              </w:rPr>
            </w:r>
            <w:r w:rsidR="001F3546">
              <w:rPr>
                <w:noProof/>
                <w:webHidden/>
              </w:rPr>
              <w:fldChar w:fldCharType="separate"/>
            </w:r>
            <w:r w:rsidR="00224324">
              <w:rPr>
                <w:noProof/>
                <w:webHidden/>
              </w:rPr>
              <w:t>3</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897" w:history="1">
            <w:r w:rsidR="001F3546" w:rsidRPr="00B72163">
              <w:rPr>
                <w:rStyle w:val="Hypertextovodkaz"/>
                <w:noProof/>
              </w:rPr>
              <w:t>Souhrn</w:t>
            </w:r>
            <w:r w:rsidR="001F3546">
              <w:rPr>
                <w:noProof/>
                <w:webHidden/>
              </w:rPr>
              <w:tab/>
            </w:r>
            <w:r w:rsidR="001F3546">
              <w:rPr>
                <w:noProof/>
                <w:webHidden/>
              </w:rPr>
              <w:fldChar w:fldCharType="begin"/>
            </w:r>
            <w:r w:rsidR="001F3546">
              <w:rPr>
                <w:noProof/>
                <w:webHidden/>
              </w:rPr>
              <w:instrText xml:space="preserve"> PAGEREF _Toc527282897 \h </w:instrText>
            </w:r>
            <w:r w:rsidR="001F3546">
              <w:rPr>
                <w:noProof/>
                <w:webHidden/>
              </w:rPr>
            </w:r>
            <w:r w:rsidR="001F3546">
              <w:rPr>
                <w:noProof/>
                <w:webHidden/>
              </w:rPr>
              <w:fldChar w:fldCharType="separate"/>
            </w:r>
            <w:r w:rsidR="00224324">
              <w:rPr>
                <w:noProof/>
                <w:webHidden/>
              </w:rPr>
              <w:t>4</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898" w:history="1">
            <w:r w:rsidR="001F3546" w:rsidRPr="00B72163">
              <w:rPr>
                <w:rStyle w:val="Hypertextovodkaz"/>
                <w:noProof/>
              </w:rPr>
              <w:t>Klíčová slova</w:t>
            </w:r>
            <w:r w:rsidR="001F3546">
              <w:rPr>
                <w:noProof/>
                <w:webHidden/>
              </w:rPr>
              <w:tab/>
            </w:r>
            <w:r w:rsidR="001F3546">
              <w:rPr>
                <w:noProof/>
                <w:webHidden/>
              </w:rPr>
              <w:fldChar w:fldCharType="begin"/>
            </w:r>
            <w:r w:rsidR="001F3546">
              <w:rPr>
                <w:noProof/>
                <w:webHidden/>
              </w:rPr>
              <w:instrText xml:space="preserve"> PAGEREF _Toc527282898 \h </w:instrText>
            </w:r>
            <w:r w:rsidR="001F3546">
              <w:rPr>
                <w:noProof/>
                <w:webHidden/>
              </w:rPr>
            </w:r>
            <w:r w:rsidR="001F3546">
              <w:rPr>
                <w:noProof/>
                <w:webHidden/>
              </w:rPr>
              <w:fldChar w:fldCharType="separate"/>
            </w:r>
            <w:r w:rsidR="00224324">
              <w:rPr>
                <w:noProof/>
                <w:webHidden/>
              </w:rPr>
              <w:t>4</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899" w:history="1">
            <w:r w:rsidR="001F3546" w:rsidRPr="00B72163">
              <w:rPr>
                <w:rStyle w:val="Hypertextovodkaz"/>
                <w:noProof/>
                <w:lang w:val="en-GB"/>
              </w:rPr>
              <w:t>Abstract</w:t>
            </w:r>
            <w:r w:rsidR="001F3546">
              <w:rPr>
                <w:noProof/>
                <w:webHidden/>
              </w:rPr>
              <w:tab/>
            </w:r>
            <w:r w:rsidR="001F3546">
              <w:rPr>
                <w:noProof/>
                <w:webHidden/>
              </w:rPr>
              <w:fldChar w:fldCharType="begin"/>
            </w:r>
            <w:r w:rsidR="001F3546">
              <w:rPr>
                <w:noProof/>
                <w:webHidden/>
              </w:rPr>
              <w:instrText xml:space="preserve"> PAGEREF _Toc527282899 \h </w:instrText>
            </w:r>
            <w:r w:rsidR="001F3546">
              <w:rPr>
                <w:noProof/>
                <w:webHidden/>
              </w:rPr>
            </w:r>
            <w:r w:rsidR="001F3546">
              <w:rPr>
                <w:noProof/>
                <w:webHidden/>
              </w:rPr>
              <w:fldChar w:fldCharType="separate"/>
            </w:r>
            <w:r w:rsidR="00224324">
              <w:rPr>
                <w:noProof/>
                <w:webHidden/>
              </w:rPr>
              <w:t>5</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00" w:history="1">
            <w:r w:rsidR="001F3546" w:rsidRPr="00B72163">
              <w:rPr>
                <w:rStyle w:val="Hypertextovodkaz"/>
                <w:noProof/>
                <w:lang w:val="en-US"/>
              </w:rPr>
              <w:t>Keywords</w:t>
            </w:r>
            <w:r w:rsidR="001F3546">
              <w:rPr>
                <w:noProof/>
                <w:webHidden/>
              </w:rPr>
              <w:tab/>
            </w:r>
            <w:r w:rsidR="001F3546">
              <w:rPr>
                <w:noProof/>
                <w:webHidden/>
              </w:rPr>
              <w:fldChar w:fldCharType="begin"/>
            </w:r>
            <w:r w:rsidR="001F3546">
              <w:rPr>
                <w:noProof/>
                <w:webHidden/>
              </w:rPr>
              <w:instrText xml:space="preserve"> PAGEREF _Toc527282900 \h </w:instrText>
            </w:r>
            <w:r w:rsidR="001F3546">
              <w:rPr>
                <w:noProof/>
                <w:webHidden/>
              </w:rPr>
            </w:r>
            <w:r w:rsidR="001F3546">
              <w:rPr>
                <w:noProof/>
                <w:webHidden/>
              </w:rPr>
              <w:fldChar w:fldCharType="separate"/>
            </w:r>
            <w:r w:rsidR="00224324">
              <w:rPr>
                <w:noProof/>
                <w:webHidden/>
              </w:rPr>
              <w:t>5</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01" w:history="1">
            <w:r w:rsidR="001F3546" w:rsidRPr="00B72163">
              <w:rPr>
                <w:rStyle w:val="Hypertextovodkaz"/>
                <w:noProof/>
              </w:rPr>
              <w:t>Obsah</w:t>
            </w:r>
            <w:r w:rsidR="001F3546">
              <w:rPr>
                <w:noProof/>
                <w:webHidden/>
              </w:rPr>
              <w:tab/>
            </w:r>
            <w:r w:rsidR="001F3546">
              <w:rPr>
                <w:noProof/>
                <w:webHidden/>
              </w:rPr>
              <w:fldChar w:fldCharType="begin"/>
            </w:r>
            <w:r w:rsidR="001F3546">
              <w:rPr>
                <w:noProof/>
                <w:webHidden/>
              </w:rPr>
              <w:instrText xml:space="preserve"> PAGEREF _Toc527282901 \h </w:instrText>
            </w:r>
            <w:r w:rsidR="001F3546">
              <w:rPr>
                <w:noProof/>
                <w:webHidden/>
              </w:rPr>
            </w:r>
            <w:r w:rsidR="001F3546">
              <w:rPr>
                <w:noProof/>
                <w:webHidden/>
              </w:rPr>
              <w:fldChar w:fldCharType="separate"/>
            </w:r>
            <w:r w:rsidR="00224324">
              <w:rPr>
                <w:noProof/>
                <w:webHidden/>
              </w:rPr>
              <w:t>6</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02" w:history="1">
            <w:r w:rsidR="001F3546" w:rsidRPr="00B72163">
              <w:rPr>
                <w:rStyle w:val="Hypertextovodkaz"/>
                <w:noProof/>
              </w:rPr>
              <w:t>Úvod</w:t>
            </w:r>
            <w:r w:rsidR="001F3546">
              <w:rPr>
                <w:noProof/>
                <w:webHidden/>
              </w:rPr>
              <w:tab/>
            </w:r>
            <w:r w:rsidR="001F3546">
              <w:rPr>
                <w:noProof/>
                <w:webHidden/>
              </w:rPr>
              <w:fldChar w:fldCharType="begin"/>
            </w:r>
            <w:r w:rsidR="001F3546">
              <w:rPr>
                <w:noProof/>
                <w:webHidden/>
              </w:rPr>
              <w:instrText xml:space="preserve"> PAGEREF _Toc527282902 \h </w:instrText>
            </w:r>
            <w:r w:rsidR="001F3546">
              <w:rPr>
                <w:noProof/>
                <w:webHidden/>
              </w:rPr>
            </w:r>
            <w:r w:rsidR="001F3546">
              <w:rPr>
                <w:noProof/>
                <w:webHidden/>
              </w:rPr>
              <w:fldChar w:fldCharType="separate"/>
            </w:r>
            <w:r w:rsidR="00224324">
              <w:rPr>
                <w:noProof/>
                <w:webHidden/>
              </w:rPr>
              <w:t>10</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03" w:history="1">
            <w:r w:rsidR="001F3546" w:rsidRPr="00B72163">
              <w:rPr>
                <w:rStyle w:val="Hypertextovodkaz"/>
                <w:noProof/>
              </w:rPr>
              <w:t>1. Literární rešerše</w:t>
            </w:r>
            <w:r w:rsidR="001F3546">
              <w:rPr>
                <w:noProof/>
                <w:webHidden/>
              </w:rPr>
              <w:tab/>
            </w:r>
            <w:r w:rsidR="001F3546">
              <w:rPr>
                <w:noProof/>
                <w:webHidden/>
              </w:rPr>
              <w:fldChar w:fldCharType="begin"/>
            </w:r>
            <w:r w:rsidR="001F3546">
              <w:rPr>
                <w:noProof/>
                <w:webHidden/>
              </w:rPr>
              <w:instrText xml:space="preserve"> PAGEREF _Toc527282903 \h </w:instrText>
            </w:r>
            <w:r w:rsidR="001F3546">
              <w:rPr>
                <w:noProof/>
                <w:webHidden/>
              </w:rPr>
            </w:r>
            <w:r w:rsidR="001F3546">
              <w:rPr>
                <w:noProof/>
                <w:webHidden/>
              </w:rPr>
              <w:fldChar w:fldCharType="separate"/>
            </w:r>
            <w:r w:rsidR="00224324">
              <w:rPr>
                <w:noProof/>
                <w:webHidden/>
              </w:rPr>
              <w:t>12</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04" w:history="1">
            <w:r w:rsidR="001F3546" w:rsidRPr="00B72163">
              <w:rPr>
                <w:rStyle w:val="Hypertextovodkaz"/>
                <w:noProof/>
              </w:rPr>
              <w:t>1.1. Základní popis horninového prostředí a jeho fyzikální charakteristiky ve vztahu k podzemním vodám</w:t>
            </w:r>
            <w:r w:rsidR="001F3546">
              <w:rPr>
                <w:noProof/>
                <w:webHidden/>
              </w:rPr>
              <w:tab/>
            </w:r>
            <w:r w:rsidR="001F3546">
              <w:rPr>
                <w:noProof/>
                <w:webHidden/>
              </w:rPr>
              <w:fldChar w:fldCharType="begin"/>
            </w:r>
            <w:r w:rsidR="001F3546">
              <w:rPr>
                <w:noProof/>
                <w:webHidden/>
              </w:rPr>
              <w:instrText xml:space="preserve"> PAGEREF _Toc527282904 \h </w:instrText>
            </w:r>
            <w:r w:rsidR="001F3546">
              <w:rPr>
                <w:noProof/>
                <w:webHidden/>
              </w:rPr>
            </w:r>
            <w:r w:rsidR="001F3546">
              <w:rPr>
                <w:noProof/>
                <w:webHidden/>
              </w:rPr>
              <w:fldChar w:fldCharType="separate"/>
            </w:r>
            <w:r w:rsidR="00224324">
              <w:rPr>
                <w:noProof/>
                <w:webHidden/>
              </w:rPr>
              <w:t>12</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05" w:history="1">
            <w:r w:rsidR="001F3546" w:rsidRPr="00B72163">
              <w:rPr>
                <w:rStyle w:val="Hypertextovodkaz"/>
                <w:rFonts w:cs="Times New Roman"/>
                <w:noProof/>
              </w:rPr>
              <w:t>1.1.1. Podzemní voda</w:t>
            </w:r>
            <w:r w:rsidR="001F3546">
              <w:rPr>
                <w:noProof/>
                <w:webHidden/>
              </w:rPr>
              <w:tab/>
            </w:r>
            <w:r w:rsidR="001F3546">
              <w:rPr>
                <w:noProof/>
                <w:webHidden/>
              </w:rPr>
              <w:fldChar w:fldCharType="begin"/>
            </w:r>
            <w:r w:rsidR="001F3546">
              <w:rPr>
                <w:noProof/>
                <w:webHidden/>
              </w:rPr>
              <w:instrText xml:space="preserve"> PAGEREF _Toc527282905 \h </w:instrText>
            </w:r>
            <w:r w:rsidR="001F3546">
              <w:rPr>
                <w:noProof/>
                <w:webHidden/>
              </w:rPr>
            </w:r>
            <w:r w:rsidR="001F3546">
              <w:rPr>
                <w:noProof/>
                <w:webHidden/>
              </w:rPr>
              <w:fldChar w:fldCharType="separate"/>
            </w:r>
            <w:r w:rsidR="00224324">
              <w:rPr>
                <w:noProof/>
                <w:webHidden/>
              </w:rPr>
              <w:t>12</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06" w:history="1">
            <w:r w:rsidR="001F3546" w:rsidRPr="00B72163">
              <w:rPr>
                <w:rStyle w:val="Hypertextovodkaz"/>
                <w:rFonts w:cs="Times New Roman"/>
                <w:noProof/>
              </w:rPr>
              <w:t>1.1.2. Klasifikace zvodnělých vrstev</w:t>
            </w:r>
            <w:r w:rsidR="001F3546">
              <w:rPr>
                <w:noProof/>
                <w:webHidden/>
              </w:rPr>
              <w:tab/>
            </w:r>
            <w:r w:rsidR="001F3546">
              <w:rPr>
                <w:noProof/>
                <w:webHidden/>
              </w:rPr>
              <w:fldChar w:fldCharType="begin"/>
            </w:r>
            <w:r w:rsidR="001F3546">
              <w:rPr>
                <w:noProof/>
                <w:webHidden/>
              </w:rPr>
              <w:instrText xml:space="preserve"> PAGEREF _Toc527282906 \h </w:instrText>
            </w:r>
            <w:r w:rsidR="001F3546">
              <w:rPr>
                <w:noProof/>
                <w:webHidden/>
              </w:rPr>
            </w:r>
            <w:r w:rsidR="001F3546">
              <w:rPr>
                <w:noProof/>
                <w:webHidden/>
              </w:rPr>
              <w:fldChar w:fldCharType="separate"/>
            </w:r>
            <w:r w:rsidR="00224324">
              <w:rPr>
                <w:noProof/>
                <w:webHidden/>
              </w:rPr>
              <w:t>12</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07" w:history="1">
            <w:r w:rsidR="001F3546" w:rsidRPr="00B72163">
              <w:rPr>
                <w:rStyle w:val="Hypertextovodkaz"/>
                <w:noProof/>
              </w:rPr>
              <w:t>1.1.3. Pórovitost</w:t>
            </w:r>
            <w:r w:rsidR="001F3546">
              <w:rPr>
                <w:noProof/>
                <w:webHidden/>
              </w:rPr>
              <w:tab/>
            </w:r>
            <w:r w:rsidR="001F3546">
              <w:rPr>
                <w:noProof/>
                <w:webHidden/>
              </w:rPr>
              <w:fldChar w:fldCharType="begin"/>
            </w:r>
            <w:r w:rsidR="001F3546">
              <w:rPr>
                <w:noProof/>
                <w:webHidden/>
              </w:rPr>
              <w:instrText xml:space="preserve"> PAGEREF _Toc527282907 \h </w:instrText>
            </w:r>
            <w:r w:rsidR="001F3546">
              <w:rPr>
                <w:noProof/>
                <w:webHidden/>
              </w:rPr>
            </w:r>
            <w:r w:rsidR="001F3546">
              <w:rPr>
                <w:noProof/>
                <w:webHidden/>
              </w:rPr>
              <w:fldChar w:fldCharType="separate"/>
            </w:r>
            <w:r w:rsidR="00224324">
              <w:rPr>
                <w:noProof/>
                <w:webHidden/>
              </w:rPr>
              <w:t>13</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08" w:history="1">
            <w:r w:rsidR="001F3546" w:rsidRPr="00B72163">
              <w:rPr>
                <w:rStyle w:val="Hypertextovodkaz"/>
                <w:rFonts w:cs="Times New Roman"/>
                <w:noProof/>
              </w:rPr>
              <w:t>1.1.4. Propustnost</w:t>
            </w:r>
            <w:r w:rsidR="001F3546">
              <w:rPr>
                <w:noProof/>
                <w:webHidden/>
              </w:rPr>
              <w:tab/>
            </w:r>
            <w:r w:rsidR="001F3546">
              <w:rPr>
                <w:noProof/>
                <w:webHidden/>
              </w:rPr>
              <w:fldChar w:fldCharType="begin"/>
            </w:r>
            <w:r w:rsidR="001F3546">
              <w:rPr>
                <w:noProof/>
                <w:webHidden/>
              </w:rPr>
              <w:instrText xml:space="preserve"> PAGEREF _Toc527282908 \h </w:instrText>
            </w:r>
            <w:r w:rsidR="001F3546">
              <w:rPr>
                <w:noProof/>
                <w:webHidden/>
              </w:rPr>
            </w:r>
            <w:r w:rsidR="001F3546">
              <w:rPr>
                <w:noProof/>
                <w:webHidden/>
              </w:rPr>
              <w:fldChar w:fldCharType="separate"/>
            </w:r>
            <w:r w:rsidR="00224324">
              <w:rPr>
                <w:noProof/>
                <w:webHidden/>
              </w:rPr>
              <w:t>13</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09" w:history="1">
            <w:r w:rsidR="001F3546" w:rsidRPr="00B72163">
              <w:rPr>
                <w:rStyle w:val="Hypertextovodkaz"/>
                <w:noProof/>
              </w:rPr>
              <w:t>1.1.5. Hydraulická vodivost</w:t>
            </w:r>
            <w:r w:rsidR="001F3546">
              <w:rPr>
                <w:noProof/>
                <w:webHidden/>
              </w:rPr>
              <w:tab/>
            </w:r>
            <w:r w:rsidR="001F3546">
              <w:rPr>
                <w:noProof/>
                <w:webHidden/>
              </w:rPr>
              <w:fldChar w:fldCharType="begin"/>
            </w:r>
            <w:r w:rsidR="001F3546">
              <w:rPr>
                <w:noProof/>
                <w:webHidden/>
              </w:rPr>
              <w:instrText xml:space="preserve"> PAGEREF _Toc527282909 \h </w:instrText>
            </w:r>
            <w:r w:rsidR="001F3546">
              <w:rPr>
                <w:noProof/>
                <w:webHidden/>
              </w:rPr>
            </w:r>
            <w:r w:rsidR="001F3546">
              <w:rPr>
                <w:noProof/>
                <w:webHidden/>
              </w:rPr>
              <w:fldChar w:fldCharType="separate"/>
            </w:r>
            <w:r w:rsidR="00224324">
              <w:rPr>
                <w:noProof/>
                <w:webHidden/>
              </w:rPr>
              <w:t>14</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10" w:history="1">
            <w:r w:rsidR="001F3546" w:rsidRPr="00B72163">
              <w:rPr>
                <w:rStyle w:val="Hypertextovodkaz"/>
                <w:rFonts w:cs="Times New Roman"/>
                <w:noProof/>
              </w:rPr>
              <w:t>1.1.6. Transmisivita</w:t>
            </w:r>
            <w:r w:rsidR="001F3546">
              <w:rPr>
                <w:noProof/>
                <w:webHidden/>
              </w:rPr>
              <w:tab/>
            </w:r>
            <w:r w:rsidR="001F3546">
              <w:rPr>
                <w:noProof/>
                <w:webHidden/>
              </w:rPr>
              <w:fldChar w:fldCharType="begin"/>
            </w:r>
            <w:r w:rsidR="001F3546">
              <w:rPr>
                <w:noProof/>
                <w:webHidden/>
              </w:rPr>
              <w:instrText xml:space="preserve"> PAGEREF _Toc527282910 \h </w:instrText>
            </w:r>
            <w:r w:rsidR="001F3546">
              <w:rPr>
                <w:noProof/>
                <w:webHidden/>
              </w:rPr>
            </w:r>
            <w:r w:rsidR="001F3546">
              <w:rPr>
                <w:noProof/>
                <w:webHidden/>
              </w:rPr>
              <w:fldChar w:fldCharType="separate"/>
            </w:r>
            <w:r w:rsidR="00224324">
              <w:rPr>
                <w:noProof/>
                <w:webHidden/>
              </w:rPr>
              <w:t>14</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11" w:history="1">
            <w:r w:rsidR="001F3546" w:rsidRPr="00B72163">
              <w:rPr>
                <w:rStyle w:val="Hypertextovodkaz"/>
                <w:rFonts w:cs="Times New Roman"/>
                <w:noProof/>
              </w:rPr>
              <w:t>1.1.7. Storativita</w:t>
            </w:r>
            <w:r w:rsidR="001F3546">
              <w:rPr>
                <w:noProof/>
                <w:webHidden/>
              </w:rPr>
              <w:tab/>
            </w:r>
            <w:r w:rsidR="001F3546">
              <w:rPr>
                <w:noProof/>
                <w:webHidden/>
              </w:rPr>
              <w:fldChar w:fldCharType="begin"/>
            </w:r>
            <w:r w:rsidR="001F3546">
              <w:rPr>
                <w:noProof/>
                <w:webHidden/>
              </w:rPr>
              <w:instrText xml:space="preserve"> PAGEREF _Toc527282911 \h </w:instrText>
            </w:r>
            <w:r w:rsidR="001F3546">
              <w:rPr>
                <w:noProof/>
                <w:webHidden/>
              </w:rPr>
            </w:r>
            <w:r w:rsidR="001F3546">
              <w:rPr>
                <w:noProof/>
                <w:webHidden/>
              </w:rPr>
              <w:fldChar w:fldCharType="separate"/>
            </w:r>
            <w:r w:rsidR="00224324">
              <w:rPr>
                <w:noProof/>
                <w:webHidden/>
              </w:rPr>
              <w:t>15</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12" w:history="1">
            <w:r w:rsidR="001F3546" w:rsidRPr="00B72163">
              <w:rPr>
                <w:rStyle w:val="Hypertextovodkaz"/>
                <w:rFonts w:cs="Times New Roman"/>
                <w:noProof/>
              </w:rPr>
              <w:t>1.1.8. Homogenita a anizotropie horninového prostředí</w:t>
            </w:r>
            <w:r w:rsidR="001F3546">
              <w:rPr>
                <w:noProof/>
                <w:webHidden/>
              </w:rPr>
              <w:tab/>
            </w:r>
            <w:r w:rsidR="001F3546">
              <w:rPr>
                <w:noProof/>
                <w:webHidden/>
              </w:rPr>
              <w:fldChar w:fldCharType="begin"/>
            </w:r>
            <w:r w:rsidR="001F3546">
              <w:rPr>
                <w:noProof/>
                <w:webHidden/>
              </w:rPr>
              <w:instrText xml:space="preserve"> PAGEREF _Toc527282912 \h </w:instrText>
            </w:r>
            <w:r w:rsidR="001F3546">
              <w:rPr>
                <w:noProof/>
                <w:webHidden/>
              </w:rPr>
            </w:r>
            <w:r w:rsidR="001F3546">
              <w:rPr>
                <w:noProof/>
                <w:webHidden/>
              </w:rPr>
              <w:fldChar w:fldCharType="separate"/>
            </w:r>
            <w:r w:rsidR="00224324">
              <w:rPr>
                <w:noProof/>
                <w:webHidden/>
              </w:rPr>
              <w:t>16</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13" w:history="1">
            <w:r w:rsidR="001F3546" w:rsidRPr="00B72163">
              <w:rPr>
                <w:rStyle w:val="Hypertextovodkaz"/>
                <w:noProof/>
              </w:rPr>
              <w:t>1.2. Základní fyzikální popis pohybu vody v horninovém prostředí</w:t>
            </w:r>
            <w:r w:rsidR="001F3546">
              <w:rPr>
                <w:noProof/>
                <w:webHidden/>
              </w:rPr>
              <w:tab/>
            </w:r>
            <w:r w:rsidR="001F3546">
              <w:rPr>
                <w:noProof/>
                <w:webHidden/>
              </w:rPr>
              <w:fldChar w:fldCharType="begin"/>
            </w:r>
            <w:r w:rsidR="001F3546">
              <w:rPr>
                <w:noProof/>
                <w:webHidden/>
              </w:rPr>
              <w:instrText xml:space="preserve"> PAGEREF _Toc527282913 \h </w:instrText>
            </w:r>
            <w:r w:rsidR="001F3546">
              <w:rPr>
                <w:noProof/>
                <w:webHidden/>
              </w:rPr>
            </w:r>
            <w:r w:rsidR="001F3546">
              <w:rPr>
                <w:noProof/>
                <w:webHidden/>
              </w:rPr>
              <w:fldChar w:fldCharType="separate"/>
            </w:r>
            <w:r w:rsidR="00224324">
              <w:rPr>
                <w:noProof/>
                <w:webHidden/>
              </w:rPr>
              <w:t>16</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14" w:history="1">
            <w:r w:rsidR="001F3546" w:rsidRPr="00B72163">
              <w:rPr>
                <w:rStyle w:val="Hypertextovodkaz"/>
                <w:rFonts w:cs="Times New Roman"/>
                <w:noProof/>
              </w:rPr>
              <w:t>1.2.1. Darcyho zákon</w:t>
            </w:r>
            <w:r w:rsidR="001F3546">
              <w:rPr>
                <w:noProof/>
                <w:webHidden/>
              </w:rPr>
              <w:tab/>
            </w:r>
            <w:r w:rsidR="001F3546">
              <w:rPr>
                <w:noProof/>
                <w:webHidden/>
              </w:rPr>
              <w:fldChar w:fldCharType="begin"/>
            </w:r>
            <w:r w:rsidR="001F3546">
              <w:rPr>
                <w:noProof/>
                <w:webHidden/>
              </w:rPr>
              <w:instrText xml:space="preserve"> PAGEREF _Toc527282914 \h </w:instrText>
            </w:r>
            <w:r w:rsidR="001F3546">
              <w:rPr>
                <w:noProof/>
                <w:webHidden/>
              </w:rPr>
            </w:r>
            <w:r w:rsidR="001F3546">
              <w:rPr>
                <w:noProof/>
                <w:webHidden/>
              </w:rPr>
              <w:fldChar w:fldCharType="separate"/>
            </w:r>
            <w:r w:rsidR="00224324">
              <w:rPr>
                <w:noProof/>
                <w:webHidden/>
              </w:rPr>
              <w:t>16</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15" w:history="1">
            <w:r w:rsidR="001F3546" w:rsidRPr="00B72163">
              <w:rPr>
                <w:rStyle w:val="Hypertextovodkaz"/>
                <w:rFonts w:cs="Times New Roman"/>
                <w:noProof/>
              </w:rPr>
              <w:t>1.2.2. Omezení platnosti Darcyho zákona</w:t>
            </w:r>
            <w:r w:rsidR="001F3546">
              <w:rPr>
                <w:noProof/>
                <w:webHidden/>
              </w:rPr>
              <w:tab/>
            </w:r>
            <w:r w:rsidR="001F3546">
              <w:rPr>
                <w:noProof/>
                <w:webHidden/>
              </w:rPr>
              <w:fldChar w:fldCharType="begin"/>
            </w:r>
            <w:r w:rsidR="001F3546">
              <w:rPr>
                <w:noProof/>
                <w:webHidden/>
              </w:rPr>
              <w:instrText xml:space="preserve"> PAGEREF _Toc527282915 \h </w:instrText>
            </w:r>
            <w:r w:rsidR="001F3546">
              <w:rPr>
                <w:noProof/>
                <w:webHidden/>
              </w:rPr>
            </w:r>
            <w:r w:rsidR="001F3546">
              <w:rPr>
                <w:noProof/>
                <w:webHidden/>
              </w:rPr>
              <w:fldChar w:fldCharType="separate"/>
            </w:r>
            <w:r w:rsidR="00224324">
              <w:rPr>
                <w:noProof/>
                <w:webHidden/>
              </w:rPr>
              <w:t>18</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16" w:history="1">
            <w:r w:rsidR="001F3546" w:rsidRPr="00B72163">
              <w:rPr>
                <w:rStyle w:val="Hypertextovodkaz"/>
                <w:rFonts w:cs="Times New Roman"/>
                <w:noProof/>
              </w:rPr>
              <w:t>1.2.3. Ustálené (stacionární) proudění podzemní vody</w:t>
            </w:r>
            <w:r w:rsidR="001F3546">
              <w:rPr>
                <w:noProof/>
                <w:webHidden/>
              </w:rPr>
              <w:tab/>
            </w:r>
            <w:r w:rsidR="001F3546">
              <w:rPr>
                <w:noProof/>
                <w:webHidden/>
              </w:rPr>
              <w:fldChar w:fldCharType="begin"/>
            </w:r>
            <w:r w:rsidR="001F3546">
              <w:rPr>
                <w:noProof/>
                <w:webHidden/>
              </w:rPr>
              <w:instrText xml:space="preserve"> PAGEREF _Toc527282916 \h </w:instrText>
            </w:r>
            <w:r w:rsidR="001F3546">
              <w:rPr>
                <w:noProof/>
                <w:webHidden/>
              </w:rPr>
            </w:r>
            <w:r w:rsidR="001F3546">
              <w:rPr>
                <w:noProof/>
                <w:webHidden/>
              </w:rPr>
              <w:fldChar w:fldCharType="separate"/>
            </w:r>
            <w:r w:rsidR="00224324">
              <w:rPr>
                <w:noProof/>
                <w:webHidden/>
              </w:rPr>
              <w:t>19</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17" w:history="1">
            <w:r w:rsidR="001F3546" w:rsidRPr="00B72163">
              <w:rPr>
                <w:rStyle w:val="Hypertextovodkaz"/>
                <w:rFonts w:cs="Times New Roman"/>
                <w:noProof/>
              </w:rPr>
              <w:t>1.2.4. Dupuitovy postuláty</w:t>
            </w:r>
            <w:r w:rsidR="001F3546">
              <w:rPr>
                <w:noProof/>
                <w:webHidden/>
              </w:rPr>
              <w:tab/>
            </w:r>
            <w:r w:rsidR="001F3546">
              <w:rPr>
                <w:noProof/>
                <w:webHidden/>
              </w:rPr>
              <w:fldChar w:fldCharType="begin"/>
            </w:r>
            <w:r w:rsidR="001F3546">
              <w:rPr>
                <w:noProof/>
                <w:webHidden/>
              </w:rPr>
              <w:instrText xml:space="preserve"> PAGEREF _Toc527282917 \h </w:instrText>
            </w:r>
            <w:r w:rsidR="001F3546">
              <w:rPr>
                <w:noProof/>
                <w:webHidden/>
              </w:rPr>
            </w:r>
            <w:r w:rsidR="001F3546">
              <w:rPr>
                <w:noProof/>
                <w:webHidden/>
              </w:rPr>
              <w:fldChar w:fldCharType="separate"/>
            </w:r>
            <w:r w:rsidR="00224324">
              <w:rPr>
                <w:noProof/>
                <w:webHidden/>
              </w:rPr>
              <w:t>21</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18" w:history="1">
            <w:r w:rsidR="001F3546" w:rsidRPr="00B72163">
              <w:rPr>
                <w:rStyle w:val="Hypertextovodkaz"/>
                <w:rFonts w:cs="Times New Roman"/>
                <w:noProof/>
              </w:rPr>
              <w:t>1.2.5. Neustálené proudění podzemní vody</w:t>
            </w:r>
            <w:r w:rsidR="001F3546">
              <w:rPr>
                <w:noProof/>
                <w:webHidden/>
              </w:rPr>
              <w:tab/>
            </w:r>
            <w:r w:rsidR="001F3546">
              <w:rPr>
                <w:noProof/>
                <w:webHidden/>
              </w:rPr>
              <w:fldChar w:fldCharType="begin"/>
            </w:r>
            <w:r w:rsidR="001F3546">
              <w:rPr>
                <w:noProof/>
                <w:webHidden/>
              </w:rPr>
              <w:instrText xml:space="preserve"> PAGEREF _Toc527282918 \h </w:instrText>
            </w:r>
            <w:r w:rsidR="001F3546">
              <w:rPr>
                <w:noProof/>
                <w:webHidden/>
              </w:rPr>
            </w:r>
            <w:r w:rsidR="001F3546">
              <w:rPr>
                <w:noProof/>
                <w:webHidden/>
              </w:rPr>
              <w:fldChar w:fldCharType="separate"/>
            </w:r>
            <w:r w:rsidR="00224324">
              <w:rPr>
                <w:noProof/>
                <w:webHidden/>
              </w:rPr>
              <w:t>22</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19" w:history="1">
            <w:r w:rsidR="001F3546" w:rsidRPr="00B72163">
              <w:rPr>
                <w:rStyle w:val="Hypertextovodkaz"/>
                <w:noProof/>
              </w:rPr>
              <w:t>1.3. Proudění podzemní vody k vrtu</w:t>
            </w:r>
            <w:r w:rsidR="001F3546">
              <w:rPr>
                <w:noProof/>
                <w:webHidden/>
              </w:rPr>
              <w:tab/>
            </w:r>
            <w:r w:rsidR="001F3546">
              <w:rPr>
                <w:noProof/>
                <w:webHidden/>
              </w:rPr>
              <w:fldChar w:fldCharType="begin"/>
            </w:r>
            <w:r w:rsidR="001F3546">
              <w:rPr>
                <w:noProof/>
                <w:webHidden/>
              </w:rPr>
              <w:instrText xml:space="preserve"> PAGEREF _Toc527282919 \h </w:instrText>
            </w:r>
            <w:r w:rsidR="001F3546">
              <w:rPr>
                <w:noProof/>
                <w:webHidden/>
              </w:rPr>
            </w:r>
            <w:r w:rsidR="001F3546">
              <w:rPr>
                <w:noProof/>
                <w:webHidden/>
              </w:rPr>
              <w:fldChar w:fldCharType="separate"/>
            </w:r>
            <w:r w:rsidR="00224324">
              <w:rPr>
                <w:noProof/>
                <w:webHidden/>
              </w:rPr>
              <w:t>23</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20" w:history="1">
            <w:r w:rsidR="001F3546" w:rsidRPr="00B72163">
              <w:rPr>
                <w:rStyle w:val="Hypertextovodkaz"/>
                <w:rFonts w:cs="Times New Roman"/>
                <w:noProof/>
              </w:rPr>
              <w:t>1.3.1. Hydrodynamické zkoušky</w:t>
            </w:r>
            <w:r w:rsidR="001F3546">
              <w:rPr>
                <w:noProof/>
                <w:webHidden/>
              </w:rPr>
              <w:tab/>
            </w:r>
            <w:r w:rsidR="001F3546">
              <w:rPr>
                <w:noProof/>
                <w:webHidden/>
              </w:rPr>
              <w:fldChar w:fldCharType="begin"/>
            </w:r>
            <w:r w:rsidR="001F3546">
              <w:rPr>
                <w:noProof/>
                <w:webHidden/>
              </w:rPr>
              <w:instrText xml:space="preserve"> PAGEREF _Toc527282920 \h </w:instrText>
            </w:r>
            <w:r w:rsidR="001F3546">
              <w:rPr>
                <w:noProof/>
                <w:webHidden/>
              </w:rPr>
            </w:r>
            <w:r w:rsidR="001F3546">
              <w:rPr>
                <w:noProof/>
                <w:webHidden/>
              </w:rPr>
              <w:fldChar w:fldCharType="separate"/>
            </w:r>
            <w:r w:rsidR="00224324">
              <w:rPr>
                <w:noProof/>
                <w:webHidden/>
              </w:rPr>
              <w:t>23</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21" w:history="1">
            <w:r w:rsidR="001F3546" w:rsidRPr="00B72163">
              <w:rPr>
                <w:rStyle w:val="Hypertextovodkaz"/>
                <w:rFonts w:cs="Times New Roman"/>
                <w:noProof/>
              </w:rPr>
              <w:t>1.3.2. Neustálené rotačně symetrické proudění</w:t>
            </w:r>
            <w:r w:rsidR="001F3546">
              <w:rPr>
                <w:noProof/>
                <w:webHidden/>
              </w:rPr>
              <w:tab/>
            </w:r>
            <w:r w:rsidR="001F3546">
              <w:rPr>
                <w:noProof/>
                <w:webHidden/>
              </w:rPr>
              <w:fldChar w:fldCharType="begin"/>
            </w:r>
            <w:r w:rsidR="001F3546">
              <w:rPr>
                <w:noProof/>
                <w:webHidden/>
              </w:rPr>
              <w:instrText xml:space="preserve"> PAGEREF _Toc527282921 \h </w:instrText>
            </w:r>
            <w:r w:rsidR="001F3546">
              <w:rPr>
                <w:noProof/>
                <w:webHidden/>
              </w:rPr>
            </w:r>
            <w:r w:rsidR="001F3546">
              <w:rPr>
                <w:noProof/>
                <w:webHidden/>
              </w:rPr>
              <w:fldChar w:fldCharType="separate"/>
            </w:r>
            <w:r w:rsidR="00224324">
              <w:rPr>
                <w:noProof/>
                <w:webHidden/>
              </w:rPr>
              <w:t>25</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22" w:history="1">
            <w:r w:rsidR="001F3546" w:rsidRPr="00B72163">
              <w:rPr>
                <w:rStyle w:val="Hypertextovodkaz"/>
                <w:rFonts w:cs="Times New Roman"/>
                <w:noProof/>
              </w:rPr>
              <w:t>1.3.3. Neustálené proudění k ideálnímu vrtu</w:t>
            </w:r>
            <w:r w:rsidR="001F3546">
              <w:rPr>
                <w:noProof/>
                <w:webHidden/>
              </w:rPr>
              <w:tab/>
            </w:r>
            <w:r w:rsidR="001F3546">
              <w:rPr>
                <w:noProof/>
                <w:webHidden/>
              </w:rPr>
              <w:fldChar w:fldCharType="begin"/>
            </w:r>
            <w:r w:rsidR="001F3546">
              <w:rPr>
                <w:noProof/>
                <w:webHidden/>
              </w:rPr>
              <w:instrText xml:space="preserve"> PAGEREF _Toc527282922 \h </w:instrText>
            </w:r>
            <w:r w:rsidR="001F3546">
              <w:rPr>
                <w:noProof/>
                <w:webHidden/>
              </w:rPr>
            </w:r>
            <w:r w:rsidR="001F3546">
              <w:rPr>
                <w:noProof/>
                <w:webHidden/>
              </w:rPr>
              <w:fldChar w:fldCharType="separate"/>
            </w:r>
            <w:r w:rsidR="00224324">
              <w:rPr>
                <w:noProof/>
                <w:webHidden/>
              </w:rPr>
              <w:t>26</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23" w:history="1">
            <w:r w:rsidR="001F3546" w:rsidRPr="00B72163">
              <w:rPr>
                <w:rStyle w:val="Hypertextovodkaz"/>
                <w:noProof/>
              </w:rPr>
              <w:t>1.4. Proudění podzemní vody v kontextu reálného vrtu</w:t>
            </w:r>
            <w:r w:rsidR="001F3546">
              <w:rPr>
                <w:noProof/>
                <w:webHidden/>
              </w:rPr>
              <w:tab/>
            </w:r>
            <w:r w:rsidR="001F3546">
              <w:rPr>
                <w:noProof/>
                <w:webHidden/>
              </w:rPr>
              <w:fldChar w:fldCharType="begin"/>
            </w:r>
            <w:r w:rsidR="001F3546">
              <w:rPr>
                <w:noProof/>
                <w:webHidden/>
              </w:rPr>
              <w:instrText xml:space="preserve"> PAGEREF _Toc527282923 \h </w:instrText>
            </w:r>
            <w:r w:rsidR="001F3546">
              <w:rPr>
                <w:noProof/>
                <w:webHidden/>
              </w:rPr>
            </w:r>
            <w:r w:rsidR="001F3546">
              <w:rPr>
                <w:noProof/>
                <w:webHidden/>
              </w:rPr>
              <w:fldChar w:fldCharType="separate"/>
            </w:r>
            <w:r w:rsidR="00224324">
              <w:rPr>
                <w:noProof/>
                <w:webHidden/>
              </w:rPr>
              <w:t>28</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24" w:history="1">
            <w:r w:rsidR="001F3546" w:rsidRPr="00B72163">
              <w:rPr>
                <w:rStyle w:val="Hypertextovodkaz"/>
                <w:noProof/>
              </w:rPr>
              <w:t>1.4.1. Storativita vrtu</w:t>
            </w:r>
            <w:r w:rsidR="001F3546">
              <w:rPr>
                <w:noProof/>
                <w:webHidden/>
              </w:rPr>
              <w:tab/>
            </w:r>
            <w:r w:rsidR="001F3546">
              <w:rPr>
                <w:noProof/>
                <w:webHidden/>
              </w:rPr>
              <w:fldChar w:fldCharType="begin"/>
            </w:r>
            <w:r w:rsidR="001F3546">
              <w:rPr>
                <w:noProof/>
                <w:webHidden/>
              </w:rPr>
              <w:instrText xml:space="preserve"> PAGEREF _Toc527282924 \h </w:instrText>
            </w:r>
            <w:r w:rsidR="001F3546">
              <w:rPr>
                <w:noProof/>
                <w:webHidden/>
              </w:rPr>
            </w:r>
            <w:r w:rsidR="001F3546">
              <w:rPr>
                <w:noProof/>
                <w:webHidden/>
              </w:rPr>
              <w:fldChar w:fldCharType="separate"/>
            </w:r>
            <w:r w:rsidR="00224324">
              <w:rPr>
                <w:noProof/>
                <w:webHidden/>
              </w:rPr>
              <w:t>29</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25" w:history="1">
            <w:r w:rsidR="001F3546" w:rsidRPr="00B72163">
              <w:rPr>
                <w:rStyle w:val="Hypertextovodkaz"/>
                <w:rFonts w:cs="Times New Roman"/>
                <w:noProof/>
              </w:rPr>
              <w:t>1.4.2. Dodatečné odpory</w:t>
            </w:r>
            <w:r w:rsidR="001F3546">
              <w:rPr>
                <w:noProof/>
                <w:webHidden/>
              </w:rPr>
              <w:tab/>
            </w:r>
            <w:r w:rsidR="001F3546">
              <w:rPr>
                <w:noProof/>
                <w:webHidden/>
              </w:rPr>
              <w:fldChar w:fldCharType="begin"/>
            </w:r>
            <w:r w:rsidR="001F3546">
              <w:rPr>
                <w:noProof/>
                <w:webHidden/>
              </w:rPr>
              <w:instrText xml:space="preserve"> PAGEREF _Toc527282925 \h </w:instrText>
            </w:r>
            <w:r w:rsidR="001F3546">
              <w:rPr>
                <w:noProof/>
                <w:webHidden/>
              </w:rPr>
            </w:r>
            <w:r w:rsidR="001F3546">
              <w:rPr>
                <w:noProof/>
                <w:webHidden/>
              </w:rPr>
              <w:fldChar w:fldCharType="separate"/>
            </w:r>
            <w:r w:rsidR="00224324">
              <w:rPr>
                <w:noProof/>
                <w:webHidden/>
              </w:rPr>
              <w:t>34</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26" w:history="1">
            <w:r w:rsidR="001F3546" w:rsidRPr="00B72163">
              <w:rPr>
                <w:rStyle w:val="Hypertextovodkaz"/>
                <w:noProof/>
              </w:rPr>
              <w:t>1.4.3. Rovnice popisující proudění ke skutečnému vrtu</w:t>
            </w:r>
            <w:r w:rsidR="001F3546">
              <w:rPr>
                <w:noProof/>
                <w:webHidden/>
              </w:rPr>
              <w:tab/>
            </w:r>
            <w:r w:rsidR="001F3546">
              <w:rPr>
                <w:noProof/>
                <w:webHidden/>
              </w:rPr>
              <w:fldChar w:fldCharType="begin"/>
            </w:r>
            <w:r w:rsidR="001F3546">
              <w:rPr>
                <w:noProof/>
                <w:webHidden/>
              </w:rPr>
              <w:instrText xml:space="preserve"> PAGEREF _Toc527282926 \h </w:instrText>
            </w:r>
            <w:r w:rsidR="001F3546">
              <w:rPr>
                <w:noProof/>
                <w:webHidden/>
              </w:rPr>
            </w:r>
            <w:r w:rsidR="001F3546">
              <w:rPr>
                <w:noProof/>
                <w:webHidden/>
              </w:rPr>
              <w:fldChar w:fldCharType="separate"/>
            </w:r>
            <w:r w:rsidR="00224324">
              <w:rPr>
                <w:noProof/>
                <w:webHidden/>
              </w:rPr>
              <w:t>40</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27" w:history="1">
            <w:r w:rsidR="001F3546" w:rsidRPr="00B72163">
              <w:rPr>
                <w:rStyle w:val="Hypertextovodkaz"/>
                <w:noProof/>
              </w:rPr>
              <w:t>1.4.4. Stehfest algoritmus</w:t>
            </w:r>
            <w:r w:rsidR="001F3546">
              <w:rPr>
                <w:noProof/>
                <w:webHidden/>
              </w:rPr>
              <w:tab/>
            </w:r>
            <w:r w:rsidR="001F3546">
              <w:rPr>
                <w:noProof/>
                <w:webHidden/>
              </w:rPr>
              <w:fldChar w:fldCharType="begin"/>
            </w:r>
            <w:r w:rsidR="001F3546">
              <w:rPr>
                <w:noProof/>
                <w:webHidden/>
              </w:rPr>
              <w:instrText xml:space="preserve"> PAGEREF _Toc527282927 \h </w:instrText>
            </w:r>
            <w:r w:rsidR="001F3546">
              <w:rPr>
                <w:noProof/>
                <w:webHidden/>
              </w:rPr>
            </w:r>
            <w:r w:rsidR="001F3546">
              <w:rPr>
                <w:noProof/>
                <w:webHidden/>
              </w:rPr>
              <w:fldChar w:fldCharType="separate"/>
            </w:r>
            <w:r w:rsidR="00224324">
              <w:rPr>
                <w:noProof/>
                <w:webHidden/>
              </w:rPr>
              <w:t>41</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28" w:history="1">
            <w:r w:rsidR="001F3546" w:rsidRPr="00B72163">
              <w:rPr>
                <w:rStyle w:val="Hypertextovodkaz"/>
                <w:noProof/>
              </w:rPr>
              <w:t>1.4.5 Dostupný software pro modelování</w:t>
            </w:r>
            <w:r w:rsidR="001F3546">
              <w:rPr>
                <w:noProof/>
                <w:webHidden/>
              </w:rPr>
              <w:tab/>
            </w:r>
            <w:r w:rsidR="001F3546">
              <w:rPr>
                <w:noProof/>
                <w:webHidden/>
              </w:rPr>
              <w:fldChar w:fldCharType="begin"/>
            </w:r>
            <w:r w:rsidR="001F3546">
              <w:rPr>
                <w:noProof/>
                <w:webHidden/>
              </w:rPr>
              <w:instrText xml:space="preserve"> PAGEREF _Toc527282928 \h </w:instrText>
            </w:r>
            <w:r w:rsidR="001F3546">
              <w:rPr>
                <w:noProof/>
                <w:webHidden/>
              </w:rPr>
            </w:r>
            <w:r w:rsidR="001F3546">
              <w:rPr>
                <w:noProof/>
                <w:webHidden/>
              </w:rPr>
              <w:fldChar w:fldCharType="separate"/>
            </w:r>
            <w:r w:rsidR="00224324">
              <w:rPr>
                <w:noProof/>
                <w:webHidden/>
              </w:rPr>
              <w:t>42</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29" w:history="1">
            <w:r w:rsidR="001F3546" w:rsidRPr="00B72163">
              <w:rPr>
                <w:rStyle w:val="Hypertextovodkaz"/>
                <w:noProof/>
              </w:rPr>
              <w:t>2. Cíle práce</w:t>
            </w:r>
            <w:r w:rsidR="001F3546">
              <w:rPr>
                <w:noProof/>
                <w:webHidden/>
              </w:rPr>
              <w:tab/>
            </w:r>
            <w:r w:rsidR="001F3546">
              <w:rPr>
                <w:noProof/>
                <w:webHidden/>
              </w:rPr>
              <w:fldChar w:fldCharType="begin"/>
            </w:r>
            <w:r w:rsidR="001F3546">
              <w:rPr>
                <w:noProof/>
                <w:webHidden/>
              </w:rPr>
              <w:instrText xml:space="preserve"> PAGEREF _Toc527282929 \h </w:instrText>
            </w:r>
            <w:r w:rsidR="001F3546">
              <w:rPr>
                <w:noProof/>
                <w:webHidden/>
              </w:rPr>
            </w:r>
            <w:r w:rsidR="001F3546">
              <w:rPr>
                <w:noProof/>
                <w:webHidden/>
              </w:rPr>
              <w:fldChar w:fldCharType="separate"/>
            </w:r>
            <w:r w:rsidR="00224324">
              <w:rPr>
                <w:noProof/>
                <w:webHidden/>
              </w:rPr>
              <w:t>44</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30" w:history="1">
            <w:r w:rsidR="001F3546" w:rsidRPr="00B72163">
              <w:rPr>
                <w:rStyle w:val="Hypertextovodkaz"/>
                <w:noProof/>
              </w:rPr>
              <w:t>3. Metodika</w:t>
            </w:r>
            <w:r w:rsidR="001F3546">
              <w:rPr>
                <w:noProof/>
                <w:webHidden/>
              </w:rPr>
              <w:tab/>
            </w:r>
            <w:r w:rsidR="001F3546">
              <w:rPr>
                <w:noProof/>
                <w:webHidden/>
              </w:rPr>
              <w:fldChar w:fldCharType="begin"/>
            </w:r>
            <w:r w:rsidR="001F3546">
              <w:rPr>
                <w:noProof/>
                <w:webHidden/>
              </w:rPr>
              <w:instrText xml:space="preserve"> PAGEREF _Toc527282930 \h </w:instrText>
            </w:r>
            <w:r w:rsidR="001F3546">
              <w:rPr>
                <w:noProof/>
                <w:webHidden/>
              </w:rPr>
            </w:r>
            <w:r w:rsidR="001F3546">
              <w:rPr>
                <w:noProof/>
                <w:webHidden/>
              </w:rPr>
              <w:fldChar w:fldCharType="separate"/>
            </w:r>
            <w:r w:rsidR="00224324">
              <w:rPr>
                <w:noProof/>
                <w:webHidden/>
              </w:rPr>
              <w:t>46</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31" w:history="1">
            <w:r w:rsidR="001F3546" w:rsidRPr="00B72163">
              <w:rPr>
                <w:rStyle w:val="Hypertextovodkaz"/>
                <w:noProof/>
              </w:rPr>
              <w:t>3.1 Data z čerpacích zkoušek</w:t>
            </w:r>
            <w:r w:rsidR="001F3546">
              <w:rPr>
                <w:noProof/>
                <w:webHidden/>
              </w:rPr>
              <w:tab/>
            </w:r>
            <w:r w:rsidR="001F3546">
              <w:rPr>
                <w:noProof/>
                <w:webHidden/>
              </w:rPr>
              <w:fldChar w:fldCharType="begin"/>
            </w:r>
            <w:r w:rsidR="001F3546">
              <w:rPr>
                <w:noProof/>
                <w:webHidden/>
              </w:rPr>
              <w:instrText xml:space="preserve"> PAGEREF _Toc527282931 \h </w:instrText>
            </w:r>
            <w:r w:rsidR="001F3546">
              <w:rPr>
                <w:noProof/>
                <w:webHidden/>
              </w:rPr>
            </w:r>
            <w:r w:rsidR="001F3546">
              <w:rPr>
                <w:noProof/>
                <w:webHidden/>
              </w:rPr>
              <w:fldChar w:fldCharType="separate"/>
            </w:r>
            <w:r w:rsidR="00224324">
              <w:rPr>
                <w:noProof/>
                <w:webHidden/>
              </w:rPr>
              <w:t>46</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32" w:history="1">
            <w:r w:rsidR="001F3546" w:rsidRPr="00B72163">
              <w:rPr>
                <w:rStyle w:val="Hypertextovodkaz"/>
                <w:noProof/>
              </w:rPr>
              <w:t>3.1.1 Specifikace terénních dat</w:t>
            </w:r>
            <w:r w:rsidR="001F3546">
              <w:rPr>
                <w:noProof/>
                <w:webHidden/>
              </w:rPr>
              <w:tab/>
            </w:r>
            <w:r w:rsidR="001F3546">
              <w:rPr>
                <w:noProof/>
                <w:webHidden/>
              </w:rPr>
              <w:fldChar w:fldCharType="begin"/>
            </w:r>
            <w:r w:rsidR="001F3546">
              <w:rPr>
                <w:noProof/>
                <w:webHidden/>
              </w:rPr>
              <w:instrText xml:space="preserve"> PAGEREF _Toc527282932 \h </w:instrText>
            </w:r>
            <w:r w:rsidR="001F3546">
              <w:rPr>
                <w:noProof/>
                <w:webHidden/>
              </w:rPr>
            </w:r>
            <w:r w:rsidR="001F3546">
              <w:rPr>
                <w:noProof/>
                <w:webHidden/>
              </w:rPr>
              <w:fldChar w:fldCharType="separate"/>
            </w:r>
            <w:r w:rsidR="00224324">
              <w:rPr>
                <w:noProof/>
                <w:webHidden/>
              </w:rPr>
              <w:t>46</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33" w:history="1">
            <w:r w:rsidR="001F3546" w:rsidRPr="00B72163">
              <w:rPr>
                <w:rStyle w:val="Hypertextovodkaz"/>
                <w:noProof/>
              </w:rPr>
              <w:t>3.1.2 Čerpací zkoušky, lokalita Bela Crkva</w:t>
            </w:r>
            <w:r w:rsidR="001F3546">
              <w:rPr>
                <w:noProof/>
                <w:webHidden/>
              </w:rPr>
              <w:tab/>
            </w:r>
            <w:r w:rsidR="001F3546">
              <w:rPr>
                <w:noProof/>
                <w:webHidden/>
              </w:rPr>
              <w:fldChar w:fldCharType="begin"/>
            </w:r>
            <w:r w:rsidR="001F3546">
              <w:rPr>
                <w:noProof/>
                <w:webHidden/>
              </w:rPr>
              <w:instrText xml:space="preserve"> PAGEREF _Toc527282933 \h </w:instrText>
            </w:r>
            <w:r w:rsidR="001F3546">
              <w:rPr>
                <w:noProof/>
                <w:webHidden/>
              </w:rPr>
            </w:r>
            <w:r w:rsidR="001F3546">
              <w:rPr>
                <w:noProof/>
                <w:webHidden/>
              </w:rPr>
              <w:fldChar w:fldCharType="separate"/>
            </w:r>
            <w:r w:rsidR="00224324">
              <w:rPr>
                <w:noProof/>
                <w:webHidden/>
              </w:rPr>
              <w:t>47</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34" w:history="1">
            <w:r w:rsidR="001F3546" w:rsidRPr="00B72163">
              <w:rPr>
                <w:rStyle w:val="Hypertextovodkaz"/>
                <w:noProof/>
              </w:rPr>
              <w:t>3.1.2 Lokalita B</w:t>
            </w:r>
            <w:r w:rsidR="001F3546">
              <w:rPr>
                <w:noProof/>
                <w:webHidden/>
              </w:rPr>
              <w:tab/>
            </w:r>
            <w:r w:rsidR="001F3546">
              <w:rPr>
                <w:noProof/>
                <w:webHidden/>
              </w:rPr>
              <w:fldChar w:fldCharType="begin"/>
            </w:r>
            <w:r w:rsidR="001F3546">
              <w:rPr>
                <w:noProof/>
                <w:webHidden/>
              </w:rPr>
              <w:instrText xml:space="preserve"> PAGEREF _Toc527282934 \h </w:instrText>
            </w:r>
            <w:r w:rsidR="001F3546">
              <w:rPr>
                <w:noProof/>
                <w:webHidden/>
              </w:rPr>
            </w:r>
            <w:r w:rsidR="001F3546">
              <w:rPr>
                <w:noProof/>
                <w:webHidden/>
              </w:rPr>
              <w:fldChar w:fldCharType="separate"/>
            </w:r>
            <w:r w:rsidR="00224324">
              <w:rPr>
                <w:noProof/>
                <w:webHidden/>
              </w:rPr>
              <w:t>50</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35" w:history="1">
            <w:r w:rsidR="001F3546" w:rsidRPr="00B72163">
              <w:rPr>
                <w:rStyle w:val="Hypertextovodkaz"/>
                <w:noProof/>
              </w:rPr>
              <w:t>3.2 Metodika vývoje aplikačního softwaru</w:t>
            </w:r>
            <w:r w:rsidR="001F3546">
              <w:rPr>
                <w:noProof/>
                <w:webHidden/>
              </w:rPr>
              <w:tab/>
            </w:r>
            <w:r w:rsidR="001F3546">
              <w:rPr>
                <w:noProof/>
                <w:webHidden/>
              </w:rPr>
              <w:fldChar w:fldCharType="begin"/>
            </w:r>
            <w:r w:rsidR="001F3546">
              <w:rPr>
                <w:noProof/>
                <w:webHidden/>
              </w:rPr>
              <w:instrText xml:space="preserve"> PAGEREF _Toc527282935 \h </w:instrText>
            </w:r>
            <w:r w:rsidR="001F3546">
              <w:rPr>
                <w:noProof/>
                <w:webHidden/>
              </w:rPr>
            </w:r>
            <w:r w:rsidR="001F3546">
              <w:rPr>
                <w:noProof/>
                <w:webHidden/>
              </w:rPr>
              <w:fldChar w:fldCharType="separate"/>
            </w:r>
            <w:r w:rsidR="00224324">
              <w:rPr>
                <w:noProof/>
                <w:webHidden/>
              </w:rPr>
              <w:t>50</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36" w:history="1">
            <w:r w:rsidR="001F3546" w:rsidRPr="00B72163">
              <w:rPr>
                <w:rStyle w:val="Hypertextovodkaz"/>
                <w:noProof/>
              </w:rPr>
              <w:t>3.2.1 Programovací jazyk</w:t>
            </w:r>
            <w:r w:rsidR="001F3546">
              <w:rPr>
                <w:noProof/>
                <w:webHidden/>
              </w:rPr>
              <w:tab/>
            </w:r>
            <w:r w:rsidR="001F3546">
              <w:rPr>
                <w:noProof/>
                <w:webHidden/>
              </w:rPr>
              <w:fldChar w:fldCharType="begin"/>
            </w:r>
            <w:r w:rsidR="001F3546">
              <w:rPr>
                <w:noProof/>
                <w:webHidden/>
              </w:rPr>
              <w:instrText xml:space="preserve"> PAGEREF _Toc527282936 \h </w:instrText>
            </w:r>
            <w:r w:rsidR="001F3546">
              <w:rPr>
                <w:noProof/>
                <w:webHidden/>
              </w:rPr>
            </w:r>
            <w:r w:rsidR="001F3546">
              <w:rPr>
                <w:noProof/>
                <w:webHidden/>
              </w:rPr>
              <w:fldChar w:fldCharType="separate"/>
            </w:r>
            <w:r w:rsidR="00224324">
              <w:rPr>
                <w:noProof/>
                <w:webHidden/>
              </w:rPr>
              <w:t>50</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37" w:history="1">
            <w:r w:rsidR="001F3546" w:rsidRPr="00B72163">
              <w:rPr>
                <w:rStyle w:val="Hypertextovodkaz"/>
                <w:noProof/>
              </w:rPr>
              <w:t>3.2.2 Vývojové prostředí</w:t>
            </w:r>
            <w:r w:rsidR="001F3546">
              <w:rPr>
                <w:noProof/>
                <w:webHidden/>
              </w:rPr>
              <w:tab/>
            </w:r>
            <w:r w:rsidR="001F3546">
              <w:rPr>
                <w:noProof/>
                <w:webHidden/>
              </w:rPr>
              <w:fldChar w:fldCharType="begin"/>
            </w:r>
            <w:r w:rsidR="001F3546">
              <w:rPr>
                <w:noProof/>
                <w:webHidden/>
              </w:rPr>
              <w:instrText xml:space="preserve"> PAGEREF _Toc527282937 \h </w:instrText>
            </w:r>
            <w:r w:rsidR="001F3546">
              <w:rPr>
                <w:noProof/>
                <w:webHidden/>
              </w:rPr>
            </w:r>
            <w:r w:rsidR="001F3546">
              <w:rPr>
                <w:noProof/>
                <w:webHidden/>
              </w:rPr>
              <w:fldChar w:fldCharType="separate"/>
            </w:r>
            <w:r w:rsidR="00224324">
              <w:rPr>
                <w:noProof/>
                <w:webHidden/>
              </w:rPr>
              <w:t>50</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38" w:history="1">
            <w:r w:rsidR="001F3546" w:rsidRPr="00B72163">
              <w:rPr>
                <w:rStyle w:val="Hypertextovodkaz"/>
                <w:noProof/>
              </w:rPr>
              <w:t>3.2.2 Databázová vrstva</w:t>
            </w:r>
            <w:r w:rsidR="001F3546">
              <w:rPr>
                <w:noProof/>
                <w:webHidden/>
              </w:rPr>
              <w:tab/>
            </w:r>
            <w:r w:rsidR="001F3546">
              <w:rPr>
                <w:noProof/>
                <w:webHidden/>
              </w:rPr>
              <w:fldChar w:fldCharType="begin"/>
            </w:r>
            <w:r w:rsidR="001F3546">
              <w:rPr>
                <w:noProof/>
                <w:webHidden/>
              </w:rPr>
              <w:instrText xml:space="preserve"> PAGEREF _Toc527282938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39" w:history="1">
            <w:r w:rsidR="001F3546" w:rsidRPr="00B72163">
              <w:rPr>
                <w:rStyle w:val="Hypertextovodkaz"/>
                <w:noProof/>
              </w:rPr>
              <w:t>3.2.3 Grafické rozhraní</w:t>
            </w:r>
            <w:r w:rsidR="001F3546">
              <w:rPr>
                <w:noProof/>
                <w:webHidden/>
              </w:rPr>
              <w:tab/>
            </w:r>
            <w:r w:rsidR="001F3546">
              <w:rPr>
                <w:noProof/>
                <w:webHidden/>
              </w:rPr>
              <w:fldChar w:fldCharType="begin"/>
            </w:r>
            <w:r w:rsidR="001F3546">
              <w:rPr>
                <w:noProof/>
                <w:webHidden/>
              </w:rPr>
              <w:instrText xml:space="preserve"> PAGEREF _Toc527282939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40" w:history="1">
            <w:r w:rsidR="001F3546" w:rsidRPr="00B72163">
              <w:rPr>
                <w:rStyle w:val="Hypertextovodkaz"/>
                <w:noProof/>
              </w:rPr>
              <w:t>3.3 Metodika stanovení parametrů skutečného vrtu</w:t>
            </w:r>
            <w:r w:rsidR="001F3546">
              <w:rPr>
                <w:noProof/>
                <w:webHidden/>
              </w:rPr>
              <w:tab/>
            </w:r>
            <w:r w:rsidR="001F3546">
              <w:rPr>
                <w:noProof/>
                <w:webHidden/>
              </w:rPr>
              <w:fldChar w:fldCharType="begin"/>
            </w:r>
            <w:r w:rsidR="001F3546">
              <w:rPr>
                <w:noProof/>
                <w:webHidden/>
              </w:rPr>
              <w:instrText xml:space="preserve"> PAGEREF _Toc527282940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41" w:history="1">
            <w:r w:rsidR="001F3546" w:rsidRPr="00B72163">
              <w:rPr>
                <w:rStyle w:val="Hypertextovodkaz"/>
                <w:noProof/>
              </w:rPr>
              <w:t>3.3.1 Základní parametry vrtu</w:t>
            </w:r>
            <w:r w:rsidR="001F3546">
              <w:rPr>
                <w:noProof/>
                <w:webHidden/>
              </w:rPr>
              <w:tab/>
            </w:r>
            <w:r w:rsidR="001F3546">
              <w:rPr>
                <w:noProof/>
                <w:webHidden/>
              </w:rPr>
              <w:fldChar w:fldCharType="begin"/>
            </w:r>
            <w:r w:rsidR="001F3546">
              <w:rPr>
                <w:noProof/>
                <w:webHidden/>
              </w:rPr>
              <w:instrText xml:space="preserve"> PAGEREF _Toc527282941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42" w:history="1">
            <w:r w:rsidR="001F3546" w:rsidRPr="00B72163">
              <w:rPr>
                <w:rStyle w:val="Hypertextovodkaz"/>
                <w:noProof/>
              </w:rPr>
              <w:t>3.3.2 Parametr storativity vrtu</w:t>
            </w:r>
            <w:r w:rsidR="001F3546">
              <w:rPr>
                <w:noProof/>
                <w:webHidden/>
              </w:rPr>
              <w:tab/>
            </w:r>
            <w:r w:rsidR="001F3546">
              <w:rPr>
                <w:noProof/>
                <w:webHidden/>
              </w:rPr>
              <w:fldChar w:fldCharType="begin"/>
            </w:r>
            <w:r w:rsidR="001F3546">
              <w:rPr>
                <w:noProof/>
                <w:webHidden/>
              </w:rPr>
              <w:instrText xml:space="preserve"> PAGEREF _Toc527282942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43" w:history="1">
            <w:r w:rsidR="001F3546" w:rsidRPr="00B72163">
              <w:rPr>
                <w:rStyle w:val="Hypertextovodkaz"/>
                <w:noProof/>
              </w:rPr>
              <w:t>3.3.3 Parametr dodatečné odpory</w:t>
            </w:r>
            <w:r w:rsidR="001F3546">
              <w:rPr>
                <w:noProof/>
                <w:webHidden/>
              </w:rPr>
              <w:tab/>
            </w:r>
            <w:r w:rsidR="001F3546">
              <w:rPr>
                <w:noProof/>
                <w:webHidden/>
              </w:rPr>
              <w:fldChar w:fldCharType="begin"/>
            </w:r>
            <w:r w:rsidR="001F3546">
              <w:rPr>
                <w:noProof/>
                <w:webHidden/>
              </w:rPr>
              <w:instrText xml:space="preserve"> PAGEREF _Toc527282943 \h </w:instrText>
            </w:r>
            <w:r w:rsidR="001F3546">
              <w:rPr>
                <w:noProof/>
                <w:webHidden/>
              </w:rPr>
            </w:r>
            <w:r w:rsidR="001F3546">
              <w:rPr>
                <w:noProof/>
                <w:webHidden/>
              </w:rPr>
              <w:fldChar w:fldCharType="separate"/>
            </w:r>
            <w:r w:rsidR="00224324">
              <w:rPr>
                <w:noProof/>
                <w:webHidden/>
              </w:rPr>
              <w:t>52</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44" w:history="1">
            <w:r w:rsidR="001F3546" w:rsidRPr="00B72163">
              <w:rPr>
                <w:rStyle w:val="Hypertextovodkaz"/>
                <w:noProof/>
              </w:rPr>
              <w:t>3.3.4 Metodika validace provedených vyhodnocení</w:t>
            </w:r>
            <w:r w:rsidR="001F3546">
              <w:rPr>
                <w:noProof/>
                <w:webHidden/>
              </w:rPr>
              <w:tab/>
            </w:r>
            <w:r w:rsidR="001F3546">
              <w:rPr>
                <w:noProof/>
                <w:webHidden/>
              </w:rPr>
              <w:fldChar w:fldCharType="begin"/>
            </w:r>
            <w:r w:rsidR="001F3546">
              <w:rPr>
                <w:noProof/>
                <w:webHidden/>
              </w:rPr>
              <w:instrText xml:space="preserve"> PAGEREF _Toc527282944 \h </w:instrText>
            </w:r>
            <w:r w:rsidR="001F3546">
              <w:rPr>
                <w:noProof/>
                <w:webHidden/>
              </w:rPr>
            </w:r>
            <w:r w:rsidR="001F3546">
              <w:rPr>
                <w:noProof/>
                <w:webHidden/>
              </w:rPr>
              <w:fldChar w:fldCharType="separate"/>
            </w:r>
            <w:r w:rsidR="00224324">
              <w:rPr>
                <w:noProof/>
                <w:webHidden/>
              </w:rPr>
              <w:t>52</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45" w:history="1">
            <w:r w:rsidR="001F3546" w:rsidRPr="00B72163">
              <w:rPr>
                <w:rStyle w:val="Hypertextovodkaz"/>
                <w:noProof/>
              </w:rPr>
              <w:t>3.4 Využité datové sady a užitý software</w:t>
            </w:r>
            <w:r w:rsidR="001F3546">
              <w:rPr>
                <w:noProof/>
                <w:webHidden/>
              </w:rPr>
              <w:tab/>
            </w:r>
            <w:r w:rsidR="001F3546">
              <w:rPr>
                <w:noProof/>
                <w:webHidden/>
              </w:rPr>
              <w:fldChar w:fldCharType="begin"/>
            </w:r>
            <w:r w:rsidR="001F3546">
              <w:rPr>
                <w:noProof/>
                <w:webHidden/>
              </w:rPr>
              <w:instrText xml:space="preserve"> PAGEREF _Toc527282945 \h </w:instrText>
            </w:r>
            <w:r w:rsidR="001F3546">
              <w:rPr>
                <w:noProof/>
                <w:webHidden/>
              </w:rPr>
            </w:r>
            <w:r w:rsidR="001F3546">
              <w:rPr>
                <w:noProof/>
                <w:webHidden/>
              </w:rPr>
              <w:fldChar w:fldCharType="separate"/>
            </w:r>
            <w:r w:rsidR="00224324">
              <w:rPr>
                <w:noProof/>
                <w:webHidden/>
              </w:rPr>
              <w:t>52</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46" w:history="1">
            <w:r w:rsidR="001F3546" w:rsidRPr="00B72163">
              <w:rPr>
                <w:rStyle w:val="Hypertextovodkaz"/>
                <w:noProof/>
              </w:rPr>
              <w:t>Základní kroky metodického postupu</w:t>
            </w:r>
            <w:r w:rsidR="001F3546">
              <w:rPr>
                <w:noProof/>
                <w:webHidden/>
              </w:rPr>
              <w:tab/>
            </w:r>
            <w:r w:rsidR="001F3546">
              <w:rPr>
                <w:noProof/>
                <w:webHidden/>
              </w:rPr>
              <w:fldChar w:fldCharType="begin"/>
            </w:r>
            <w:r w:rsidR="001F3546">
              <w:rPr>
                <w:noProof/>
                <w:webHidden/>
              </w:rPr>
              <w:instrText xml:space="preserve"> PAGEREF _Toc527282946 \h </w:instrText>
            </w:r>
            <w:r w:rsidR="001F3546">
              <w:rPr>
                <w:noProof/>
                <w:webHidden/>
              </w:rPr>
            </w:r>
            <w:r w:rsidR="001F3546">
              <w:rPr>
                <w:noProof/>
                <w:webHidden/>
              </w:rPr>
              <w:fldChar w:fldCharType="separate"/>
            </w:r>
            <w:r w:rsidR="00224324">
              <w:rPr>
                <w:noProof/>
                <w:webHidden/>
              </w:rPr>
              <w:t>53</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47" w:history="1">
            <w:r w:rsidR="001F3546" w:rsidRPr="00B72163">
              <w:rPr>
                <w:rStyle w:val="Hypertextovodkaz"/>
                <w:rFonts w:cs="Times New Roman"/>
                <w:noProof/>
              </w:rPr>
              <w:t>Vyhodnocení základních hydraulických parametrů</w:t>
            </w:r>
            <w:r w:rsidR="001F3546">
              <w:rPr>
                <w:noProof/>
                <w:webHidden/>
              </w:rPr>
              <w:tab/>
            </w:r>
            <w:r w:rsidR="001F3546">
              <w:rPr>
                <w:noProof/>
                <w:webHidden/>
              </w:rPr>
              <w:fldChar w:fldCharType="begin"/>
            </w:r>
            <w:r w:rsidR="001F3546">
              <w:rPr>
                <w:noProof/>
                <w:webHidden/>
              </w:rPr>
              <w:instrText xml:space="preserve"> PAGEREF _Toc527282947 \h </w:instrText>
            </w:r>
            <w:r w:rsidR="001F3546">
              <w:rPr>
                <w:noProof/>
                <w:webHidden/>
              </w:rPr>
            </w:r>
            <w:r w:rsidR="001F3546">
              <w:rPr>
                <w:noProof/>
                <w:webHidden/>
              </w:rPr>
              <w:fldChar w:fldCharType="separate"/>
            </w:r>
            <w:r w:rsidR="00224324">
              <w:rPr>
                <w:noProof/>
                <w:webHidden/>
              </w:rPr>
              <w:t>53</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48" w:history="1">
            <w:r w:rsidR="001F3546" w:rsidRPr="00B72163">
              <w:rPr>
                <w:rStyle w:val="Hypertextovodkaz"/>
                <w:rFonts w:cs="Times New Roman"/>
                <w:noProof/>
              </w:rPr>
              <w:t>Sestavení modelu</w:t>
            </w:r>
            <w:r w:rsidR="001F3546">
              <w:rPr>
                <w:noProof/>
                <w:webHidden/>
              </w:rPr>
              <w:tab/>
            </w:r>
            <w:r w:rsidR="001F3546">
              <w:rPr>
                <w:noProof/>
                <w:webHidden/>
              </w:rPr>
              <w:fldChar w:fldCharType="begin"/>
            </w:r>
            <w:r w:rsidR="001F3546">
              <w:rPr>
                <w:noProof/>
                <w:webHidden/>
              </w:rPr>
              <w:instrText xml:space="preserve"> PAGEREF _Toc527282948 \h </w:instrText>
            </w:r>
            <w:r w:rsidR="001F3546">
              <w:rPr>
                <w:noProof/>
                <w:webHidden/>
              </w:rPr>
            </w:r>
            <w:r w:rsidR="001F3546">
              <w:rPr>
                <w:noProof/>
                <w:webHidden/>
              </w:rPr>
              <w:fldChar w:fldCharType="separate"/>
            </w:r>
            <w:r w:rsidR="00224324">
              <w:rPr>
                <w:noProof/>
                <w:webHidden/>
              </w:rPr>
              <w:t>54</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49" w:history="1">
            <w:r w:rsidR="001F3546" w:rsidRPr="00B72163">
              <w:rPr>
                <w:rStyle w:val="Hypertextovodkaz"/>
                <w:noProof/>
              </w:rPr>
              <w:t>4. Výsledky</w:t>
            </w:r>
            <w:r w:rsidR="001F3546">
              <w:rPr>
                <w:noProof/>
                <w:webHidden/>
              </w:rPr>
              <w:tab/>
            </w:r>
            <w:r w:rsidR="001F3546">
              <w:rPr>
                <w:noProof/>
                <w:webHidden/>
              </w:rPr>
              <w:fldChar w:fldCharType="begin"/>
            </w:r>
            <w:r w:rsidR="001F3546">
              <w:rPr>
                <w:noProof/>
                <w:webHidden/>
              </w:rPr>
              <w:instrText xml:space="preserve"> PAGEREF _Toc527282949 \h </w:instrText>
            </w:r>
            <w:r w:rsidR="001F3546">
              <w:rPr>
                <w:noProof/>
                <w:webHidden/>
              </w:rPr>
            </w:r>
            <w:r w:rsidR="001F3546">
              <w:rPr>
                <w:noProof/>
                <w:webHidden/>
              </w:rPr>
              <w:fldChar w:fldCharType="separate"/>
            </w:r>
            <w:r w:rsidR="00224324">
              <w:rPr>
                <w:noProof/>
                <w:webHidden/>
              </w:rPr>
              <w:t>55</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50" w:history="1">
            <w:r w:rsidR="001F3546" w:rsidRPr="00B72163">
              <w:rPr>
                <w:rStyle w:val="Hypertextovodkaz"/>
                <w:noProof/>
              </w:rPr>
              <w:t>4.1 Aplikační software</w:t>
            </w:r>
            <w:r w:rsidR="001F3546">
              <w:rPr>
                <w:noProof/>
                <w:webHidden/>
              </w:rPr>
              <w:tab/>
            </w:r>
            <w:r w:rsidR="001F3546">
              <w:rPr>
                <w:noProof/>
                <w:webHidden/>
              </w:rPr>
              <w:fldChar w:fldCharType="begin"/>
            </w:r>
            <w:r w:rsidR="001F3546">
              <w:rPr>
                <w:noProof/>
                <w:webHidden/>
              </w:rPr>
              <w:instrText xml:space="preserve"> PAGEREF _Toc527282950 \h </w:instrText>
            </w:r>
            <w:r w:rsidR="001F3546">
              <w:rPr>
                <w:noProof/>
                <w:webHidden/>
              </w:rPr>
            </w:r>
            <w:r w:rsidR="001F3546">
              <w:rPr>
                <w:noProof/>
                <w:webHidden/>
              </w:rPr>
              <w:fldChar w:fldCharType="separate"/>
            </w:r>
            <w:r w:rsidR="00224324">
              <w:rPr>
                <w:noProof/>
                <w:webHidden/>
              </w:rPr>
              <w:t>55</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51" w:history="1">
            <w:r w:rsidR="001F3546" w:rsidRPr="00B72163">
              <w:rPr>
                <w:rStyle w:val="Hypertextovodkaz"/>
                <w:noProof/>
              </w:rPr>
              <w:t>4.1.1 Systémové požadavky aplikace ze strany klienta</w:t>
            </w:r>
            <w:r w:rsidR="001F3546">
              <w:rPr>
                <w:noProof/>
                <w:webHidden/>
              </w:rPr>
              <w:tab/>
            </w:r>
            <w:r w:rsidR="001F3546">
              <w:rPr>
                <w:noProof/>
                <w:webHidden/>
              </w:rPr>
              <w:fldChar w:fldCharType="begin"/>
            </w:r>
            <w:r w:rsidR="001F3546">
              <w:rPr>
                <w:noProof/>
                <w:webHidden/>
              </w:rPr>
              <w:instrText xml:space="preserve"> PAGEREF _Toc527282951 \h </w:instrText>
            </w:r>
            <w:r w:rsidR="001F3546">
              <w:rPr>
                <w:noProof/>
                <w:webHidden/>
              </w:rPr>
            </w:r>
            <w:r w:rsidR="001F3546">
              <w:rPr>
                <w:noProof/>
                <w:webHidden/>
              </w:rPr>
              <w:fldChar w:fldCharType="separate"/>
            </w:r>
            <w:r w:rsidR="00224324">
              <w:rPr>
                <w:noProof/>
                <w:webHidden/>
              </w:rPr>
              <w:t>56</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52" w:history="1">
            <w:r w:rsidR="001F3546" w:rsidRPr="00B72163">
              <w:rPr>
                <w:rStyle w:val="Hypertextovodkaz"/>
                <w:noProof/>
              </w:rPr>
              <w:t>4.1.2 Parametry webového hostingu</w:t>
            </w:r>
            <w:r w:rsidR="001F3546">
              <w:rPr>
                <w:noProof/>
                <w:webHidden/>
              </w:rPr>
              <w:tab/>
            </w:r>
            <w:r w:rsidR="001F3546">
              <w:rPr>
                <w:noProof/>
                <w:webHidden/>
              </w:rPr>
              <w:fldChar w:fldCharType="begin"/>
            </w:r>
            <w:r w:rsidR="001F3546">
              <w:rPr>
                <w:noProof/>
                <w:webHidden/>
              </w:rPr>
              <w:instrText xml:space="preserve"> PAGEREF _Toc527282952 \h </w:instrText>
            </w:r>
            <w:r w:rsidR="001F3546">
              <w:rPr>
                <w:noProof/>
                <w:webHidden/>
              </w:rPr>
            </w:r>
            <w:r w:rsidR="001F3546">
              <w:rPr>
                <w:noProof/>
                <w:webHidden/>
              </w:rPr>
              <w:fldChar w:fldCharType="separate"/>
            </w:r>
            <w:r w:rsidR="00224324">
              <w:rPr>
                <w:noProof/>
                <w:webHidden/>
              </w:rPr>
              <w:t>57</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53" w:history="1">
            <w:r w:rsidR="001F3546" w:rsidRPr="00B72163">
              <w:rPr>
                <w:rStyle w:val="Hypertextovodkaz"/>
                <w:noProof/>
              </w:rPr>
              <w:t>4.1.3 Struktura aplikace</w:t>
            </w:r>
            <w:r w:rsidR="001F3546">
              <w:rPr>
                <w:noProof/>
                <w:webHidden/>
              </w:rPr>
              <w:tab/>
            </w:r>
            <w:r w:rsidR="001F3546">
              <w:rPr>
                <w:noProof/>
                <w:webHidden/>
              </w:rPr>
              <w:fldChar w:fldCharType="begin"/>
            </w:r>
            <w:r w:rsidR="001F3546">
              <w:rPr>
                <w:noProof/>
                <w:webHidden/>
              </w:rPr>
              <w:instrText xml:space="preserve"> PAGEREF _Toc527282953 \h </w:instrText>
            </w:r>
            <w:r w:rsidR="001F3546">
              <w:rPr>
                <w:noProof/>
                <w:webHidden/>
              </w:rPr>
            </w:r>
            <w:r w:rsidR="001F3546">
              <w:rPr>
                <w:noProof/>
                <w:webHidden/>
              </w:rPr>
              <w:fldChar w:fldCharType="separate"/>
            </w:r>
            <w:r w:rsidR="00224324">
              <w:rPr>
                <w:noProof/>
                <w:webHidden/>
              </w:rPr>
              <w:t>58</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54" w:history="1">
            <w:r w:rsidR="001F3546" w:rsidRPr="00B72163">
              <w:rPr>
                <w:rStyle w:val="Hypertextovodkaz"/>
                <w:noProof/>
              </w:rPr>
              <w:t>4.1.4 Datový model aplikace</w:t>
            </w:r>
            <w:r w:rsidR="001F3546">
              <w:rPr>
                <w:noProof/>
                <w:webHidden/>
              </w:rPr>
              <w:tab/>
            </w:r>
            <w:r w:rsidR="001F3546">
              <w:rPr>
                <w:noProof/>
                <w:webHidden/>
              </w:rPr>
              <w:fldChar w:fldCharType="begin"/>
            </w:r>
            <w:r w:rsidR="001F3546">
              <w:rPr>
                <w:noProof/>
                <w:webHidden/>
              </w:rPr>
              <w:instrText xml:space="preserve"> PAGEREF _Toc527282954 \h </w:instrText>
            </w:r>
            <w:r w:rsidR="001F3546">
              <w:rPr>
                <w:noProof/>
                <w:webHidden/>
              </w:rPr>
            </w:r>
            <w:r w:rsidR="001F3546">
              <w:rPr>
                <w:noProof/>
                <w:webHidden/>
              </w:rPr>
              <w:fldChar w:fldCharType="separate"/>
            </w:r>
            <w:r w:rsidR="00224324">
              <w:rPr>
                <w:noProof/>
                <w:webHidden/>
              </w:rPr>
              <w:t>58</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55" w:history="1">
            <w:r w:rsidR="001F3546" w:rsidRPr="00B72163">
              <w:rPr>
                <w:rStyle w:val="Hypertextovodkaz"/>
                <w:noProof/>
              </w:rPr>
              <w:t>4.1.5 Základní popis aplikace</w:t>
            </w:r>
            <w:r w:rsidR="001F3546">
              <w:rPr>
                <w:noProof/>
                <w:webHidden/>
              </w:rPr>
              <w:tab/>
            </w:r>
            <w:r w:rsidR="001F3546">
              <w:rPr>
                <w:noProof/>
                <w:webHidden/>
              </w:rPr>
              <w:fldChar w:fldCharType="begin"/>
            </w:r>
            <w:r w:rsidR="001F3546">
              <w:rPr>
                <w:noProof/>
                <w:webHidden/>
              </w:rPr>
              <w:instrText xml:space="preserve"> PAGEREF _Toc527282955 \h </w:instrText>
            </w:r>
            <w:r w:rsidR="001F3546">
              <w:rPr>
                <w:noProof/>
                <w:webHidden/>
              </w:rPr>
            </w:r>
            <w:r w:rsidR="001F3546">
              <w:rPr>
                <w:noProof/>
                <w:webHidden/>
              </w:rPr>
              <w:fldChar w:fldCharType="separate"/>
            </w:r>
            <w:r w:rsidR="00224324">
              <w:rPr>
                <w:noProof/>
                <w:webHidden/>
              </w:rPr>
              <w:t>59</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56" w:history="1">
            <w:r w:rsidR="001F3546" w:rsidRPr="00B72163">
              <w:rPr>
                <w:rStyle w:val="Hypertextovodkaz"/>
                <w:noProof/>
              </w:rPr>
              <w:t>4.1.6 Výpočetní moduly</w:t>
            </w:r>
            <w:r w:rsidR="001F3546">
              <w:rPr>
                <w:noProof/>
                <w:webHidden/>
              </w:rPr>
              <w:tab/>
            </w:r>
            <w:r w:rsidR="001F3546">
              <w:rPr>
                <w:noProof/>
                <w:webHidden/>
              </w:rPr>
              <w:fldChar w:fldCharType="begin"/>
            </w:r>
            <w:r w:rsidR="001F3546">
              <w:rPr>
                <w:noProof/>
                <w:webHidden/>
              </w:rPr>
              <w:instrText xml:space="preserve"> PAGEREF _Toc527282956 \h </w:instrText>
            </w:r>
            <w:r w:rsidR="001F3546">
              <w:rPr>
                <w:noProof/>
                <w:webHidden/>
              </w:rPr>
            </w:r>
            <w:r w:rsidR="001F3546">
              <w:rPr>
                <w:noProof/>
                <w:webHidden/>
              </w:rPr>
              <w:fldChar w:fldCharType="separate"/>
            </w:r>
            <w:r w:rsidR="00224324">
              <w:rPr>
                <w:noProof/>
                <w:webHidden/>
              </w:rPr>
              <w:t>61</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57" w:history="1">
            <w:r w:rsidR="001F3546" w:rsidRPr="00B72163">
              <w:rPr>
                <w:rStyle w:val="Hypertextovodkaz"/>
                <w:noProof/>
              </w:rPr>
              <w:t>4.2 Stanovení hydrogeologických parametrů vrtu</w:t>
            </w:r>
            <w:r w:rsidR="001F3546">
              <w:rPr>
                <w:noProof/>
                <w:webHidden/>
              </w:rPr>
              <w:tab/>
            </w:r>
            <w:r w:rsidR="001F3546">
              <w:rPr>
                <w:noProof/>
                <w:webHidden/>
              </w:rPr>
              <w:fldChar w:fldCharType="begin"/>
            </w:r>
            <w:r w:rsidR="001F3546">
              <w:rPr>
                <w:noProof/>
                <w:webHidden/>
              </w:rPr>
              <w:instrText xml:space="preserve"> PAGEREF _Toc527282957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58" w:history="1">
            <w:r w:rsidR="001F3546" w:rsidRPr="00B72163">
              <w:rPr>
                <w:rStyle w:val="Hypertextovodkaz"/>
                <w:noProof/>
              </w:rPr>
              <w:t>4.2.1 Vyhodnocení čerpací zkoušky A</w:t>
            </w:r>
            <w:r w:rsidR="001F3546">
              <w:rPr>
                <w:noProof/>
                <w:webHidden/>
              </w:rPr>
              <w:tab/>
            </w:r>
            <w:r w:rsidR="001F3546">
              <w:rPr>
                <w:noProof/>
                <w:webHidden/>
              </w:rPr>
              <w:fldChar w:fldCharType="begin"/>
            </w:r>
            <w:r w:rsidR="001F3546">
              <w:rPr>
                <w:noProof/>
                <w:webHidden/>
              </w:rPr>
              <w:instrText xml:space="preserve"> PAGEREF _Toc527282958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59" w:history="1">
            <w:r w:rsidR="001F3546" w:rsidRPr="00B72163">
              <w:rPr>
                <w:rStyle w:val="Hypertextovodkaz"/>
                <w:noProof/>
              </w:rPr>
              <w:t>4.2.2 Vyhodnocení čerpací zkoušky B</w:t>
            </w:r>
            <w:r w:rsidR="001F3546">
              <w:rPr>
                <w:noProof/>
                <w:webHidden/>
              </w:rPr>
              <w:tab/>
            </w:r>
            <w:r w:rsidR="001F3546">
              <w:rPr>
                <w:noProof/>
                <w:webHidden/>
              </w:rPr>
              <w:fldChar w:fldCharType="begin"/>
            </w:r>
            <w:r w:rsidR="001F3546">
              <w:rPr>
                <w:noProof/>
                <w:webHidden/>
              </w:rPr>
              <w:instrText xml:space="preserve"> PAGEREF _Toc527282959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60" w:history="1">
            <w:r w:rsidR="001F3546" w:rsidRPr="00B72163">
              <w:rPr>
                <w:rStyle w:val="Hypertextovodkaz"/>
                <w:noProof/>
              </w:rPr>
              <w:t>4.2.3 Vyhodnocení čerpací zkoušky C</w:t>
            </w:r>
            <w:r w:rsidR="001F3546">
              <w:rPr>
                <w:noProof/>
                <w:webHidden/>
              </w:rPr>
              <w:tab/>
            </w:r>
            <w:r w:rsidR="001F3546">
              <w:rPr>
                <w:noProof/>
                <w:webHidden/>
              </w:rPr>
              <w:fldChar w:fldCharType="begin"/>
            </w:r>
            <w:r w:rsidR="001F3546">
              <w:rPr>
                <w:noProof/>
                <w:webHidden/>
              </w:rPr>
              <w:instrText xml:space="preserve"> PAGEREF _Toc527282960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61" w:history="1">
            <w:r w:rsidR="001F3546" w:rsidRPr="00B72163">
              <w:rPr>
                <w:rStyle w:val="Hypertextovodkaz"/>
                <w:noProof/>
              </w:rPr>
              <w:t>4.3 Validace parametrů vrtu</w:t>
            </w:r>
            <w:r w:rsidR="001F3546">
              <w:rPr>
                <w:noProof/>
                <w:webHidden/>
              </w:rPr>
              <w:tab/>
            </w:r>
            <w:r w:rsidR="001F3546">
              <w:rPr>
                <w:noProof/>
                <w:webHidden/>
              </w:rPr>
              <w:fldChar w:fldCharType="begin"/>
            </w:r>
            <w:r w:rsidR="001F3546">
              <w:rPr>
                <w:noProof/>
                <w:webHidden/>
              </w:rPr>
              <w:instrText xml:space="preserve"> PAGEREF _Toc527282961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62" w:history="1">
            <w:r w:rsidR="001F3546" w:rsidRPr="00B72163">
              <w:rPr>
                <w:rStyle w:val="Hypertextovodkaz"/>
                <w:noProof/>
              </w:rPr>
              <w:t>2.1. Základní popis aplikace</w:t>
            </w:r>
            <w:r w:rsidR="001F3546">
              <w:rPr>
                <w:noProof/>
                <w:webHidden/>
              </w:rPr>
              <w:tab/>
            </w:r>
            <w:r w:rsidR="001F3546">
              <w:rPr>
                <w:noProof/>
                <w:webHidden/>
              </w:rPr>
              <w:fldChar w:fldCharType="begin"/>
            </w:r>
            <w:r w:rsidR="001F3546">
              <w:rPr>
                <w:noProof/>
                <w:webHidden/>
              </w:rPr>
              <w:instrText xml:space="preserve"> PAGEREF _Toc527282962 \h </w:instrText>
            </w:r>
            <w:r w:rsidR="001F3546">
              <w:rPr>
                <w:noProof/>
                <w:webHidden/>
              </w:rPr>
            </w:r>
            <w:r w:rsidR="001F3546">
              <w:rPr>
                <w:noProof/>
                <w:webHidden/>
              </w:rPr>
              <w:fldChar w:fldCharType="separate"/>
            </w:r>
            <w:r w:rsidR="00224324">
              <w:rPr>
                <w:noProof/>
                <w:webHidden/>
              </w:rPr>
              <w:t>63</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63" w:history="1">
            <w:r w:rsidR="001F3546" w:rsidRPr="00B72163">
              <w:rPr>
                <w:rStyle w:val="Hypertextovodkaz"/>
                <w:noProof/>
              </w:rPr>
              <w:t>2.2. Systémové požadavky aplikace ze strany klienta</w:t>
            </w:r>
            <w:r w:rsidR="001F3546">
              <w:rPr>
                <w:noProof/>
                <w:webHidden/>
              </w:rPr>
              <w:tab/>
            </w:r>
            <w:r w:rsidR="001F3546">
              <w:rPr>
                <w:noProof/>
                <w:webHidden/>
              </w:rPr>
              <w:fldChar w:fldCharType="begin"/>
            </w:r>
            <w:r w:rsidR="001F3546">
              <w:rPr>
                <w:noProof/>
                <w:webHidden/>
              </w:rPr>
              <w:instrText xml:space="preserve"> PAGEREF _Toc527282963 \h </w:instrText>
            </w:r>
            <w:r w:rsidR="001F3546">
              <w:rPr>
                <w:noProof/>
                <w:webHidden/>
              </w:rPr>
            </w:r>
            <w:r w:rsidR="001F3546">
              <w:rPr>
                <w:noProof/>
                <w:webHidden/>
              </w:rPr>
              <w:fldChar w:fldCharType="separate"/>
            </w:r>
            <w:r w:rsidR="00224324">
              <w:rPr>
                <w:noProof/>
                <w:webHidden/>
              </w:rPr>
              <w:t>63</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64" w:history="1">
            <w:r w:rsidR="001F3546" w:rsidRPr="00B72163">
              <w:rPr>
                <w:rStyle w:val="Hypertextovodkaz"/>
                <w:noProof/>
              </w:rPr>
              <w:t>2.3. Struktura aplikace</w:t>
            </w:r>
            <w:r w:rsidR="001F3546">
              <w:rPr>
                <w:noProof/>
                <w:webHidden/>
              </w:rPr>
              <w:tab/>
            </w:r>
            <w:r w:rsidR="001F3546">
              <w:rPr>
                <w:noProof/>
                <w:webHidden/>
              </w:rPr>
              <w:fldChar w:fldCharType="begin"/>
            </w:r>
            <w:r w:rsidR="001F3546">
              <w:rPr>
                <w:noProof/>
                <w:webHidden/>
              </w:rPr>
              <w:instrText xml:space="preserve"> PAGEREF _Toc527282964 \h </w:instrText>
            </w:r>
            <w:r w:rsidR="001F3546">
              <w:rPr>
                <w:noProof/>
                <w:webHidden/>
              </w:rPr>
            </w:r>
            <w:r w:rsidR="001F3546">
              <w:rPr>
                <w:noProof/>
                <w:webHidden/>
              </w:rPr>
              <w:fldChar w:fldCharType="separate"/>
            </w:r>
            <w:r w:rsidR="00224324">
              <w:rPr>
                <w:noProof/>
                <w:webHidden/>
              </w:rPr>
              <w:t>64</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65" w:history="1">
            <w:r w:rsidR="001F3546" w:rsidRPr="00B72163">
              <w:rPr>
                <w:rStyle w:val="Hypertextovodkaz"/>
                <w:noProof/>
              </w:rPr>
              <w:t>2.3.1. Popis aplikace a uživatelské rozhraní</w:t>
            </w:r>
            <w:r w:rsidR="001F3546">
              <w:rPr>
                <w:noProof/>
                <w:webHidden/>
              </w:rPr>
              <w:tab/>
            </w:r>
            <w:r w:rsidR="001F3546">
              <w:rPr>
                <w:noProof/>
                <w:webHidden/>
              </w:rPr>
              <w:fldChar w:fldCharType="begin"/>
            </w:r>
            <w:r w:rsidR="001F3546">
              <w:rPr>
                <w:noProof/>
                <w:webHidden/>
              </w:rPr>
              <w:instrText xml:space="preserve"> PAGEREF _Toc527282965 \h </w:instrText>
            </w:r>
            <w:r w:rsidR="001F3546">
              <w:rPr>
                <w:noProof/>
                <w:webHidden/>
              </w:rPr>
            </w:r>
            <w:r w:rsidR="001F3546">
              <w:rPr>
                <w:noProof/>
                <w:webHidden/>
              </w:rPr>
              <w:fldChar w:fldCharType="separate"/>
            </w:r>
            <w:r w:rsidR="00224324">
              <w:rPr>
                <w:noProof/>
                <w:webHidden/>
              </w:rPr>
              <w:t>64</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66" w:history="1">
            <w:r w:rsidR="001F3546" w:rsidRPr="00B72163">
              <w:rPr>
                <w:rStyle w:val="Hypertextovodkaz"/>
                <w:noProof/>
              </w:rPr>
              <w:t>2.3.2. Výpočetní modul</w:t>
            </w:r>
            <w:r w:rsidR="001F3546">
              <w:rPr>
                <w:noProof/>
                <w:webHidden/>
              </w:rPr>
              <w:tab/>
            </w:r>
            <w:r w:rsidR="001F3546">
              <w:rPr>
                <w:noProof/>
                <w:webHidden/>
              </w:rPr>
              <w:fldChar w:fldCharType="begin"/>
            </w:r>
            <w:r w:rsidR="001F3546">
              <w:rPr>
                <w:noProof/>
                <w:webHidden/>
              </w:rPr>
              <w:instrText xml:space="preserve"> PAGEREF _Toc527282966 \h </w:instrText>
            </w:r>
            <w:r w:rsidR="001F3546">
              <w:rPr>
                <w:noProof/>
                <w:webHidden/>
              </w:rPr>
            </w:r>
            <w:r w:rsidR="001F3546">
              <w:rPr>
                <w:noProof/>
                <w:webHidden/>
              </w:rPr>
              <w:fldChar w:fldCharType="separate"/>
            </w:r>
            <w:r w:rsidR="00224324">
              <w:rPr>
                <w:noProof/>
                <w:webHidden/>
              </w:rPr>
              <w:t>64</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67" w:history="1">
            <w:r w:rsidR="001F3546" w:rsidRPr="00B72163">
              <w:rPr>
                <w:rStyle w:val="Hypertextovodkaz"/>
                <w:noProof/>
              </w:rPr>
              <w:t>2.4. Datový model aplikace</w:t>
            </w:r>
            <w:r w:rsidR="001F3546">
              <w:rPr>
                <w:noProof/>
                <w:webHidden/>
              </w:rPr>
              <w:tab/>
            </w:r>
            <w:r w:rsidR="001F3546">
              <w:rPr>
                <w:noProof/>
                <w:webHidden/>
              </w:rPr>
              <w:fldChar w:fldCharType="begin"/>
            </w:r>
            <w:r w:rsidR="001F3546">
              <w:rPr>
                <w:noProof/>
                <w:webHidden/>
              </w:rPr>
              <w:instrText xml:space="preserve"> PAGEREF _Toc527282967 \h </w:instrText>
            </w:r>
            <w:r w:rsidR="001F3546">
              <w:rPr>
                <w:noProof/>
                <w:webHidden/>
              </w:rPr>
            </w:r>
            <w:r w:rsidR="001F3546">
              <w:rPr>
                <w:noProof/>
                <w:webHidden/>
              </w:rPr>
              <w:fldChar w:fldCharType="separate"/>
            </w:r>
            <w:r w:rsidR="00224324">
              <w:rPr>
                <w:noProof/>
                <w:webHidden/>
              </w:rPr>
              <w:t>69</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68" w:history="1">
            <w:r w:rsidR="001F3546" w:rsidRPr="00B72163">
              <w:rPr>
                <w:rStyle w:val="Hypertextovodkaz"/>
                <w:noProof/>
              </w:rPr>
              <w:t>2.5 Případové studie vyhodnocení čerpacích zkoušek</w:t>
            </w:r>
            <w:r w:rsidR="001F3546">
              <w:rPr>
                <w:noProof/>
                <w:webHidden/>
              </w:rPr>
              <w:tab/>
            </w:r>
            <w:r w:rsidR="001F3546">
              <w:rPr>
                <w:noProof/>
                <w:webHidden/>
              </w:rPr>
              <w:fldChar w:fldCharType="begin"/>
            </w:r>
            <w:r w:rsidR="001F3546">
              <w:rPr>
                <w:noProof/>
                <w:webHidden/>
              </w:rPr>
              <w:instrText xml:space="preserve"> PAGEREF _Toc527282968 \h </w:instrText>
            </w:r>
            <w:r w:rsidR="001F3546">
              <w:rPr>
                <w:noProof/>
                <w:webHidden/>
              </w:rPr>
            </w:r>
            <w:r w:rsidR="001F3546">
              <w:rPr>
                <w:noProof/>
                <w:webHidden/>
              </w:rPr>
              <w:fldChar w:fldCharType="separate"/>
            </w:r>
            <w:r w:rsidR="00224324">
              <w:rPr>
                <w:noProof/>
                <w:webHidden/>
              </w:rPr>
              <w:t>69</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69" w:history="1">
            <w:r w:rsidR="001F3546" w:rsidRPr="00B72163">
              <w:rPr>
                <w:rStyle w:val="Hypertextovodkaz"/>
                <w:noProof/>
              </w:rPr>
              <w:t>2.5.1. Čerpací zkoušky před regenerací, lokalita Bela Crkva</w:t>
            </w:r>
            <w:r w:rsidR="001F3546">
              <w:rPr>
                <w:noProof/>
                <w:webHidden/>
              </w:rPr>
              <w:tab/>
            </w:r>
            <w:r w:rsidR="001F3546">
              <w:rPr>
                <w:noProof/>
                <w:webHidden/>
              </w:rPr>
              <w:fldChar w:fldCharType="begin"/>
            </w:r>
            <w:r w:rsidR="001F3546">
              <w:rPr>
                <w:noProof/>
                <w:webHidden/>
              </w:rPr>
              <w:instrText xml:space="preserve"> PAGEREF _Toc527282969 \h </w:instrText>
            </w:r>
            <w:r w:rsidR="001F3546">
              <w:rPr>
                <w:noProof/>
                <w:webHidden/>
              </w:rPr>
            </w:r>
            <w:r w:rsidR="001F3546">
              <w:rPr>
                <w:noProof/>
                <w:webHidden/>
              </w:rPr>
              <w:fldChar w:fldCharType="separate"/>
            </w:r>
            <w:r w:rsidR="00224324">
              <w:rPr>
                <w:noProof/>
                <w:webHidden/>
              </w:rPr>
              <w:t>70</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70" w:history="1">
            <w:r w:rsidR="001F3546" w:rsidRPr="00B72163">
              <w:rPr>
                <w:rStyle w:val="Hypertextovodkaz"/>
                <w:noProof/>
              </w:rPr>
              <w:t>2.5.2. Čerpací zkoušky po regeneraci vrtu B6, lokalita Bela Crkva</w:t>
            </w:r>
            <w:r w:rsidR="001F3546">
              <w:rPr>
                <w:noProof/>
                <w:webHidden/>
              </w:rPr>
              <w:tab/>
            </w:r>
            <w:r w:rsidR="001F3546">
              <w:rPr>
                <w:noProof/>
                <w:webHidden/>
              </w:rPr>
              <w:fldChar w:fldCharType="begin"/>
            </w:r>
            <w:r w:rsidR="001F3546">
              <w:rPr>
                <w:noProof/>
                <w:webHidden/>
              </w:rPr>
              <w:instrText xml:space="preserve"> PAGEREF _Toc527282970 \h </w:instrText>
            </w:r>
            <w:r w:rsidR="001F3546">
              <w:rPr>
                <w:noProof/>
                <w:webHidden/>
              </w:rPr>
            </w:r>
            <w:r w:rsidR="001F3546">
              <w:rPr>
                <w:noProof/>
                <w:webHidden/>
              </w:rPr>
              <w:fldChar w:fldCharType="separate"/>
            </w:r>
            <w:r w:rsidR="00224324">
              <w:rPr>
                <w:noProof/>
                <w:webHidden/>
              </w:rPr>
              <w:t>76</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71" w:history="1">
            <w:r w:rsidR="001F3546" w:rsidRPr="00B72163">
              <w:rPr>
                <w:rStyle w:val="Hypertextovodkaz"/>
                <w:noProof/>
              </w:rPr>
              <w:t>2.5.3. Čerpací zkoušky, lokalita Veletov</w:t>
            </w:r>
            <w:r w:rsidR="001F3546">
              <w:rPr>
                <w:noProof/>
                <w:webHidden/>
              </w:rPr>
              <w:tab/>
            </w:r>
            <w:r w:rsidR="001F3546">
              <w:rPr>
                <w:noProof/>
                <w:webHidden/>
              </w:rPr>
              <w:fldChar w:fldCharType="begin"/>
            </w:r>
            <w:r w:rsidR="001F3546">
              <w:rPr>
                <w:noProof/>
                <w:webHidden/>
              </w:rPr>
              <w:instrText xml:space="preserve"> PAGEREF _Toc527282971 \h </w:instrText>
            </w:r>
            <w:r w:rsidR="001F3546">
              <w:rPr>
                <w:noProof/>
                <w:webHidden/>
              </w:rPr>
            </w:r>
            <w:r w:rsidR="001F3546">
              <w:rPr>
                <w:noProof/>
                <w:webHidden/>
              </w:rPr>
              <w:fldChar w:fldCharType="separate"/>
            </w:r>
            <w:r w:rsidR="00224324">
              <w:rPr>
                <w:noProof/>
                <w:webHidden/>
              </w:rPr>
              <w:t>80</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72" w:history="1">
            <w:r w:rsidR="001F3546" w:rsidRPr="00B72163">
              <w:rPr>
                <w:rStyle w:val="Hypertextovodkaz"/>
                <w:noProof/>
              </w:rPr>
              <w:t>5. Diskuze</w:t>
            </w:r>
            <w:r w:rsidR="001F3546">
              <w:rPr>
                <w:noProof/>
                <w:webHidden/>
              </w:rPr>
              <w:tab/>
            </w:r>
            <w:r w:rsidR="001F3546">
              <w:rPr>
                <w:noProof/>
                <w:webHidden/>
              </w:rPr>
              <w:fldChar w:fldCharType="begin"/>
            </w:r>
            <w:r w:rsidR="001F3546">
              <w:rPr>
                <w:noProof/>
                <w:webHidden/>
              </w:rPr>
              <w:instrText xml:space="preserve"> PAGEREF _Toc527282972 \h </w:instrText>
            </w:r>
            <w:r w:rsidR="001F3546">
              <w:rPr>
                <w:noProof/>
                <w:webHidden/>
              </w:rPr>
            </w:r>
            <w:r w:rsidR="001F3546">
              <w:rPr>
                <w:noProof/>
                <w:webHidden/>
              </w:rPr>
              <w:fldChar w:fldCharType="separate"/>
            </w:r>
            <w:r w:rsidR="00224324">
              <w:rPr>
                <w:noProof/>
                <w:webHidden/>
              </w:rPr>
              <w:t>87</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73" w:history="1">
            <w:r w:rsidR="001F3546" w:rsidRPr="00B72163">
              <w:rPr>
                <w:rStyle w:val="Hypertextovodkaz"/>
                <w:noProof/>
              </w:rPr>
              <w:t>6.Závěr</w:t>
            </w:r>
            <w:r w:rsidR="001F3546">
              <w:rPr>
                <w:noProof/>
                <w:webHidden/>
              </w:rPr>
              <w:tab/>
            </w:r>
            <w:r w:rsidR="001F3546">
              <w:rPr>
                <w:noProof/>
                <w:webHidden/>
              </w:rPr>
              <w:fldChar w:fldCharType="begin"/>
            </w:r>
            <w:r w:rsidR="001F3546">
              <w:rPr>
                <w:noProof/>
                <w:webHidden/>
              </w:rPr>
              <w:instrText xml:space="preserve"> PAGEREF _Toc527282973 \h </w:instrText>
            </w:r>
            <w:r w:rsidR="001F3546">
              <w:rPr>
                <w:noProof/>
                <w:webHidden/>
              </w:rPr>
            </w:r>
            <w:r w:rsidR="001F3546">
              <w:rPr>
                <w:noProof/>
                <w:webHidden/>
              </w:rPr>
              <w:fldChar w:fldCharType="separate"/>
            </w:r>
            <w:r w:rsidR="00224324">
              <w:rPr>
                <w:noProof/>
                <w:webHidden/>
              </w:rPr>
              <w:t>87</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74" w:history="1">
            <w:r w:rsidR="001F3546" w:rsidRPr="00B72163">
              <w:rPr>
                <w:rStyle w:val="Hypertextovodkaz"/>
                <w:noProof/>
              </w:rPr>
              <w:t>7. Seznam literatury</w:t>
            </w:r>
            <w:r w:rsidR="001F3546">
              <w:rPr>
                <w:noProof/>
                <w:webHidden/>
              </w:rPr>
              <w:tab/>
            </w:r>
            <w:r w:rsidR="001F3546">
              <w:rPr>
                <w:noProof/>
                <w:webHidden/>
              </w:rPr>
              <w:fldChar w:fldCharType="begin"/>
            </w:r>
            <w:r w:rsidR="001F3546">
              <w:rPr>
                <w:noProof/>
                <w:webHidden/>
              </w:rPr>
              <w:instrText xml:space="preserve"> PAGEREF _Toc527282974 \h </w:instrText>
            </w:r>
            <w:r w:rsidR="001F3546">
              <w:rPr>
                <w:noProof/>
                <w:webHidden/>
              </w:rPr>
            </w:r>
            <w:r w:rsidR="001F3546">
              <w:rPr>
                <w:noProof/>
                <w:webHidden/>
              </w:rPr>
              <w:fldChar w:fldCharType="separate"/>
            </w:r>
            <w:r w:rsidR="00224324">
              <w:rPr>
                <w:noProof/>
                <w:webHidden/>
              </w:rPr>
              <w:t>90</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75" w:history="1">
            <w:r w:rsidR="001F3546" w:rsidRPr="00B72163">
              <w:rPr>
                <w:rStyle w:val="Hypertextovodkaz"/>
                <w:noProof/>
              </w:rPr>
              <w:t>8. Souhrny</w:t>
            </w:r>
            <w:r w:rsidR="001F3546">
              <w:rPr>
                <w:noProof/>
                <w:webHidden/>
              </w:rPr>
              <w:tab/>
            </w:r>
            <w:r w:rsidR="001F3546">
              <w:rPr>
                <w:noProof/>
                <w:webHidden/>
              </w:rPr>
              <w:fldChar w:fldCharType="begin"/>
            </w:r>
            <w:r w:rsidR="001F3546">
              <w:rPr>
                <w:noProof/>
                <w:webHidden/>
              </w:rPr>
              <w:instrText xml:space="preserve"> PAGEREF _Toc527282975 \h </w:instrText>
            </w:r>
            <w:r w:rsidR="001F3546">
              <w:rPr>
                <w:noProof/>
                <w:webHidden/>
              </w:rPr>
            </w:r>
            <w:r w:rsidR="001F3546">
              <w:rPr>
                <w:noProof/>
                <w:webHidden/>
              </w:rPr>
              <w:fldChar w:fldCharType="separate"/>
            </w:r>
            <w:r w:rsidR="00224324">
              <w:rPr>
                <w:noProof/>
                <w:webHidden/>
              </w:rPr>
              <w:t>95</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76" w:history="1">
            <w:r w:rsidR="001F3546" w:rsidRPr="00B72163">
              <w:rPr>
                <w:rStyle w:val="Hypertextovodkaz"/>
                <w:noProof/>
              </w:rPr>
              <w:t>8.1 Seznam vzorců</w:t>
            </w:r>
            <w:r w:rsidR="001F3546">
              <w:rPr>
                <w:noProof/>
                <w:webHidden/>
              </w:rPr>
              <w:tab/>
            </w:r>
            <w:r w:rsidR="001F3546">
              <w:rPr>
                <w:noProof/>
                <w:webHidden/>
              </w:rPr>
              <w:fldChar w:fldCharType="begin"/>
            </w:r>
            <w:r w:rsidR="001F3546">
              <w:rPr>
                <w:noProof/>
                <w:webHidden/>
              </w:rPr>
              <w:instrText xml:space="preserve"> PAGEREF _Toc527282976 \h </w:instrText>
            </w:r>
            <w:r w:rsidR="001F3546">
              <w:rPr>
                <w:noProof/>
                <w:webHidden/>
              </w:rPr>
            </w:r>
            <w:r w:rsidR="001F3546">
              <w:rPr>
                <w:noProof/>
                <w:webHidden/>
              </w:rPr>
              <w:fldChar w:fldCharType="separate"/>
            </w:r>
            <w:r w:rsidR="00224324">
              <w:rPr>
                <w:noProof/>
                <w:webHidden/>
              </w:rPr>
              <w:t>95</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77" w:history="1">
            <w:r w:rsidR="001F3546" w:rsidRPr="00B72163">
              <w:rPr>
                <w:rStyle w:val="Hypertextovodkaz"/>
                <w:noProof/>
              </w:rPr>
              <w:t>8.2 Seznam obrázků</w:t>
            </w:r>
            <w:r w:rsidR="001F3546">
              <w:rPr>
                <w:noProof/>
                <w:webHidden/>
              </w:rPr>
              <w:tab/>
            </w:r>
            <w:r w:rsidR="001F3546">
              <w:rPr>
                <w:noProof/>
                <w:webHidden/>
              </w:rPr>
              <w:fldChar w:fldCharType="begin"/>
            </w:r>
            <w:r w:rsidR="001F3546">
              <w:rPr>
                <w:noProof/>
                <w:webHidden/>
              </w:rPr>
              <w:instrText xml:space="preserve"> PAGEREF _Toc527282977 \h </w:instrText>
            </w:r>
            <w:r w:rsidR="001F3546">
              <w:rPr>
                <w:noProof/>
                <w:webHidden/>
              </w:rPr>
            </w:r>
            <w:r w:rsidR="001F3546">
              <w:rPr>
                <w:noProof/>
                <w:webHidden/>
              </w:rPr>
              <w:fldChar w:fldCharType="separate"/>
            </w:r>
            <w:r w:rsidR="00224324">
              <w:rPr>
                <w:noProof/>
                <w:webHidden/>
              </w:rPr>
              <w:t>98</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78" w:history="1">
            <w:r w:rsidR="001F3546" w:rsidRPr="00B72163">
              <w:rPr>
                <w:rStyle w:val="Hypertextovodkaz"/>
                <w:noProof/>
              </w:rPr>
              <w:t>8.3 Seznam použitých symbolů</w:t>
            </w:r>
            <w:r w:rsidR="001F3546">
              <w:rPr>
                <w:noProof/>
                <w:webHidden/>
              </w:rPr>
              <w:tab/>
            </w:r>
            <w:r w:rsidR="001F3546">
              <w:rPr>
                <w:noProof/>
                <w:webHidden/>
              </w:rPr>
              <w:fldChar w:fldCharType="begin"/>
            </w:r>
            <w:r w:rsidR="001F3546">
              <w:rPr>
                <w:noProof/>
                <w:webHidden/>
              </w:rPr>
              <w:instrText xml:space="preserve"> PAGEREF _Toc527282978 \h </w:instrText>
            </w:r>
            <w:r w:rsidR="001F3546">
              <w:rPr>
                <w:noProof/>
                <w:webHidden/>
              </w:rPr>
            </w:r>
            <w:r w:rsidR="001F3546">
              <w:rPr>
                <w:noProof/>
                <w:webHidden/>
              </w:rPr>
              <w:fldChar w:fldCharType="separate"/>
            </w:r>
            <w:r w:rsidR="00224324">
              <w:rPr>
                <w:noProof/>
                <w:webHidden/>
              </w:rPr>
              <w:t>100</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79" w:history="1">
            <w:r w:rsidR="001F3546" w:rsidRPr="00B72163">
              <w:rPr>
                <w:rStyle w:val="Hypertextovodkaz"/>
                <w:noProof/>
              </w:rPr>
              <w:t>9. Přílohy</w:t>
            </w:r>
            <w:r w:rsidR="001F3546">
              <w:rPr>
                <w:noProof/>
                <w:webHidden/>
              </w:rPr>
              <w:tab/>
            </w:r>
            <w:r w:rsidR="001F3546">
              <w:rPr>
                <w:noProof/>
                <w:webHidden/>
              </w:rPr>
              <w:fldChar w:fldCharType="begin"/>
            </w:r>
            <w:r w:rsidR="001F3546">
              <w:rPr>
                <w:noProof/>
                <w:webHidden/>
              </w:rPr>
              <w:instrText xml:space="preserve"> PAGEREF _Toc527282979 \h </w:instrText>
            </w:r>
            <w:r w:rsidR="001F3546">
              <w:rPr>
                <w:noProof/>
                <w:webHidden/>
              </w:rPr>
            </w:r>
            <w:r w:rsidR="001F3546">
              <w:rPr>
                <w:noProof/>
                <w:webHidden/>
              </w:rPr>
              <w:fldChar w:fldCharType="separate"/>
            </w:r>
            <w:r w:rsidR="00224324">
              <w:rPr>
                <w:noProof/>
                <w:webHidden/>
              </w:rPr>
              <w:t>103</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80" w:history="1">
            <w:r w:rsidR="001F3546" w:rsidRPr="00B72163">
              <w:rPr>
                <w:rStyle w:val="Hypertextovodkaz"/>
                <w:noProof/>
              </w:rPr>
              <w:t>10. Granty a publikované práce</w:t>
            </w:r>
            <w:r w:rsidR="001F3546">
              <w:rPr>
                <w:noProof/>
                <w:webHidden/>
              </w:rPr>
              <w:tab/>
            </w:r>
            <w:r w:rsidR="001F3546">
              <w:rPr>
                <w:noProof/>
                <w:webHidden/>
              </w:rPr>
              <w:fldChar w:fldCharType="begin"/>
            </w:r>
            <w:r w:rsidR="001F3546">
              <w:rPr>
                <w:noProof/>
                <w:webHidden/>
              </w:rPr>
              <w:instrText xml:space="preserve"> PAGEREF _Toc527282980 \h </w:instrText>
            </w:r>
            <w:r w:rsidR="001F3546">
              <w:rPr>
                <w:noProof/>
                <w:webHidden/>
              </w:rPr>
            </w:r>
            <w:r w:rsidR="001F3546">
              <w:rPr>
                <w:noProof/>
                <w:webHidden/>
              </w:rPr>
              <w:fldChar w:fldCharType="separate"/>
            </w:r>
            <w:r w:rsidR="00224324">
              <w:rPr>
                <w:noProof/>
                <w:webHidden/>
              </w:rPr>
              <w:t>116</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81" w:history="1">
            <w:r w:rsidR="001F3546" w:rsidRPr="00B72163">
              <w:rPr>
                <w:rStyle w:val="Hypertextovodkaz"/>
                <w:noProof/>
              </w:rPr>
              <w:t>10.1 Granty</w:t>
            </w:r>
            <w:r w:rsidR="001F3546">
              <w:rPr>
                <w:noProof/>
                <w:webHidden/>
              </w:rPr>
              <w:tab/>
            </w:r>
            <w:r w:rsidR="001F3546">
              <w:rPr>
                <w:noProof/>
                <w:webHidden/>
              </w:rPr>
              <w:fldChar w:fldCharType="begin"/>
            </w:r>
            <w:r w:rsidR="001F3546">
              <w:rPr>
                <w:noProof/>
                <w:webHidden/>
              </w:rPr>
              <w:instrText xml:space="preserve"> PAGEREF _Toc527282981 \h </w:instrText>
            </w:r>
            <w:r w:rsidR="001F3546">
              <w:rPr>
                <w:noProof/>
                <w:webHidden/>
              </w:rPr>
            </w:r>
            <w:r w:rsidR="001F3546">
              <w:rPr>
                <w:noProof/>
                <w:webHidden/>
              </w:rPr>
              <w:fldChar w:fldCharType="separate"/>
            </w:r>
            <w:r w:rsidR="00224324">
              <w:rPr>
                <w:noProof/>
                <w:webHidden/>
              </w:rPr>
              <w:t>116</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82" w:history="1">
            <w:r w:rsidR="001F3546" w:rsidRPr="00B72163">
              <w:rPr>
                <w:rStyle w:val="Hypertextovodkaz"/>
                <w:noProof/>
              </w:rPr>
              <w:t>10.2 Autorské vědecké výstupy</w:t>
            </w:r>
            <w:r w:rsidR="001F3546">
              <w:rPr>
                <w:noProof/>
                <w:webHidden/>
              </w:rPr>
              <w:tab/>
            </w:r>
            <w:r w:rsidR="001F3546">
              <w:rPr>
                <w:noProof/>
                <w:webHidden/>
              </w:rPr>
              <w:fldChar w:fldCharType="begin"/>
            </w:r>
            <w:r w:rsidR="001F3546">
              <w:rPr>
                <w:noProof/>
                <w:webHidden/>
              </w:rPr>
              <w:instrText xml:space="preserve"> PAGEREF _Toc527282982 \h </w:instrText>
            </w:r>
            <w:r w:rsidR="001F3546">
              <w:rPr>
                <w:noProof/>
                <w:webHidden/>
              </w:rPr>
            </w:r>
            <w:r w:rsidR="001F3546">
              <w:rPr>
                <w:noProof/>
                <w:webHidden/>
              </w:rPr>
              <w:fldChar w:fldCharType="separate"/>
            </w:r>
            <w:r w:rsidR="00224324">
              <w:rPr>
                <w:noProof/>
                <w:webHidden/>
              </w:rPr>
              <w:t>116</w:t>
            </w:r>
            <w:r w:rsidR="001F3546">
              <w:rPr>
                <w:noProof/>
                <w:webHidden/>
              </w:rPr>
              <w:fldChar w:fldCharType="end"/>
            </w:r>
          </w:hyperlink>
        </w:p>
        <w:p w:rsidR="00071BA5" w:rsidRDefault="00071BA5" w:rsidP="00D97958">
          <w:pPr>
            <w:jc w:val="both"/>
          </w:pPr>
          <w:r>
            <w:rPr>
              <w:b/>
              <w:bCs/>
            </w:rPr>
            <w:fldChar w:fldCharType="end"/>
          </w:r>
        </w:p>
      </w:sdtContent>
    </w:sdt>
    <w:p w:rsidR="002C02F7" w:rsidRPr="00224324" w:rsidRDefault="002C02F7" w:rsidP="00D97958">
      <w:pPr>
        <w:spacing w:line="276" w:lineRule="auto"/>
        <w:jc w:val="both"/>
        <w:rPr>
          <w:rFonts w:eastAsiaTheme="majorEastAsia" w:cstheme="majorBidi"/>
          <w:b/>
          <w:bCs/>
          <w:kern w:val="32"/>
          <w:sz w:val="48"/>
          <w:szCs w:val="32"/>
          <w:lang w:val="en-US"/>
        </w:rPr>
      </w:pPr>
      <w:r>
        <w:br w:type="page"/>
      </w:r>
    </w:p>
    <w:p w:rsidR="002E3E24" w:rsidRPr="005B1CC4" w:rsidRDefault="002E3E24" w:rsidP="00D97958">
      <w:pPr>
        <w:pStyle w:val="Nadpis1"/>
        <w:jc w:val="both"/>
      </w:pPr>
      <w:bookmarkStart w:id="41" w:name="_Toc527282902"/>
      <w:r w:rsidRPr="005B1CC4">
        <w:lastRenderedPageBreak/>
        <w:t>Úvod</w:t>
      </w:r>
      <w:bookmarkEnd w:id="41"/>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w:t>
      </w:r>
      <w:r w:rsidR="007F530F">
        <w:rPr>
          <w:rFonts w:cs="Times New Roman"/>
          <w:szCs w:val="24"/>
        </w:rPr>
        <w:t xml:space="preserve">Relevantní popis horninového prostředí je </w:t>
      </w:r>
      <w:r w:rsidR="00F321A8">
        <w:rPr>
          <w:rFonts w:cs="Times New Roman"/>
          <w:szCs w:val="24"/>
        </w:rPr>
        <w:t xml:space="preserve">také </w:t>
      </w:r>
      <w:r w:rsidR="007F530F">
        <w:rPr>
          <w:rFonts w:cs="Times New Roman"/>
          <w:szCs w:val="24"/>
        </w:rPr>
        <w:t>zásadní v návaznosti na řešení řady klíčových témat týkajících se ochrany vodních zdrojů a s tím související zajištění dlouhodobé udržitelnosti</w:t>
      </w:r>
      <w:r w:rsidR="00742F43">
        <w:rPr>
          <w:rFonts w:cs="Times New Roman"/>
          <w:szCs w:val="24"/>
        </w:rPr>
        <w:t xml:space="preserve"> využívání</w:t>
      </w:r>
      <w:r w:rsidR="007F530F">
        <w:rPr>
          <w:rFonts w:cs="Times New Roman"/>
          <w:szCs w:val="24"/>
        </w:rPr>
        <w:t xml:space="preserve">. </w:t>
      </w:r>
      <w:r w:rsidR="00DC69A1">
        <w:rPr>
          <w:rFonts w:cs="Times New Roman"/>
          <w:szCs w:val="24"/>
        </w:rPr>
        <w:t>Zásadní význam má také popis horninového prostředí při real</w:t>
      </w:r>
      <w:r w:rsidR="0093710A">
        <w:rPr>
          <w:rFonts w:cs="Times New Roman"/>
          <w:szCs w:val="24"/>
        </w:rPr>
        <w:t>izaci stavebních projektů a</w:t>
      </w:r>
      <w:r w:rsidR="00DC69A1">
        <w:rPr>
          <w:rFonts w:cs="Times New Roman"/>
          <w:szCs w:val="24"/>
        </w:rPr>
        <w:t xml:space="preserve"> k jejich </w:t>
      </w:r>
      <w:r w:rsidR="00274BDA">
        <w:rPr>
          <w:rFonts w:cs="Times New Roman"/>
          <w:szCs w:val="24"/>
        </w:rPr>
        <w:t>ochraně, dále bych zde uvedl</w:t>
      </w:r>
      <w:r w:rsidR="00DC69A1">
        <w:rPr>
          <w:rFonts w:cs="Times New Roman"/>
          <w:szCs w:val="24"/>
        </w:rPr>
        <w:t xml:space="preserve"> činnost</w:t>
      </w:r>
      <w:r w:rsidR="00274BDA">
        <w:rPr>
          <w:rFonts w:cs="Times New Roman"/>
          <w:szCs w:val="24"/>
        </w:rPr>
        <w:t>i</w:t>
      </w:r>
      <w:r w:rsidR="00DC69A1">
        <w:rPr>
          <w:rFonts w:cs="Times New Roman"/>
          <w:szCs w:val="24"/>
        </w:rPr>
        <w:t xml:space="preserve"> související s touto </w:t>
      </w:r>
      <w:r w:rsidR="00657753">
        <w:rPr>
          <w:rFonts w:cs="Times New Roman"/>
          <w:szCs w:val="24"/>
        </w:rPr>
        <w:t>problematikou a to</w:t>
      </w:r>
      <w:r w:rsidR="00DC69A1">
        <w:rPr>
          <w:rFonts w:cs="Times New Roman"/>
          <w:szCs w:val="24"/>
        </w:rPr>
        <w:t xml:space="preserve"> např</w:t>
      </w:r>
      <w:r w:rsidR="00657753">
        <w:rPr>
          <w:rFonts w:cs="Times New Roman"/>
          <w:szCs w:val="24"/>
        </w:rPr>
        <w:t>íklad těžbu</w:t>
      </w:r>
      <w:r w:rsidR="00DC69A1">
        <w:rPr>
          <w:rFonts w:cs="Times New Roman"/>
          <w:szCs w:val="24"/>
        </w:rPr>
        <w:t xml:space="preserve"> nerostných surovin a využívaní geotermálních zdrojů. </w:t>
      </w:r>
      <w:r w:rsidR="002E3E24" w:rsidRPr="000848F8">
        <w:rPr>
          <w:rFonts w:cs="Times New Roman"/>
          <w:szCs w:val="24"/>
        </w:rPr>
        <w:t xml:space="preserve">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Hydrodynamická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 xml:space="preserve">stanovení hydraulických charakteristik zvodnělých vrstev. Mezi hlavní vyhodnocované parametry </w:t>
      </w:r>
      <w:r w:rsidR="001C12EE" w:rsidRPr="009A4791">
        <w:rPr>
          <w:rFonts w:cs="Times New Roman"/>
          <w:szCs w:val="24"/>
        </w:rPr>
        <w:t>kolektoru</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lastRenderedPageBreak/>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EE3F4E">
        <w:rPr>
          <w:rFonts w:cs="Times New Roman"/>
          <w:szCs w:val="24"/>
        </w:rPr>
        <w:t xml:space="preserve"> Výsledný model je</w:t>
      </w:r>
      <w:r w:rsidR="00780954" w:rsidRPr="00F07926">
        <w:rPr>
          <w:rFonts w:cs="Times New Roman"/>
          <w:szCs w:val="24"/>
        </w:rPr>
        <w:t xml:space="preserve"> založen na 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 disertační práce</w:t>
      </w:r>
      <w:r w:rsidR="0047657D">
        <w:rPr>
          <w:rFonts w:cs="Times New Roman"/>
          <w:szCs w:val="24"/>
        </w:rPr>
        <w:t xml:space="preserve"> se autor věnuje </w:t>
      </w:r>
      <w:r w:rsidR="00AE4F36" w:rsidRPr="00EE3F4E">
        <w:rPr>
          <w:rFonts w:cs="Times New Roman"/>
          <w:szCs w:val="24"/>
        </w:rPr>
        <w:t>přehled</w:t>
      </w:r>
      <w:r w:rsidR="00764F3F">
        <w:rPr>
          <w:rFonts w:cs="Times New Roman"/>
          <w:szCs w:val="24"/>
        </w:rPr>
        <w:t>u</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C02757">
        <w:rPr>
          <w:rFonts w:cs="Times New Roman"/>
          <w:szCs w:val="24"/>
        </w:rPr>
        <w:t xml:space="preserve">Další kapitoly disertační práce jsou věnovány </w:t>
      </w:r>
      <w:r w:rsidR="00D56030">
        <w:rPr>
          <w:rFonts w:cs="Times New Roman"/>
          <w:szCs w:val="24"/>
        </w:rPr>
        <w:t>určení</w:t>
      </w:r>
      <w:r w:rsidR="00C02757">
        <w:rPr>
          <w:rFonts w:cs="Times New Roman"/>
          <w:szCs w:val="24"/>
        </w:rPr>
        <w:t xml:space="preserve"> c</w:t>
      </w:r>
      <w:r w:rsidR="00D56030">
        <w:rPr>
          <w:rFonts w:cs="Times New Roman"/>
          <w:szCs w:val="24"/>
        </w:rPr>
        <w:t>ílů</w:t>
      </w:r>
      <w:r w:rsidR="00C02757">
        <w:rPr>
          <w:rFonts w:cs="Times New Roman"/>
          <w:szCs w:val="24"/>
        </w:rPr>
        <w:t xml:space="preserve"> práce,</w:t>
      </w:r>
      <w:r w:rsidR="00474AEF">
        <w:rPr>
          <w:rFonts w:cs="Times New Roman"/>
          <w:szCs w:val="24"/>
        </w:rPr>
        <w:t xml:space="preserve"> metodice zpracování a dosaženým</w:t>
      </w:r>
      <w:r w:rsidR="00C02757">
        <w:rPr>
          <w:rFonts w:cs="Times New Roman"/>
          <w:szCs w:val="24"/>
        </w:rPr>
        <w:t xml:space="preserve"> výsledkům</w:t>
      </w:r>
      <w:r w:rsidR="00203EB4">
        <w:rPr>
          <w:rFonts w:cs="Times New Roman"/>
          <w:szCs w:val="24"/>
        </w:rPr>
        <w:t>. Kde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DD7C56" w:rsidRPr="005B1CC4" w:rsidRDefault="00E234D1" w:rsidP="00D97958">
      <w:pPr>
        <w:pStyle w:val="Nadpis1"/>
        <w:jc w:val="both"/>
      </w:pPr>
      <w:bookmarkStart w:id="42" w:name="_Toc527282903"/>
      <w:r>
        <w:lastRenderedPageBreak/>
        <w:t xml:space="preserve">1. </w:t>
      </w:r>
      <w:r w:rsidR="0034620E" w:rsidRPr="005B1CC4">
        <w:t>Literární rešerše</w:t>
      </w:r>
      <w:bookmarkEnd w:id="42"/>
    </w:p>
    <w:p w:rsidR="00406CFF" w:rsidRPr="005B1CC4" w:rsidRDefault="00E234D1" w:rsidP="00D97958">
      <w:pPr>
        <w:pStyle w:val="Nadpis2"/>
        <w:jc w:val="both"/>
      </w:pPr>
      <w:bookmarkStart w:id="43" w:name="_Toc527282904"/>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3"/>
    </w:p>
    <w:p w:rsidR="00406CFF" w:rsidRPr="005B1CC4" w:rsidRDefault="00F5131E" w:rsidP="00D97958">
      <w:pPr>
        <w:pStyle w:val="Nadpis3"/>
        <w:jc w:val="both"/>
        <w:rPr>
          <w:rFonts w:cs="Times New Roman"/>
        </w:rPr>
      </w:pPr>
      <w:bookmarkStart w:id="44" w:name="_Toc527282905"/>
      <w:r>
        <w:rPr>
          <w:rFonts w:cs="Times New Roman"/>
        </w:rPr>
        <w:t xml:space="preserve">1.1.1. </w:t>
      </w:r>
      <w:r w:rsidR="00406CFF" w:rsidRPr="005B1CC4">
        <w:rPr>
          <w:rFonts w:cs="Times New Roman"/>
        </w:rPr>
        <w:t>Podzemní voda</w:t>
      </w:r>
      <w:bookmarkEnd w:id="44"/>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45" w:name="_Toc527282906"/>
      <w:r>
        <w:rPr>
          <w:rFonts w:cs="Times New Roman"/>
        </w:rPr>
        <w:t xml:space="preserve">1.1.2. </w:t>
      </w:r>
      <w:r w:rsidR="007A54F3" w:rsidRPr="005B1CC4">
        <w:rPr>
          <w:rFonts w:cs="Times New Roman"/>
        </w:rPr>
        <w:t>Klasifikace zvodnělých vrstev</w:t>
      </w:r>
      <w:bookmarkEnd w:id="45"/>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46" w:name="_Toc527282907"/>
      <w:r>
        <w:t xml:space="preserve">1.1.3. </w:t>
      </w:r>
      <w:r w:rsidR="005877B8" w:rsidRPr="002C6708">
        <w:t>Pórovitost</w:t>
      </w:r>
      <w:bookmarkEnd w:id="46"/>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47" w:name="_Toc368245608"/>
      <w:bookmarkStart w:id="48" w:name="_Toc527282908"/>
      <w:bookmarkStart w:id="49" w:name="_Toc368245607"/>
      <w:r>
        <w:rPr>
          <w:rFonts w:cs="Times New Roman"/>
        </w:rPr>
        <w:t xml:space="preserve">1.1.4. </w:t>
      </w:r>
      <w:r w:rsidR="006F3C96" w:rsidRPr="00B75FAC">
        <w:rPr>
          <w:rFonts w:cs="Times New Roman"/>
        </w:rPr>
        <w:t>Propustnost</w:t>
      </w:r>
      <w:bookmarkEnd w:id="47"/>
      <w:bookmarkEnd w:id="48"/>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AB6F5A"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C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k</w:t>
      </w:r>
      <w:r w:rsidR="00EA3573" w:rsidRPr="0043386E">
        <w:rPr>
          <w:rFonts w:cs="Times New Roman"/>
          <w:szCs w:val="24"/>
          <w:vertAlign w:val="subscript"/>
        </w:rPr>
        <w:t xml:space="preserve">p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50" w:name="_Toc527282909"/>
      <w:r>
        <w:t xml:space="preserve">1.1.5. </w:t>
      </w:r>
      <w:r w:rsidR="005877B8" w:rsidRPr="002C6708">
        <w:t>Hydraulická vodivost</w:t>
      </w:r>
      <w:bookmarkEnd w:id="49"/>
      <w:bookmarkEnd w:id="50"/>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patří mezi základní hydraulické charakteristiky zvodnělých vrstev.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kde k</w:t>
      </w:r>
      <w:r w:rsidR="00CE6D40" w:rsidRPr="00CE6D40">
        <w:rPr>
          <w:rFonts w:cs="Times New Roman"/>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1"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1"/>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rPr>
        <w:t>ρ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B75FAC">
        <w:rPr>
          <w:rFonts w:eastAsiaTheme="minorEastAsia" w:cs="Times New Roman"/>
          <w:color w:val="252525"/>
          <w:szCs w:val="24"/>
          <w:shd w:val="clear" w:color="auto" w:fill="FFFFFF"/>
        </w:rPr>
        <w:t>g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m:rPr>
            <m:sty m:val="p"/>
          </m:rP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52" w:name="_Toc368245609"/>
      <w:bookmarkStart w:id="53" w:name="_Toc527282910"/>
      <w:r>
        <w:rPr>
          <w:rFonts w:cs="Times New Roman"/>
        </w:rPr>
        <w:t xml:space="preserve">1.1.6. </w:t>
      </w:r>
      <w:r w:rsidR="005877B8" w:rsidRPr="00B75FAC">
        <w:rPr>
          <w:rFonts w:cs="Times New Roman"/>
        </w:rPr>
        <w:t>Transmisivita</w:t>
      </w:r>
      <w:bookmarkEnd w:id="52"/>
      <w:bookmarkEnd w:id="53"/>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kde K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Pr="00B75FAC">
        <w:rPr>
          <w:rFonts w:cs="Times New Roman"/>
          <w:szCs w:val="24"/>
        </w:rPr>
        <w:t>] a b výška zvodnělé vrstvy [</w:t>
      </w:r>
      <w:r w:rsidR="00525E03" w:rsidRPr="00B75FAC">
        <w:rPr>
          <w:rFonts w:cs="Times New Roman"/>
          <w:szCs w:val="24"/>
        </w:rPr>
        <w:t>L</w:t>
      </w:r>
      <w:r w:rsidRPr="00B75FAC">
        <w:rPr>
          <w:rFonts w:cs="Times New Roman"/>
          <w:szCs w:val="24"/>
        </w:rPr>
        <w:t>]</w:t>
      </w:r>
      <w:r w:rsidR="001E0DF6">
        <w:rPr>
          <w:rFonts w:cs="Times New Roman"/>
          <w:szCs w:val="24"/>
        </w:rPr>
        <w:t xml:space="preserve">, T- transmisivita              </w:t>
      </w:r>
      <w:r w:rsidR="001E0DF6" w:rsidRPr="001E0DF6">
        <w:rPr>
          <w:rFonts w:cs="Times New Roman"/>
          <w:szCs w:val="24"/>
        </w:rPr>
        <w:t>[L</w:t>
      </w:r>
      <w:r w:rsidR="001E0DF6">
        <w:rPr>
          <w:rFonts w:cs="Times New Roman"/>
          <w:szCs w:val="24"/>
          <w:vertAlign w:val="superscript"/>
        </w:rPr>
        <w:t>2</w:t>
      </w:r>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54" w:name="_Toc368245610"/>
      <w:bookmarkStart w:id="55" w:name="_Toc527282911"/>
      <w:r>
        <w:rPr>
          <w:rFonts w:cs="Times New Roman"/>
        </w:rPr>
        <w:lastRenderedPageBreak/>
        <w:t xml:space="preserve">1.1.7. </w:t>
      </w:r>
      <w:r w:rsidR="005877B8" w:rsidRPr="00B75FAC">
        <w:rPr>
          <w:rFonts w:cs="Times New Roman"/>
        </w:rPr>
        <w:t>Storativita</w:t>
      </w:r>
      <w:bookmarkEnd w:id="54"/>
      <w:bookmarkEnd w:id="55"/>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lang w:val="en-US"/>
        </w:rPr>
        <w:t>a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β</w:t>
      </w:r>
      <w:r w:rsidR="00B374DA" w:rsidRPr="003B513C">
        <w:rPr>
          <w:rFonts w:eastAsiaTheme="minorEastAsia" w:cs="Times New Roman"/>
          <w:szCs w:val="24"/>
          <w:shd w:val="clear" w:color="auto" w:fill="FFFFFF"/>
          <w:vertAlign w:val="subscript"/>
        </w:rPr>
        <w:t xml:space="preserve">v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kde S</w:t>
      </w:r>
      <w:r w:rsidR="00AB05A4" w:rsidRPr="00B75FAC">
        <w:rPr>
          <w:rFonts w:cs="Times New Roman"/>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B75FAC">
        <w:rPr>
          <w:rFonts w:cs="Times New Roman"/>
          <w:szCs w:val="24"/>
        </w:rPr>
        <w:t xml:space="preserve">S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lastRenderedPageBreak/>
        <w:t xml:space="preserve"> </w:t>
      </w:r>
      <w:bookmarkStart w:id="56" w:name="_Toc527282912"/>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6"/>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prostorových 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57" w:name="_Toc527282913"/>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7"/>
    </w:p>
    <w:p w:rsidR="00E10245" w:rsidRPr="00CE6771" w:rsidRDefault="00CC599C" w:rsidP="00D97958">
      <w:pPr>
        <w:pStyle w:val="Nadpis3"/>
        <w:jc w:val="both"/>
        <w:rPr>
          <w:rFonts w:cs="Times New Roman"/>
        </w:rPr>
      </w:pPr>
      <w:bookmarkStart w:id="58" w:name="_Toc368245629"/>
      <w:bookmarkStart w:id="59" w:name="_Toc527282914"/>
      <w:r>
        <w:rPr>
          <w:rFonts w:cs="Times New Roman"/>
        </w:rPr>
        <w:t xml:space="preserve">1.2.1. </w:t>
      </w:r>
      <w:r w:rsidR="00E10245" w:rsidRPr="00CE6771">
        <w:rPr>
          <w:rFonts w:cs="Times New Roman"/>
        </w:rPr>
        <w:t>Darcyho zákon</w:t>
      </w:r>
      <w:bookmarkEnd w:id="58"/>
      <w:bookmarkEnd w:id="59"/>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Hodnoty H</w:t>
      </w:r>
      <w:r w:rsidR="001A5BEA" w:rsidRPr="00CE6771">
        <w:rPr>
          <w:rFonts w:eastAsia="Times New Roman" w:cs="Times New Roman"/>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a H</w:t>
      </w:r>
      <w:r w:rsidR="001A5BEA" w:rsidRPr="00CE6771">
        <w:rPr>
          <w:rFonts w:eastAsia="Times New Roman" w:cs="Times New Roman"/>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w:t>
      </w:r>
      <w:r w:rsidR="00D372BF" w:rsidRPr="00CE6771">
        <w:rPr>
          <w:rFonts w:eastAsia="Times New Roman" w:cs="Times New Roman"/>
          <w:szCs w:val="24"/>
          <w:lang w:eastAsia="cs-CZ"/>
        </w:rPr>
        <w:lastRenderedPageBreak/>
        <w:t xml:space="preserve">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CE6771">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AB6F5A"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AB6F5A"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kde V</w:t>
      </w:r>
      <w:r w:rsidRPr="00104811">
        <w:rPr>
          <w:rFonts w:eastAsia="Times New Roman" w:cs="Times New Roman"/>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V</w:t>
      </w:r>
      <w:r w:rsidRPr="00104811">
        <w:rPr>
          <w:rFonts w:eastAsia="Times New Roman" w:cs="Times New Roman"/>
          <w:szCs w:val="24"/>
          <w:vertAlign w:val="subscript"/>
          <w:lang w:eastAsia="cs-CZ"/>
        </w:rPr>
        <w:t xml:space="preserve">t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(jednorozměrné)                                                                                                                                                                                        </w:t>
      </w:r>
      <w:r w:rsidR="005767E2">
        <w:rPr>
          <w:rFonts w:eastAsia="Times New Roman" w:cs="Times New Roman"/>
          <w:szCs w:val="24"/>
          <w:lang w:eastAsia="cs-CZ"/>
        </w:rPr>
        <w:t xml:space="preserve">                   </w:t>
      </w:r>
      <w:r w:rsidRPr="002F3A93">
        <w:rPr>
          <w:rFonts w:eastAsia="Times New Roman" w:cs="Times New Roman"/>
          <w:szCs w:val="24"/>
          <w:lang w:eastAsia="cs-CZ"/>
        </w:rPr>
        <w:t xml:space="preserve">proudění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lastRenderedPageBreak/>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w:t>
      </w:r>
      <w:r w:rsidR="005804AD">
        <w:rPr>
          <w:rFonts w:eastAsia="Times New Roman" w:cs="Times New Roman"/>
          <w:szCs w:val="24"/>
          <w:lang w:eastAsia="cs-CZ"/>
        </w:rPr>
        <w:t>.</w:t>
      </w:r>
      <w:r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AB6F5A"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AB6F5A"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AB6F5A"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r w:rsidRPr="002F3A93">
        <w:rPr>
          <w:rFonts w:cs="Times New Roman"/>
          <w:szCs w:val="24"/>
          <w:lang w:val="en-US"/>
        </w:rPr>
        <w:t xml:space="preserve">kde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60" w:name="_Toc527282915"/>
      <w:r>
        <w:rPr>
          <w:rFonts w:cs="Times New Roman"/>
        </w:rPr>
        <w:t xml:space="preserve">1.2.2. </w:t>
      </w:r>
      <w:r w:rsidR="005D2205" w:rsidRPr="002F3A93">
        <w:rPr>
          <w:rFonts w:cs="Times New Roman"/>
        </w:rPr>
        <w:t>Omezení platnosti Darcyho zákona</w:t>
      </w:r>
      <w:bookmarkEnd w:id="60"/>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F153A8" w:rsidRDefault="00E3047B" w:rsidP="00963E4C">
      <w:pPr>
        <w:keepNext/>
        <w:autoSpaceDE w:val="0"/>
        <w:autoSpaceDN w:val="0"/>
        <w:adjustRightInd w:val="0"/>
        <w:spacing w:after="0"/>
        <w:jc w:val="center"/>
      </w:pPr>
      <w:r>
        <w:rPr>
          <w:noProof/>
          <w:lang w:eastAsia="cs-CZ"/>
        </w:rPr>
        <w:lastRenderedPageBreak/>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6704F3" w:rsidRDefault="00F153A8" w:rsidP="00F153A8">
      <w:pPr>
        <w:pStyle w:val="Titulek"/>
        <w:jc w:val="both"/>
        <w:rPr>
          <w:rFonts w:ascii="Times New Roman" w:hAnsi="Times New Roman"/>
          <w:b w:val="0"/>
          <w:i/>
          <w:color w:val="auto"/>
          <w:sz w:val="24"/>
        </w:rPr>
      </w:pPr>
      <w:bookmarkStart w:id="61" w:name="_Toc520977473"/>
      <w:r w:rsidRPr="006704F3">
        <w:rPr>
          <w:rFonts w:ascii="Times New Roman" w:hAnsi="Times New Roman"/>
          <w:b w:val="0"/>
          <w:i/>
          <w:color w:val="auto"/>
          <w:sz w:val="24"/>
        </w:rPr>
        <w:t xml:space="preserve">Obr.: </w:t>
      </w:r>
      <w:r w:rsidRPr="006704F3">
        <w:rPr>
          <w:rFonts w:ascii="Times New Roman" w:hAnsi="Times New Roman"/>
          <w:b w:val="0"/>
          <w:i/>
          <w:color w:val="auto"/>
          <w:sz w:val="24"/>
        </w:rPr>
        <w:fldChar w:fldCharType="begin"/>
      </w:r>
      <w:r w:rsidRPr="006704F3">
        <w:rPr>
          <w:rFonts w:ascii="Times New Roman" w:hAnsi="Times New Roman"/>
          <w:b w:val="0"/>
          <w:i/>
          <w:color w:val="auto"/>
          <w:sz w:val="24"/>
        </w:rPr>
        <w:instrText xml:space="preserve"> SEQ Obr.: \* ARABIC </w:instrText>
      </w:r>
      <w:r w:rsidRPr="006704F3">
        <w:rPr>
          <w:rFonts w:ascii="Times New Roman" w:hAnsi="Times New Roman"/>
          <w:b w:val="0"/>
          <w:i/>
          <w:color w:val="auto"/>
          <w:sz w:val="24"/>
        </w:rPr>
        <w:fldChar w:fldCharType="separate"/>
      </w:r>
      <w:r w:rsidR="00C22796">
        <w:rPr>
          <w:rFonts w:ascii="Times New Roman" w:hAnsi="Times New Roman"/>
          <w:b w:val="0"/>
          <w:i/>
          <w:noProof/>
          <w:color w:val="auto"/>
          <w:sz w:val="24"/>
        </w:rPr>
        <w:t>1</w:t>
      </w:r>
      <w:r w:rsidRPr="006704F3">
        <w:rPr>
          <w:rFonts w:ascii="Times New Roman" w:hAnsi="Times New Roman"/>
          <w:b w:val="0"/>
          <w:i/>
          <w:color w:val="auto"/>
          <w:sz w:val="24"/>
        </w:rPr>
        <w:fldChar w:fldCharType="end"/>
      </w:r>
      <w:r w:rsidRPr="006704F3">
        <w:rPr>
          <w:rFonts w:ascii="Times New Roman" w:hAnsi="Times New Roman"/>
          <w:b w:val="0"/>
          <w:i/>
          <w:color w:val="auto"/>
          <w:sz w:val="24"/>
        </w:rPr>
        <w:t>. Meze platnosti Darcyho zákona, kde Re označuje hodnoty Reynoldsova čísla</w:t>
      </w:r>
      <w:bookmarkEnd w:id="61"/>
      <w:r w:rsidR="00F70CEC">
        <w:rPr>
          <w:rFonts w:ascii="Times New Roman" w:hAnsi="Times New Roman"/>
          <w:b w:val="0"/>
          <w:i/>
          <w:color w:val="auto"/>
          <w:sz w:val="24"/>
        </w:rPr>
        <w:t xml:space="preserve"> </w:t>
      </w:r>
      <w:r w:rsidR="00F70CEC" w:rsidRPr="00F70CEC">
        <w:rPr>
          <w:rFonts w:ascii="Times New Roman" w:hAnsi="Times New Roman"/>
          <w:b w:val="0"/>
          <w:i/>
          <w:color w:val="auto"/>
          <w:sz w:val="24"/>
          <w:highlight w:val="yellow"/>
        </w:rPr>
        <w:t>(zdroj)</w:t>
      </w:r>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62" w:name="_Toc527282916"/>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2"/>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viz. </w:t>
      </w:r>
      <w:r w:rsidR="00AE42BD" w:rsidRPr="002107F7">
        <w:rPr>
          <w:rFonts w:cs="Times New Roman"/>
          <w:szCs w:val="24"/>
        </w:rPr>
        <w:t>obrázek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lastRenderedPageBreak/>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funkce ρ(x,y,z) je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AB6F5A"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D9587F" w:rsidRDefault="00CF1FEA" w:rsidP="00564788">
      <w:pPr>
        <w:keepNext/>
        <w:jc w:val="center"/>
      </w:pPr>
      <w:r>
        <w:rPr>
          <w:noProof/>
          <w:lang w:eastAsia="cs-CZ"/>
        </w:rPr>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A91900" w:rsidRPr="009E536D" w:rsidRDefault="00D9587F" w:rsidP="009E536D">
      <w:pPr>
        <w:rPr>
          <w:i/>
          <w:szCs w:val="24"/>
        </w:rPr>
      </w:pPr>
      <w:bookmarkStart w:id="63" w:name="_Toc520977474"/>
      <w:r w:rsidRPr="009E536D">
        <w:rPr>
          <w:i/>
        </w:rPr>
        <w:t xml:space="preserve">Obr.: </w:t>
      </w:r>
      <w:r w:rsidRPr="009E536D">
        <w:rPr>
          <w:i/>
        </w:rPr>
        <w:fldChar w:fldCharType="begin"/>
      </w:r>
      <w:r w:rsidRPr="009E536D">
        <w:rPr>
          <w:i/>
        </w:rPr>
        <w:instrText xml:space="preserve"> SEQ Obr.: \* ARABIC </w:instrText>
      </w:r>
      <w:r w:rsidRPr="009E536D">
        <w:rPr>
          <w:i/>
        </w:rPr>
        <w:fldChar w:fldCharType="separate"/>
      </w:r>
      <w:r w:rsidR="00C22796">
        <w:rPr>
          <w:i/>
          <w:noProof/>
        </w:rPr>
        <w:t>2</w:t>
      </w:r>
      <w:r w:rsidRPr="009E536D">
        <w:rPr>
          <w:i/>
        </w:rPr>
        <w:fldChar w:fldCharType="end"/>
      </w:r>
      <w:r w:rsidRPr="009E536D">
        <w:rPr>
          <w:i/>
        </w:rPr>
        <w:t>. Elementární objem.</w:t>
      </w:r>
      <w:bookmarkEnd w:id="63"/>
      <w:r w:rsidR="00F70CEC">
        <w:rPr>
          <w:i/>
        </w:rPr>
        <w:t xml:space="preserve"> </w:t>
      </w:r>
      <w:r w:rsidR="00F70CEC" w:rsidRPr="00F70CEC">
        <w:rPr>
          <w:i/>
          <w:highlight w:val="yellow"/>
        </w:rPr>
        <w:t>(zdroj)</w:t>
      </w:r>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AB6F5A"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lastRenderedPageBreak/>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funkci h(x,y,z),</w:t>
      </w:r>
      <w:r w:rsidR="00172463" w:rsidRPr="002107F7">
        <w:rPr>
          <w:rFonts w:cs="Times New Roman"/>
          <w:szCs w:val="24"/>
        </w:rPr>
        <w:t xml:space="preserve"> </w:t>
      </w:r>
      <w:r w:rsidR="006F64EA" w:rsidRPr="002107F7">
        <w:rPr>
          <w:rFonts w:cs="Times New Roman"/>
          <w:szCs w:val="24"/>
        </w:rPr>
        <w:t>která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64" w:name="_Toc527282917"/>
      <w:r>
        <w:rPr>
          <w:rFonts w:cs="Times New Roman"/>
        </w:rPr>
        <w:t xml:space="preserve">1.2.4. </w:t>
      </w:r>
      <w:r w:rsidR="001D5281" w:rsidRPr="00554B64">
        <w:rPr>
          <w:rFonts w:cs="Times New Roman"/>
        </w:rPr>
        <w:t>Dupuitovy postuláty</w:t>
      </w:r>
      <w:bookmarkEnd w:id="64"/>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ydraulická výška H(x,y,z) je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AB6F5A"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vodivost, </w:t>
      </w:r>
      <w:r w:rsidRPr="00A53303">
        <w:rPr>
          <w:rFonts w:cs="Times New Roman"/>
          <w:i/>
          <w:szCs w:val="24"/>
        </w:rPr>
        <w:t>h(x)</w:t>
      </w:r>
      <w:r>
        <w:rPr>
          <w:rFonts w:cs="Times New Roman"/>
          <w:szCs w:val="24"/>
        </w:rPr>
        <w:t xml:space="preserve"> -</w:t>
      </w:r>
      <w:r w:rsidR="004D4655">
        <w:rPr>
          <w:rFonts w:cs="Times New Roman"/>
          <w:szCs w:val="24"/>
        </w:rPr>
        <w:t xml:space="preserve"> hladina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65" w:name="_Toc527282918"/>
      <w:r>
        <w:rPr>
          <w:rFonts w:cs="Times New Roman"/>
        </w:rPr>
        <w:lastRenderedPageBreak/>
        <w:t xml:space="preserve">1.2.5. </w:t>
      </w:r>
      <w:r w:rsidR="000A676D" w:rsidRPr="00554B64">
        <w:rPr>
          <w:rFonts w:cs="Times New Roman"/>
        </w:rPr>
        <w:t>Neustálené proudění podzemní vody</w:t>
      </w:r>
      <w:bookmarkEnd w:id="65"/>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386FB3">
        <w:rPr>
          <w:rFonts w:cs="Times New Roman"/>
          <w:szCs w:val="24"/>
          <w:lang w:eastAsia="cs-CZ"/>
        </w:rPr>
        <w:t>celková</w:t>
      </w:r>
      <w:r w:rsidRPr="00386FB3">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AB6F5A"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 xml:space="preserve">rovnici </w:t>
      </w:r>
      <w:r w:rsidR="00FF17F7" w:rsidRPr="00E015B8">
        <w:rPr>
          <w:rFonts w:cs="Times New Roman"/>
          <w:szCs w:val="24"/>
        </w:rPr>
        <w:t xml:space="preserve">proudění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AB6F5A"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 xml:space="preserve">Nebo vyjádření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AB6F5A"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funkce </w:t>
      </w:r>
      <w:r w:rsidR="00050367" w:rsidRPr="00554B64">
        <w:rPr>
          <w:rFonts w:cs="Times New Roman"/>
          <w:i/>
          <w:szCs w:val="24"/>
        </w:rPr>
        <w:t>h(x,y,z,t)</w:t>
      </w:r>
      <w:r w:rsidR="00050367" w:rsidRPr="00554B64">
        <w:rPr>
          <w:rFonts w:cs="Times New Roman"/>
          <w:szCs w:val="24"/>
        </w:rPr>
        <w:t xml:space="preserve">, která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w:t>
      </w:r>
      <w:r w:rsidR="00EB0E39" w:rsidRPr="00554B64">
        <w:rPr>
          <w:rFonts w:cs="Times New Roman"/>
          <w:szCs w:val="24"/>
        </w:rPr>
        <w:lastRenderedPageBreak/>
        <w:t xml:space="preserve">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AB6F5A"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315349" w:rsidRPr="006550DA">
        <w:rPr>
          <w:rFonts w:cs="Times New Roman"/>
          <w:szCs w:val="24"/>
        </w:rPr>
        <w:t>, řešením je</w:t>
      </w:r>
      <w:r w:rsidR="006550DA">
        <w:rPr>
          <w:rFonts w:cs="Times New Roman"/>
          <w:szCs w:val="24"/>
        </w:rPr>
        <w:t xml:space="preserve"> funkce </w:t>
      </w:r>
      <w:r w:rsidR="00315349" w:rsidRPr="006550DA">
        <w:rPr>
          <w:rFonts w:cs="Times New Roman"/>
          <w:szCs w:val="24"/>
        </w:rPr>
        <w:t>h(x,y,t)</w:t>
      </w:r>
      <w:r w:rsidR="005F2AB0">
        <w:rPr>
          <w:rFonts w:cs="Times New Roman"/>
          <w:szCs w:val="24"/>
        </w:rPr>
        <w:t xml:space="preserve">, která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66" w:name="_Toc527282919"/>
      <w:r>
        <w:t>1.</w:t>
      </w:r>
      <w:r w:rsidR="00BE520B" w:rsidRPr="00BE520B">
        <w:t xml:space="preserve">3. </w:t>
      </w:r>
      <w:r w:rsidR="00C557B7" w:rsidRPr="00BE520B">
        <w:t>P</w:t>
      </w:r>
      <w:r w:rsidR="0053637A" w:rsidRPr="00BE520B">
        <w:t>roudění podzemní vody k</w:t>
      </w:r>
      <w:r w:rsidR="00B21ED8" w:rsidRPr="00BE520B">
        <w:t xml:space="preserve"> vrtu</w:t>
      </w:r>
      <w:bookmarkEnd w:id="66"/>
      <w:r w:rsidR="00B21ED8" w:rsidRPr="00BE520B">
        <w:t xml:space="preserve"> </w:t>
      </w:r>
    </w:p>
    <w:p w:rsidR="004D116E" w:rsidRDefault="007F6270" w:rsidP="00D97958">
      <w:pPr>
        <w:pStyle w:val="Nadpis3"/>
        <w:jc w:val="both"/>
        <w:rPr>
          <w:rFonts w:cs="Times New Roman"/>
        </w:rPr>
      </w:pPr>
      <w:bookmarkStart w:id="67" w:name="_Toc527282920"/>
      <w:r>
        <w:rPr>
          <w:rFonts w:cs="Times New Roman"/>
        </w:rPr>
        <w:t xml:space="preserve">1.3.1. </w:t>
      </w:r>
      <w:r w:rsidR="004D116E" w:rsidRPr="00066CB5">
        <w:rPr>
          <w:rFonts w:cs="Times New Roman"/>
        </w:rPr>
        <w:t>Hydrodynamické zkoušky</w:t>
      </w:r>
      <w:bookmarkEnd w:id="67"/>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jedná </w:t>
      </w:r>
      <w:r w:rsidR="00FF17F7" w:rsidRPr="0026105A">
        <w:rPr>
          <w:rFonts w:cs="Times New Roman"/>
          <w:szCs w:val="24"/>
        </w:rPr>
        <w:t xml:space="preserve">se </w:t>
      </w:r>
      <w:r w:rsidR="00485F29" w:rsidRPr="0026105A">
        <w:rPr>
          <w:rFonts w:cs="Times New Roman"/>
          <w:szCs w:val="24"/>
        </w:rPr>
        <w:t xml:space="preserve">o nejjednodušší způsob vyhodnocení hydraulických parametrů, kdy při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lastRenderedPageBreak/>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 xml:space="preserve">je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A05E02" w:rsidRPr="00B94B06">
        <w:rPr>
          <w:rFonts w:cs="Times New Roman"/>
          <w:szCs w:val="24"/>
        </w:rPr>
        <w:t>formulovat Theis (1935),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AB6F5A"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D30BD7" w:rsidRDefault="00455EC8" w:rsidP="00D30BD7">
      <w:pPr>
        <w:keepNext/>
        <w:jc w:val="both"/>
      </w:pPr>
      <w:r>
        <w:rPr>
          <w:noProof/>
          <w:lang w:eastAsia="cs-CZ"/>
        </w:rPr>
        <w:lastRenderedPageBreak/>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4D116E" w:rsidRPr="00383CDE" w:rsidRDefault="00D30BD7" w:rsidP="00383CDE">
      <w:pPr>
        <w:rPr>
          <w:i/>
        </w:rPr>
      </w:pPr>
      <w:bookmarkStart w:id="68" w:name="_Toc520977475"/>
      <w:r w:rsidRPr="00383CDE">
        <w:rPr>
          <w:i/>
        </w:rPr>
        <w:t xml:space="preserve">Obr.: </w:t>
      </w:r>
      <w:r w:rsidRPr="00383CDE">
        <w:rPr>
          <w:i/>
        </w:rPr>
        <w:fldChar w:fldCharType="begin"/>
      </w:r>
      <w:r w:rsidRPr="00383CDE">
        <w:rPr>
          <w:i/>
        </w:rPr>
        <w:instrText xml:space="preserve"> SEQ Obr.: \* ARABIC </w:instrText>
      </w:r>
      <w:r w:rsidRPr="00383CDE">
        <w:rPr>
          <w:i/>
        </w:rPr>
        <w:fldChar w:fldCharType="separate"/>
      </w:r>
      <w:r w:rsidR="00C22796">
        <w:rPr>
          <w:i/>
          <w:noProof/>
        </w:rPr>
        <w:t>3</w:t>
      </w:r>
      <w:r w:rsidRPr="00383CDE">
        <w:rPr>
          <w:i/>
        </w:rPr>
        <w:fldChar w:fldCharType="end"/>
      </w:r>
      <w:r w:rsidRPr="00383CDE">
        <w:rPr>
          <w:i/>
        </w:rPr>
        <w:t>. Schéma standardního vrtu pro jímání podzemí vody</w:t>
      </w:r>
      <w:bookmarkEnd w:id="68"/>
      <w:r w:rsidR="00F70CEC">
        <w:rPr>
          <w:i/>
        </w:rPr>
        <w:t xml:space="preserve"> </w:t>
      </w:r>
      <w:r w:rsidR="00F70CEC" w:rsidRPr="00F70CEC">
        <w:rPr>
          <w:i/>
          <w:highlight w:val="yellow"/>
        </w:rPr>
        <w:t>(zdroj)</w:t>
      </w:r>
    </w:p>
    <w:p w:rsidR="00D30BD7" w:rsidRPr="00D30BD7" w:rsidRDefault="00D30BD7" w:rsidP="00D30BD7"/>
    <w:p w:rsidR="007811F3" w:rsidRPr="00893109" w:rsidRDefault="00800BD8" w:rsidP="00D97958">
      <w:pPr>
        <w:pStyle w:val="Nadpis3"/>
        <w:jc w:val="both"/>
        <w:rPr>
          <w:rFonts w:cs="Times New Roman"/>
        </w:rPr>
      </w:pPr>
      <w:bookmarkStart w:id="69" w:name="_Toc527282921"/>
      <w:r>
        <w:rPr>
          <w:rFonts w:cs="Times New Roman"/>
        </w:rPr>
        <w:t xml:space="preserve">1.3.2. </w:t>
      </w:r>
      <w:r w:rsidR="007811F3" w:rsidRPr="00893109">
        <w:rPr>
          <w:rFonts w:cs="Times New Roman"/>
        </w:rPr>
        <w:t>Neustálené rotačně symetrické proudění</w:t>
      </w:r>
      <w:bookmarkEnd w:id="69"/>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Pr="00226949">
        <w:rPr>
          <w:rFonts w:cs="Times New Roman"/>
          <w:szCs w:val="24"/>
        </w:rPr>
        <w:t xml:space="preserve">, které jsou definovány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Diferenciální rovnice popisující radiálně 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00756E" w:rsidRPr="00226949">
        <w:rPr>
          <w:rFonts w:cs="Times New Roman"/>
          <w:szCs w:val="24"/>
        </w:rPr>
        <w:t>definuje</w:t>
      </w:r>
      <w:r w:rsidR="00BC722E" w:rsidRPr="00226949">
        <w:rPr>
          <w:rFonts w:cs="Times New Roman"/>
          <w:szCs w:val="24"/>
        </w:rPr>
        <w:t>me</w:t>
      </w:r>
      <w:r w:rsidR="0000756E" w:rsidRPr="00226949">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AB6F5A"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C41040" w:rsidRPr="00226949">
        <w:rPr>
          <w:rFonts w:cs="Times New Roman"/>
          <w:szCs w:val="24"/>
        </w:rPr>
        <w:t xml:space="preserve">, </w:t>
      </w:r>
      <w:r w:rsidR="00C41040" w:rsidRPr="00BA3BFD">
        <w:rPr>
          <w:rFonts w:cs="Times New Roman"/>
          <w:i/>
          <w:szCs w:val="24"/>
        </w:rPr>
        <w:t>r</w:t>
      </w:r>
      <w:r w:rsidR="00C41040" w:rsidRPr="00226949">
        <w:rPr>
          <w:rFonts w:cs="Times New Roman"/>
          <w:szCs w:val="24"/>
        </w:rPr>
        <w:t xml:space="preserve"> –</w:t>
      </w:r>
      <w:r w:rsidR="00A70538">
        <w:rPr>
          <w:rFonts w:cs="Times New Roman"/>
          <w:szCs w:val="24"/>
        </w:rPr>
        <w:t xml:space="preserve"> </w:t>
      </w:r>
      <w:r w:rsidR="00C41040" w:rsidRPr="00226949">
        <w:rPr>
          <w:rFonts w:cs="Times New Roman"/>
          <w:szCs w:val="24"/>
        </w:rPr>
        <w:t xml:space="preserve">radiální vzdálenost, </w:t>
      </w:r>
      <w:r w:rsidR="00C41040" w:rsidRPr="00BA3BFD">
        <w:rPr>
          <w:rFonts w:cs="Times New Roman"/>
          <w:i/>
          <w:szCs w:val="24"/>
        </w:rPr>
        <w:t xml:space="preserve">t </w:t>
      </w:r>
      <w:r w:rsidR="00C41040" w:rsidRPr="00226949">
        <w:rPr>
          <w:rFonts w:cs="Times New Roman"/>
          <w:szCs w:val="24"/>
        </w:rPr>
        <w:t xml:space="preserve">– čas, </w:t>
      </w:r>
      <w:r w:rsidR="00C41040" w:rsidRPr="00BA3BFD">
        <w:rPr>
          <w:rFonts w:cs="Times New Roman"/>
          <w:i/>
          <w:szCs w:val="24"/>
        </w:rPr>
        <w:t>s</w:t>
      </w:r>
      <w:r w:rsidR="00C41040" w:rsidRPr="00226949">
        <w:rPr>
          <w:rFonts w:cs="Times New Roman"/>
          <w:szCs w:val="24"/>
        </w:rPr>
        <w:t xml:space="preserve"> – snížení.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r w:rsidRPr="00517D43">
        <w:rPr>
          <w:rFonts w:cs="Times New Roman"/>
          <w:szCs w:val="24"/>
          <w:lang w:val="en-US"/>
        </w:rPr>
        <w:t>r</w:t>
      </w:r>
      <w:r w:rsidRPr="00517D43">
        <w:rPr>
          <w:rFonts w:cs="Times New Roman"/>
          <w:szCs w:val="24"/>
          <w:vertAlign w:val="subscript"/>
          <w:lang w:val="en-US"/>
        </w:rPr>
        <w:t>d</w:t>
      </w:r>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70" w:name="_Toc527282922"/>
      <w:r>
        <w:rPr>
          <w:rFonts w:cs="Times New Roman"/>
        </w:rPr>
        <w:t xml:space="preserve">1.3.3. </w:t>
      </w:r>
      <w:r w:rsidR="006B595A" w:rsidRPr="005A373F">
        <w:rPr>
          <w:rFonts w:cs="Times New Roman"/>
        </w:rPr>
        <w:t>Neustálené proudění k ideálnímu vrtu</w:t>
      </w:r>
      <w:bookmarkEnd w:id="70"/>
    </w:p>
    <w:p w:rsidR="00BE320E" w:rsidRDefault="00E26CE9" w:rsidP="00D97958">
      <w:pPr>
        <w:ind w:firstLine="360"/>
        <w:jc w:val="both"/>
        <w:rPr>
          <w:rFonts w:cs="Times New Roman"/>
          <w:szCs w:val="24"/>
        </w:rPr>
      </w:pPr>
      <w:r w:rsidRPr="005A373F">
        <w:rPr>
          <w:rFonts w:cs="Times New Roman"/>
          <w:szCs w:val="24"/>
        </w:rPr>
        <w:t>Theis (1935) byl první kdo publikoval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s neomezenou hranicí zvodně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lastRenderedPageBreak/>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3C5029" w:rsidP="00D97958">
      <w:pPr>
        <w:pStyle w:val="Odstavecseseznamem"/>
        <w:numPr>
          <w:ilvl w:val="0"/>
          <w:numId w:val="20"/>
        </w:numPr>
        <w:jc w:val="both"/>
        <w:rPr>
          <w:rFonts w:cs="Times New Roman"/>
          <w:szCs w:val="24"/>
        </w:rPr>
      </w:pPr>
      <w:r w:rsidRPr="00E84544">
        <w:rPr>
          <w:rFonts w:cs="Times New Roman"/>
          <w:szCs w:val="24"/>
        </w:rPr>
        <w:t>V průběhu čerpaní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r w:rsidRPr="005A373F">
        <w:rPr>
          <w:rFonts w:cs="Times New Roman"/>
          <w:szCs w:val="24"/>
        </w:rPr>
        <w:t>h(r, 0) = h</w:t>
      </w:r>
      <w:r w:rsidRPr="005A373F">
        <w:rPr>
          <w:rFonts w:cs="Times New Roman"/>
          <w:szCs w:val="24"/>
          <w:vertAlign w:val="subscript"/>
        </w:rPr>
        <w:t>0</w:t>
      </w:r>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t xml:space="preserve">Hledaným řešením je funkce h(r,t), která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lastRenderedPageBreak/>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 xml:space="preserve">je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r w:rsidRPr="00550FE4">
        <w:rPr>
          <w:rFonts w:eastAsiaTheme="minorEastAsia" w:cs="Times New Roman"/>
          <w:i/>
          <w:szCs w:val="24"/>
          <w:lang w:val="en-GB"/>
        </w:rPr>
        <w:t>pro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9438FC">
        <w:rPr>
          <w:rFonts w:cs="Times New Roman"/>
          <w:szCs w:val="24"/>
        </w:rPr>
        <w:t>6</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r w:rsidRPr="000E1B48">
        <w:rPr>
          <w:rFonts w:cs="Times New Roman"/>
          <w:sz w:val="26"/>
          <w:szCs w:val="26"/>
        </w:rPr>
        <w:t>W(u) ≈ -0.577216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533A30" w:rsidRDefault="000608FD" w:rsidP="00755991">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CD15CD">
        <w:rPr>
          <w:rFonts w:eastAsiaTheme="minorEastAsia" w:cs="Times New Roman"/>
          <w:sz w:val="28"/>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1A4B32">
        <w:rPr>
          <w:rFonts w:cs="Times New Roman"/>
          <w:szCs w:val="24"/>
        </w:rPr>
        <w:fldChar w:fldCharType="begin"/>
      </w:r>
      <w:r w:rsidR="001A4B32">
        <w:instrText xml:space="preserve"> XE "</w:instrText>
      </w:r>
      <w:r w:rsidR="001A4B32">
        <w:rPr>
          <w:rFonts w:cs="Times New Roman"/>
          <w:szCs w:val="24"/>
        </w:rPr>
        <w:instrText>Vzorec (3.</w:instrText>
      </w:r>
      <w:r w:rsidR="001A4B32">
        <w:rPr>
          <w:rFonts w:cs="Times New Roman"/>
          <w:szCs w:val="24"/>
          <w:lang w:val="en-US"/>
        </w:rPr>
        <w:instrText>10</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9651B8" w:rsidRDefault="00135392" w:rsidP="00135392">
      <w:pPr>
        <w:rPr>
          <w:rFonts w:eastAsiaTheme="minorEastAsia" w:cs="Times New Roman"/>
          <w:szCs w:val="24"/>
        </w:rPr>
      </w:pPr>
      <w:r>
        <w:rPr>
          <w:rFonts w:eastAsiaTheme="minorEastAsia" w:cs="Times New Roman"/>
          <w:szCs w:val="24"/>
        </w:rPr>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rsidR="00135392" w:rsidRDefault="00135392" w:rsidP="00135392">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v</m:t>
                    </m:r>
                  </m:sub>
                  <m:sup>
                    <m:r>
                      <w:rPr>
                        <w:rFonts w:ascii="Cambria Math" w:hAnsi="Cambria Math" w:cs="Times New Roman"/>
                        <w:sz w:val="28"/>
                        <w:szCs w:val="24"/>
                        <w:lang w:val="en-US"/>
                      </w:rPr>
                      <m:t>2</m:t>
                    </m:r>
                  </m:sup>
                </m:sSubSup>
                <m:r>
                  <w:rPr>
                    <w:rFonts w:ascii="Cambria Math" w:hAnsi="Cambria Math" w:cs="Times New Roman"/>
                    <w:sz w:val="28"/>
                    <w:szCs w:val="24"/>
                  </w:rPr>
                  <m:t>S</m:t>
                </m:r>
              </m:den>
            </m:f>
          </m:e>
        </m:func>
      </m:oMath>
      <w:r w:rsidRPr="00CD15CD">
        <w:rPr>
          <w:rFonts w:eastAsiaTheme="minorEastAsia" w:cs="Times New Roman"/>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(3.11)</w:t>
      </w:r>
      <w:r w:rsidR="001A4B32">
        <w:rPr>
          <w:rFonts w:cs="Times New Roman"/>
          <w:szCs w:val="24"/>
        </w:rPr>
        <w:fldChar w:fldCharType="begin"/>
      </w:r>
      <w:r w:rsidR="001A4B32">
        <w:instrText xml:space="preserve"> XE "</w:instrText>
      </w:r>
      <w:r w:rsidR="001A4B32">
        <w:rPr>
          <w:rFonts w:cs="Times New Roman"/>
          <w:szCs w:val="24"/>
        </w:rPr>
        <w:instrText>Vzorec (3.11</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F8151F" w:rsidRDefault="00174C36" w:rsidP="00D97958">
      <w:pPr>
        <w:pStyle w:val="Nadpis2"/>
        <w:jc w:val="both"/>
      </w:pPr>
      <w:bookmarkStart w:id="71" w:name="_Toc527282923"/>
      <w:r>
        <w:t>1.</w:t>
      </w:r>
      <w:r w:rsidR="00C5751B">
        <w:t xml:space="preserve">4. </w:t>
      </w:r>
      <w:r w:rsidR="00305268">
        <w:t>Proudění podzemní vody v kontextu</w:t>
      </w:r>
      <w:r w:rsidR="00D849B2">
        <w:t xml:space="preserve"> reálného</w:t>
      </w:r>
      <w:r w:rsidR="00F8151F">
        <w:t xml:space="preserve"> vrtu</w:t>
      </w:r>
      <w:bookmarkEnd w:id="71"/>
    </w:p>
    <w:p w:rsidR="00D849B2" w:rsidRPr="00D849B2" w:rsidRDefault="00D849B2" w:rsidP="00D97958">
      <w:pPr>
        <w:jc w:val="both"/>
      </w:pPr>
      <w:r>
        <w:tab/>
        <w:t>Za reálný vrt označujeme objekt, kde dodatečné odpory v okolí vr</w:t>
      </w:r>
      <w:r w:rsidR="0082310B">
        <w:t>tu jsou nenulové a není zanedbán</w:t>
      </w:r>
      <w:r>
        <w:t xml:space="preserve"> vliv vlastního objemu vrtu na počátku čerpání.</w:t>
      </w:r>
      <w:r w:rsidR="00387F25">
        <w:t xml:space="preserve"> Oba tyto faktory ovlivňují </w:t>
      </w:r>
      <w:r w:rsidR="00387F25">
        <w:lastRenderedPageBreak/>
        <w:t>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800BD8" w:rsidP="00D97958">
      <w:pPr>
        <w:pStyle w:val="Nadpis3"/>
        <w:jc w:val="both"/>
      </w:pPr>
      <w:bookmarkStart w:id="72" w:name="_Toc527282924"/>
      <w:r>
        <w:t xml:space="preserve">1.4.1. </w:t>
      </w:r>
      <w:r w:rsidR="00AC27C8">
        <w:t>Storativita</w:t>
      </w:r>
      <w:r w:rsidR="00FC0205" w:rsidRPr="00305268">
        <w:t xml:space="preserve"> vrtu</w:t>
      </w:r>
      <w:bookmarkEnd w:id="72"/>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viz. obrázek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CA6BE6">
        <w:rPr>
          <w:rFonts w:cs="Times New Roman"/>
          <w:i/>
          <w:szCs w:val="24"/>
        </w:rPr>
        <w:t xml:space="preserve"> 1988</w:t>
      </w:r>
      <w:r w:rsidRPr="0057711E">
        <w:rPr>
          <w:rFonts w:cs="Times New Roman"/>
          <w:szCs w:val="24"/>
        </w:rPr>
        <w:t xml:space="preserve">), přesto jeho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přestože vlastní objem vrtu ovlivňuje hodnoty snížení jen na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rsidR="00F80FF6" w:rsidRPr="0057711E" w:rsidRDefault="00F80FF6" w:rsidP="00D97958">
      <w:pPr>
        <w:ind w:firstLine="708"/>
        <w:jc w:val="both"/>
        <w:rPr>
          <w:rFonts w:cs="Times New Roman"/>
          <w:szCs w:val="24"/>
        </w:rPr>
      </w:pPr>
    </w:p>
    <w:p w:rsidR="009E0E0C" w:rsidRDefault="00E35464" w:rsidP="009E0E0C">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E4469A" w:rsidRPr="00BB30BF" w:rsidRDefault="009E0E0C" w:rsidP="00BB30BF">
      <w:pPr>
        <w:rPr>
          <w:i/>
        </w:rPr>
      </w:pPr>
      <w:bookmarkStart w:id="73" w:name="_Toc520977476"/>
      <w:r w:rsidRPr="00BB30BF">
        <w:rPr>
          <w:i/>
        </w:rPr>
        <w:t xml:space="preserve">Obr.: </w:t>
      </w:r>
      <w:r w:rsidRPr="00BB30BF">
        <w:rPr>
          <w:i/>
        </w:rPr>
        <w:fldChar w:fldCharType="begin"/>
      </w:r>
      <w:r w:rsidRPr="00BB30BF">
        <w:rPr>
          <w:i/>
        </w:rPr>
        <w:instrText xml:space="preserve"> SEQ Obr.: \* ARABIC </w:instrText>
      </w:r>
      <w:r w:rsidRPr="00BB30BF">
        <w:rPr>
          <w:i/>
        </w:rPr>
        <w:fldChar w:fldCharType="separate"/>
      </w:r>
      <w:r w:rsidR="00C22796">
        <w:rPr>
          <w:i/>
          <w:noProof/>
        </w:rPr>
        <w:t>4</w:t>
      </w:r>
      <w:r w:rsidRPr="00BB30BF">
        <w:rPr>
          <w:i/>
        </w:rPr>
        <w:fldChar w:fldCharType="end"/>
      </w:r>
      <w:r w:rsidRPr="00BB30BF">
        <w:rPr>
          <w:i/>
        </w:rPr>
        <w:t xml:space="preserve">. a) Ukazuje vliv </w:t>
      </w:r>
      <w:r w:rsidR="008708F8">
        <w:rPr>
          <w:i/>
        </w:rPr>
        <w:t>vlastního objemu vrtu</w:t>
      </w:r>
      <w:r w:rsidRPr="00BB30BF">
        <w:rPr>
          <w:i/>
        </w:rPr>
        <w:t xml:space="preserve"> </w:t>
      </w:r>
      <w:r w:rsidR="008708F8">
        <w:rPr>
          <w:i/>
        </w:rPr>
        <w:t>n</w:t>
      </w:r>
      <w:r w:rsidRPr="00BB30BF">
        <w:rPr>
          <w:i/>
        </w:rPr>
        <w:t>a průběh čerpací zkoušky, q2 představuje množství vody odebrané z vlastního objemu vrtu a q1 reprezentuje objem vody z kolektoru. b) Časový průběh jednotlivých složek čerpaného množství Q</w:t>
      </w:r>
      <w:bookmarkEnd w:id="73"/>
      <w:r w:rsidR="00F70CEC">
        <w:rPr>
          <w:i/>
        </w:rPr>
        <w:t xml:space="preserve"> </w:t>
      </w:r>
      <w:r w:rsidR="00F70CEC" w:rsidRPr="00F70CEC">
        <w:rPr>
          <w:i/>
          <w:highlight w:val="yellow"/>
        </w:rPr>
        <w:t>(zdroj)</w:t>
      </w:r>
    </w:p>
    <w:p w:rsidR="001D69F0" w:rsidRDefault="001D69F0" w:rsidP="00D97958">
      <w:pPr>
        <w:jc w:val="both"/>
        <w:rPr>
          <w:rFonts w:cs="Times New Roman"/>
          <w:szCs w:val="24"/>
        </w:rPr>
      </w:pPr>
    </w:p>
    <w:p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w:t>
      </w:r>
      <w:r w:rsidR="001C5F7A" w:rsidRPr="00A350F2">
        <w:rPr>
          <w:rFonts w:cs="Times New Roman"/>
          <w:szCs w:val="24"/>
        </w:rPr>
        <w:lastRenderedPageBreak/>
        <w:t xml:space="preserve">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rsidR="0039075E" w:rsidRPr="0039075E" w:rsidRDefault="0039075E" w:rsidP="00A65A9C">
      <w:pPr>
        <w:ind w:firstLine="708"/>
        <w:jc w:val="right"/>
        <w:rPr>
          <w:rFonts w:eastAsiaTheme="minorEastAsia" w:cs="Times New Roman"/>
          <w:szCs w:val="24"/>
        </w:rPr>
      </w:pP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4πT</m:t>
            </m:r>
          </m:den>
        </m:f>
        <m:r>
          <w:rPr>
            <w:rFonts w:ascii="Cambria Math" w:hAnsi="Cambria Math" w:cs="Times New Roman"/>
            <w:szCs w:val="24"/>
          </w:rPr>
          <m:t xml:space="preserve"> </m:t>
        </m:r>
        <m:r>
          <m:rPr>
            <m:sty m:val="p"/>
          </m:rPr>
          <w:rPr>
            <w:rFonts w:ascii="Cambria Math" w:eastAsiaTheme="minorEastAsia" w:hAnsi="Cambria Math" w:cs="Times New Roman"/>
            <w:szCs w:val="24"/>
          </w:rPr>
          <m:t>W(u, α)</m:t>
        </m:r>
      </m:oMath>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t>(4.1)</w:t>
      </w:r>
    </w:p>
    <w:p w:rsidR="00A65A9C" w:rsidRDefault="0039075E" w:rsidP="00A65A9C">
      <w:pPr>
        <w:ind w:firstLine="708"/>
        <w:jc w:val="right"/>
        <w:rPr>
          <w:rFonts w:eastAsiaTheme="minorEastAsia" w:cs="Times New Roman"/>
          <w:szCs w:val="24"/>
        </w:rPr>
      </w:pPr>
      <m:oMath>
        <m:r>
          <w:rPr>
            <w:rFonts w:ascii="Cambria Math" w:eastAsiaTheme="minorEastAsia" w:hAnsi="Cambria Math" w:cs="Times New Roman"/>
            <w:szCs w:val="24"/>
          </w:rPr>
          <m:t>W</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α</m:t>
            </m:r>
          </m:e>
        </m:d>
        <m:r>
          <w:rPr>
            <w:rFonts w:ascii="Cambria Math" w:eastAsiaTheme="minorEastAsia" w:hAnsi="Cambria Math" w:cs="Times New Roman"/>
            <w:szCs w:val="24"/>
          </w:rPr>
          <m:t>=32</m:t>
        </m:r>
        <m:sSup>
          <m:sSupPr>
            <m:ctrlPr>
              <w:rPr>
                <w:rFonts w:ascii="Cambria Math" w:eastAsiaTheme="minorEastAsia" w:hAnsi="Cambria Math" w:cs="Times New Roman"/>
                <w:i/>
                <w:szCs w:val="24"/>
                <w:lang w:val="en-US"/>
              </w:rPr>
            </m:ctrlPr>
          </m:sSupPr>
          <m:e>
            <m:d>
              <m:dPr>
                <m:ctrlPr>
                  <w:rPr>
                    <w:rFonts w:ascii="Cambria Math" w:eastAsiaTheme="minorEastAsia" w:hAnsi="Cambria Math" w:cs="Times New Roman"/>
                    <w:i/>
                    <w:szCs w:val="24"/>
                    <w:lang w:val="en-US"/>
                  </w:rPr>
                </m:ctrlPr>
              </m:dPr>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α</m:t>
                    </m:r>
                  </m:num>
                  <m:den>
                    <m:r>
                      <w:rPr>
                        <w:rFonts w:ascii="Cambria Math" w:eastAsiaTheme="minorEastAsia" w:hAnsi="Cambria Math" w:cs="Times New Roman"/>
                        <w:szCs w:val="24"/>
                        <w:lang w:val="en-US"/>
                      </w:rPr>
                      <m:t>π</m:t>
                    </m:r>
                  </m:den>
                </m:f>
              </m:e>
            </m:d>
          </m:e>
          <m:sup>
            <m:r>
              <w:rPr>
                <w:rFonts w:ascii="Cambria Math" w:eastAsiaTheme="minorEastAsia" w:hAnsi="Cambria Math" w:cs="Times New Roman"/>
                <w:szCs w:val="24"/>
                <w:lang w:val="en-US"/>
              </w:rPr>
              <m:t>2</m:t>
            </m:r>
          </m:sup>
        </m:sSup>
        <m:nary>
          <m:naryPr>
            <m:limLoc m:val="subSup"/>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0</m:t>
            </m:r>
          </m:sub>
          <m:sup>
            <m:r>
              <w:rPr>
                <w:rFonts w:ascii="Cambria Math" w:eastAsiaTheme="minorEastAsia" w:hAnsi="Cambria Math" w:cs="Times New Roman"/>
                <w:szCs w:val="24"/>
                <w:lang w:val="en-US"/>
              </w:rPr>
              <m:t>∞</m:t>
            </m:r>
          </m:sup>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3</m:t>
                    </m:r>
                  </m:sup>
                </m:sSup>
                <m:r>
                  <w:rPr>
                    <w:rFonts w:ascii="Cambria Math" w:eastAsiaTheme="minorEastAsia" w:hAnsi="Cambria Math" w:cs="Times New Roman"/>
                    <w:szCs w:val="24"/>
                    <w:lang w:val="en-US"/>
                  </w:rPr>
                  <m:t xml:space="preserve">∆ </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β</m:t>
                    </m:r>
                  </m:e>
                </m:d>
              </m:den>
            </m:f>
          </m:e>
        </m:nary>
        <m:r>
          <w:rPr>
            <w:rFonts w:ascii="Cambria Math" w:eastAsiaTheme="minorEastAsia" w:hAnsi="Cambria Math" w:cs="Times New Roman"/>
            <w:szCs w:val="24"/>
            <w:lang w:val="en-US"/>
          </w:rPr>
          <m:t>exp</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2</m:t>
                    </m:r>
                  </m:sup>
                </m:sSup>
              </m:num>
              <m:den>
                <m:r>
                  <w:rPr>
                    <w:rFonts w:ascii="Cambria Math" w:eastAsiaTheme="minorEastAsia" w:hAnsi="Cambria Math" w:cs="Times New Roman"/>
                    <w:szCs w:val="24"/>
                    <w:lang w:val="en-US"/>
                  </w:rPr>
                  <m:t>4u</m:t>
                </m:r>
              </m:den>
            </m:f>
          </m:e>
        </m:d>
        <m:r>
          <w:rPr>
            <w:rFonts w:ascii="Cambria Math" w:eastAsiaTheme="minorEastAsia" w:hAnsi="Cambria Math" w:cs="Times New Roman"/>
            <w:szCs w:val="24"/>
            <w:lang w:val="en-US"/>
          </w:rPr>
          <m:t xml:space="preserve"> dβ</m:t>
        </m:r>
      </m:oMath>
      <w:r w:rsidR="00A65A9C">
        <w:rPr>
          <w:rFonts w:eastAsiaTheme="minorEastAsia" w:cs="Times New Roman"/>
          <w:szCs w:val="24"/>
          <w:lang w:val="en-US"/>
        </w:rPr>
        <w:tab/>
      </w:r>
      <w:r w:rsidR="00A65A9C">
        <w:rPr>
          <w:rFonts w:eastAsiaTheme="minorEastAsia" w:cs="Times New Roman"/>
          <w:szCs w:val="24"/>
          <w:lang w:val="en-US"/>
        </w:rPr>
        <w:tab/>
      </w:r>
      <w:r w:rsidR="00F25F76">
        <w:rPr>
          <w:rFonts w:eastAsiaTheme="minorEastAsia" w:cs="Times New Roman"/>
          <w:szCs w:val="24"/>
        </w:rPr>
        <w:tab/>
      </w:r>
    </w:p>
    <w:p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rsidR="0039075E" w:rsidRDefault="00F25F76" w:rsidP="00CE4D46">
      <w:pPr>
        <w:ind w:firstLine="708"/>
        <w:jc w:val="center"/>
        <w:rPr>
          <w:rFonts w:eastAsiaTheme="minorEastAsia" w:cs="Times New Roman"/>
          <w:szCs w:val="24"/>
        </w:rPr>
      </w:pPr>
      <w:r>
        <w:rPr>
          <w:rFonts w:eastAsiaTheme="minorEastAsia" w:cs="Times New Roman"/>
          <w:szCs w:val="24"/>
        </w:rPr>
        <w:t xml:space="preserve"> </w:t>
      </w:r>
      <m:oMath>
        <m:r>
          <w:rPr>
            <w:rFonts w:ascii="Cambria Math" w:eastAsiaTheme="minorEastAsia" w:hAnsi="Cambria Math" w:cs="Times New Roman"/>
            <w:szCs w:val="24"/>
          </w:rPr>
          <m:t xml:space="preserve">∆β=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 xml:space="preserve">0 </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1</m:t>
                    </m:r>
                  </m:sub>
                </m:sSub>
                <m:r>
                  <w:rPr>
                    <w:rFonts w:ascii="Cambria Math" w:eastAsiaTheme="minorEastAsia" w:hAnsi="Cambria Math" w:cs="Times New Roman"/>
                    <w:szCs w:val="24"/>
                  </w:rPr>
                  <m:t>(β)</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0</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e>
            </m:d>
          </m:e>
          <m:sup>
            <m:r>
              <w:rPr>
                <w:rFonts w:ascii="Cambria Math" w:eastAsiaTheme="minorEastAsia" w:hAnsi="Cambria Math" w:cs="Times New Roman"/>
                <w:szCs w:val="24"/>
              </w:rPr>
              <m:t>2</m:t>
            </m:r>
          </m:sup>
        </m:sSup>
      </m:oMath>
    </w:p>
    <w:p w:rsidR="00CE4D46" w:rsidRDefault="00CE4D46" w:rsidP="00CE4D46">
      <w:pPr>
        <w:ind w:firstLine="708"/>
        <w:jc w:val="center"/>
        <w:rPr>
          <w:rFonts w:eastAsiaTheme="minorEastAsia" w:cs="Times New Roman"/>
          <w:szCs w:val="24"/>
        </w:rPr>
      </w:pPr>
      <m:oMathPara>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p</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m:t>
                          </m:r>
                        </m:sub>
                      </m:sSub>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S</m:t>
          </m:r>
        </m:oMath>
      </m:oMathPara>
    </w:p>
    <w:p w:rsidR="006D5E3D" w:rsidRDefault="006D5E3D" w:rsidP="006D5E3D">
      <w:pPr>
        <w:rPr>
          <w:rFonts w:cs="Times New Roman"/>
          <w:szCs w:val="24"/>
        </w:rPr>
      </w:pPr>
      <w:r>
        <w:rPr>
          <w:rFonts w:cs="Times New Roman"/>
          <w:szCs w:val="24"/>
        </w:rPr>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rsidR="007F01E3" w:rsidRPr="00255888" w:rsidRDefault="00EA6749" w:rsidP="006D5E3D">
      <w:pPr>
        <w:rPr>
          <w:rFonts w:cs="Times New Roman"/>
          <w:szCs w:val="24"/>
          <w:lang w:val="en-US"/>
        </w:rPr>
      </w:pPr>
      <w:r w:rsidRPr="00EA6749">
        <w:rPr>
          <w:rFonts w:cs="Times New Roman"/>
          <w:noProof/>
          <w:szCs w:val="24"/>
          <w:lang w:eastAsia="cs-CZ"/>
        </w:rPr>
        <w:drawing>
          <wp:inline distT="0" distB="0" distL="0" distR="0">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7F01E3" w:rsidRPr="007F01E3" w:rsidRDefault="007F01E3" w:rsidP="006D5E3D">
      <w:pPr>
        <w:rPr>
          <w:rFonts w:eastAsiaTheme="minorEastAsia" w:cs="Times New Roman"/>
          <w:i/>
          <w:szCs w:val="24"/>
        </w:rPr>
      </w:pPr>
      <w:r w:rsidRPr="007F01E3">
        <w:rPr>
          <w:i/>
        </w:rPr>
        <w:lastRenderedPageBreak/>
        <w:t xml:space="preserve">Obr.: </w:t>
      </w:r>
      <w:r>
        <w:rPr>
          <w:i/>
        </w:rPr>
        <w:t>5</w:t>
      </w:r>
      <w:r w:rsidRPr="007F01E3">
        <w:rPr>
          <w:i/>
        </w:rPr>
        <w:t>.</w:t>
      </w:r>
      <w:r w:rsidRPr="007F01E3">
        <w:rPr>
          <w:rFonts w:cs="Times New Roman"/>
          <w:i/>
          <w:szCs w:val="24"/>
        </w:rPr>
        <w:t xml:space="preserve"> Graf ukazující vliv storativity vrtu na průběh snížení v bezrozměrných jednotkách a logaritmickém měřítku</w:t>
      </w:r>
      <w:r w:rsidR="00255888">
        <w:rPr>
          <w:rFonts w:cs="Times New Roman"/>
          <w:i/>
          <w:szCs w:val="24"/>
        </w:rPr>
        <w:t xml:space="preserve"> při z</w:t>
      </w:r>
      <w:r w:rsidR="0056509E">
        <w:rPr>
          <w:rFonts w:cs="Times New Roman"/>
          <w:i/>
          <w:szCs w:val="24"/>
        </w:rPr>
        <w:t>a</w:t>
      </w:r>
      <w:r w:rsidR="00255888">
        <w:rPr>
          <w:rFonts w:cs="Times New Roman"/>
          <w:i/>
          <w:szCs w:val="24"/>
        </w:rPr>
        <w:t>nedbání vlivu dodatečných odporů</w:t>
      </w:r>
      <w:r w:rsidRPr="007F01E3">
        <w:rPr>
          <w:rFonts w:cs="Times New Roman"/>
          <w:i/>
          <w:szCs w:val="24"/>
        </w:rPr>
        <w:t>.</w:t>
      </w:r>
    </w:p>
    <w:p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r w:rsidRPr="00A350F2">
        <w:rPr>
          <w:rFonts w:cs="Times New Roman"/>
          <w:szCs w:val="24"/>
          <w:lang w:val="en-US"/>
        </w:rPr>
        <w:t xml:space="preserve">a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r w:rsidRPr="00A350F2">
        <w:rPr>
          <w:rFonts w:cs="Times New Roman"/>
          <w:szCs w:val="24"/>
          <w:lang w:val="en-GB"/>
        </w:rPr>
        <w:t xml:space="preserve">kde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AB6F5A"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B82844">
        <w:rPr>
          <w:rFonts w:cs="Times New Roman"/>
          <w:i/>
          <w:szCs w:val="24"/>
        </w:rPr>
        <w:t>Pech,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 xml:space="preserve">is modelu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semilogaritmického grafu snížení hladiny podzemní vody, která již není zatížena vlivem čerpání vlastního objemu vrtu (</w:t>
      </w:r>
      <w:r w:rsidRPr="00ED1416">
        <w:rPr>
          <w:rFonts w:cs="Times New Roman"/>
          <w:i/>
          <w:szCs w:val="24"/>
        </w:rPr>
        <w:t xml:space="preserve">Agarwal et al. 1970,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sklon než v případě druhého přímkového </w:t>
      </w:r>
      <w:r w:rsidRPr="00A350F2">
        <w:rPr>
          <w:rFonts w:cs="Times New Roman"/>
          <w:szCs w:val="24"/>
        </w:rPr>
        <w:t xml:space="preserve">úseku </w:t>
      </w:r>
      <w:r w:rsidRPr="00A350F2">
        <w:rPr>
          <w:rFonts w:cs="Times New Roman"/>
          <w:i/>
          <w:szCs w:val="24"/>
        </w:rPr>
        <w:t>B</w:t>
      </w:r>
      <w:r w:rsidR="00CC3648" w:rsidRPr="00A350F2">
        <w:rPr>
          <w:rFonts w:cs="Times New Roman"/>
          <w:szCs w:val="24"/>
        </w:rPr>
        <w:t xml:space="preserve"> na semilogaritmickém grafu s(t</w:t>
      </w:r>
      <w:r w:rsidRPr="00A350F2">
        <w:rPr>
          <w:rFonts w:cs="Times New Roman"/>
          <w:szCs w:val="24"/>
        </w:rPr>
        <w:t>)</w:t>
      </w:r>
      <w:r w:rsidR="0047055E" w:rsidRPr="00A350F2">
        <w:rPr>
          <w:rFonts w:cs="Times New Roman"/>
          <w:szCs w:val="24"/>
        </w:rPr>
        <w:t>,</w:t>
      </w:r>
      <w:r w:rsidRPr="00A350F2">
        <w:rPr>
          <w:rFonts w:cs="Times New Roman"/>
          <w:szCs w:val="24"/>
        </w:rPr>
        <w:t xml:space="preserve"> jak ukazuje obrázek </w:t>
      </w:r>
      <w:r w:rsidR="00BF7ED1" w:rsidRPr="00A46B40">
        <w:rPr>
          <w:rFonts w:cs="Times New Roman"/>
          <w:szCs w:val="24"/>
          <w:highlight w:val="yellow"/>
        </w:rPr>
        <w:t xml:space="preserve">č. </w:t>
      </w:r>
      <w:r w:rsidR="00A440C7" w:rsidRPr="00A46B40">
        <w:rPr>
          <w:rFonts w:cs="Times New Roman"/>
          <w:szCs w:val="24"/>
          <w:highlight w:val="yellow"/>
        </w:rPr>
        <w:t>5</w:t>
      </w:r>
      <w:r w:rsidRPr="00A350F2">
        <w:rPr>
          <w:rFonts w:cs="Times New Roman"/>
          <w:szCs w:val="24"/>
        </w:rPr>
        <w:t>.</w:t>
      </w:r>
      <w:r w:rsidR="00235E23" w:rsidRPr="00A350F2">
        <w:rPr>
          <w:rFonts w:cs="Times New Roman"/>
          <w:szCs w:val="24"/>
        </w:rPr>
        <w:t xml:space="preserve"> </w:t>
      </w:r>
    </w:p>
    <w:p w:rsidR="00A960F4" w:rsidRDefault="00A960F4" w:rsidP="00A960F4">
      <w:pPr>
        <w:jc w:val="both"/>
        <w:rPr>
          <w:rFonts w:cs="Times New Roman"/>
          <w:szCs w:val="24"/>
        </w:rPr>
      </w:pPr>
      <w:r w:rsidRPr="00A960F4">
        <w:rPr>
          <w:rFonts w:cs="Times New Roman"/>
          <w:noProof/>
          <w:szCs w:val="24"/>
          <w:lang w:eastAsia="cs-CZ"/>
        </w:rPr>
        <w:lastRenderedPageBreak/>
        <w:drawing>
          <wp:inline distT="0" distB="0" distL="0" distR="0">
            <wp:extent cx="5579745" cy="4026497"/>
            <wp:effectExtent l="0" t="0" r="1905" b="0"/>
            <wp:docPr id="115" name="Obrázek 115" descr="F:\DS\scripts\ds\rplo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ds\rplo_.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3C6D19" w:rsidRPr="003D523D" w:rsidRDefault="003414C9" w:rsidP="00266FD8">
      <w:pPr>
        <w:keepNext/>
        <w:jc w:val="both"/>
        <w:rPr>
          <w:rFonts w:cs="Times New Roman"/>
          <w:i/>
          <w:szCs w:val="24"/>
        </w:rPr>
      </w:pPr>
      <w:r w:rsidRPr="003414C9">
        <w:rPr>
          <w:noProof/>
          <w:lang w:eastAsia="cs-CZ"/>
        </w:rPr>
        <w:t xml:space="preserve"> </w:t>
      </w:r>
      <w:bookmarkStart w:id="74" w:name="_Toc520977477"/>
      <w:r w:rsidR="003D523D" w:rsidRPr="003D523D">
        <w:rPr>
          <w:i/>
        </w:rPr>
        <w:t xml:space="preserve">Obr.: </w:t>
      </w:r>
      <w:r w:rsidR="003D523D" w:rsidRPr="00F544EB">
        <w:rPr>
          <w:i/>
          <w:highlight w:val="yellow"/>
        </w:rPr>
        <w:fldChar w:fldCharType="begin"/>
      </w:r>
      <w:r w:rsidR="003D523D" w:rsidRPr="00F544EB">
        <w:rPr>
          <w:i/>
          <w:highlight w:val="yellow"/>
        </w:rPr>
        <w:instrText xml:space="preserve"> SEQ Obr.: \* ARABIC </w:instrText>
      </w:r>
      <w:r w:rsidR="003D523D" w:rsidRPr="00F544EB">
        <w:rPr>
          <w:i/>
          <w:highlight w:val="yellow"/>
        </w:rPr>
        <w:fldChar w:fldCharType="separate"/>
      </w:r>
      <w:r w:rsidR="00C22796" w:rsidRPr="00F544EB">
        <w:rPr>
          <w:i/>
          <w:noProof/>
          <w:highlight w:val="yellow"/>
        </w:rPr>
        <w:t>5</w:t>
      </w:r>
      <w:r w:rsidR="003D523D" w:rsidRPr="00F544EB">
        <w:rPr>
          <w:i/>
          <w:highlight w:val="yellow"/>
        </w:rPr>
        <w:fldChar w:fldCharType="end"/>
      </w:r>
      <w:r w:rsidR="003D523D" w:rsidRPr="003D523D">
        <w:rPr>
          <w:i/>
        </w:rPr>
        <w:t xml:space="preserve">. </w:t>
      </w:r>
      <w:r>
        <w:rPr>
          <w:i/>
        </w:rPr>
        <w:t>Ilustrativní t</w:t>
      </w:r>
      <w:r w:rsidR="003D523D" w:rsidRPr="003D523D">
        <w:rPr>
          <w:i/>
        </w:rPr>
        <w:t>var křivky reprezentující průběh snížení na vrtu s vlivem vlastního objemu vrtu. První přímková část A definuje úsek s vlivem vlastního objemu vrtu a dodatečných odporů</w:t>
      </w:r>
      <w:r w:rsidR="00547650">
        <w:rPr>
          <w:i/>
        </w:rPr>
        <w:t>, druhá přímková část označená B slouží k vyhodnocení základní parametrů dle Jacobovy semilogaritmické metody</w:t>
      </w:r>
      <w:r w:rsidR="00547650" w:rsidRPr="00547650">
        <w:rPr>
          <w:i/>
        </w:rPr>
        <w:t xml:space="preserve"> přímky</w:t>
      </w:r>
      <w:r w:rsidR="003D523D" w:rsidRPr="003D523D">
        <w:rPr>
          <w:i/>
        </w:rPr>
        <w:t>.</w:t>
      </w:r>
      <w:bookmarkEnd w:id="74"/>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Během této fáze 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65767F" w:rsidRDefault="004A5518" w:rsidP="0065767F">
      <w:pPr>
        <w:keepNext/>
        <w:ind w:firstLine="708"/>
        <w:jc w:val="both"/>
      </w:pPr>
      <w:r>
        <w:rPr>
          <w:noProof/>
          <w:lang w:eastAsia="cs-CZ"/>
        </w:rPr>
        <w:lastRenderedPageBreak/>
        <w:drawing>
          <wp:inline distT="0" distB="0" distL="0" distR="0" wp14:anchorId="545D5B99" wp14:editId="557DBAC4">
            <wp:extent cx="5210175" cy="2686050"/>
            <wp:effectExtent l="0" t="0" r="952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10175" cy="2686050"/>
                    </a:xfrm>
                    <a:prstGeom prst="rect">
                      <a:avLst/>
                    </a:prstGeom>
                  </pic:spPr>
                </pic:pic>
              </a:graphicData>
            </a:graphic>
          </wp:inline>
        </w:drawing>
      </w:r>
    </w:p>
    <w:p w:rsidR="0065767F" w:rsidRPr="0065767F" w:rsidRDefault="0065767F" w:rsidP="0065767F">
      <w:pPr>
        <w:rPr>
          <w:i/>
        </w:rPr>
      </w:pPr>
      <w:bookmarkStart w:id="75" w:name="_Toc520977478"/>
      <w:r w:rsidRPr="0065767F">
        <w:rPr>
          <w:i/>
        </w:rPr>
        <w:t xml:space="preserve">Obr.: </w:t>
      </w:r>
      <w:r w:rsidRPr="0065767F">
        <w:rPr>
          <w:i/>
        </w:rPr>
        <w:fldChar w:fldCharType="begin"/>
      </w:r>
      <w:r w:rsidRPr="0065767F">
        <w:rPr>
          <w:i/>
        </w:rPr>
        <w:instrText xml:space="preserve"> SEQ Obr.: \* ARABIC </w:instrText>
      </w:r>
      <w:r w:rsidRPr="0065767F">
        <w:rPr>
          <w:i/>
        </w:rPr>
        <w:fldChar w:fldCharType="separate"/>
      </w:r>
      <w:r w:rsidR="00C22796">
        <w:rPr>
          <w:i/>
          <w:noProof/>
        </w:rPr>
        <w:t>6</w:t>
      </w:r>
      <w:r w:rsidRPr="0065767F">
        <w:rPr>
          <w:i/>
        </w:rPr>
        <w:fldChar w:fldCharType="end"/>
      </w:r>
      <w:r w:rsidRPr="0065767F">
        <w:rPr>
          <w:i/>
        </w:rPr>
        <w:t>. Jednotkový sklon na počátku čerpací zkoušky po vynesení do grafu log sv vs. log t, kde sv je naměřené snížení na vrtu.</w:t>
      </w:r>
      <w:bookmarkEnd w:id="75"/>
      <w:r w:rsidR="00F70CEC">
        <w:rPr>
          <w:i/>
        </w:rPr>
        <w:t xml:space="preserve"> </w:t>
      </w:r>
      <w:r w:rsidR="00F70CEC" w:rsidRPr="00F70CEC">
        <w:rPr>
          <w:i/>
          <w:highlight w:val="yellow"/>
        </w:rPr>
        <w:t>(zdroj)</w:t>
      </w:r>
    </w:p>
    <w:p w:rsidR="001D69F0" w:rsidRPr="0065767F" w:rsidRDefault="00B80FB7" w:rsidP="0065767F">
      <w:pPr>
        <w:ind w:firstLine="708"/>
        <w:jc w:val="both"/>
        <w:rPr>
          <w:rFonts w:cs="Times New Roman"/>
          <w:szCs w:val="24"/>
        </w:rPr>
      </w:pPr>
      <w:r w:rsidRPr="00A350F2">
        <w:rPr>
          <w:rFonts w:cs="Times New Roman"/>
          <w:szCs w:val="24"/>
        </w:rPr>
        <w:t xml:space="preserve"> </w:t>
      </w: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AB6F5A"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 xml:space="preserve">ze zvodnělé </w:t>
      </w:r>
      <w:r w:rsidR="00D62DDA" w:rsidRPr="00926649">
        <w:rPr>
          <w:rFonts w:eastAsiaTheme="minorEastAsia" w:cs="Times New Roman"/>
          <w:szCs w:val="24"/>
        </w:rPr>
        <w:t>v</w:t>
      </w:r>
      <w:r w:rsidR="00F84AD8" w:rsidRPr="00926649">
        <w:rPr>
          <w:rFonts w:eastAsiaTheme="minorEastAsia" w:cs="Times New Roman"/>
          <w:szCs w:val="24"/>
        </w:rPr>
        <w:t>r</w:t>
      </w:r>
      <w:r w:rsidR="00D62DDA" w:rsidRPr="00926649">
        <w:rPr>
          <w:rFonts w:eastAsiaTheme="minorEastAsia" w:cs="Times New Roman"/>
          <w:szCs w:val="24"/>
        </w:rPr>
        <w:t>stvy</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lastRenderedPageBreak/>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76" w:name="_Toc527282925"/>
      <w:r>
        <w:rPr>
          <w:rFonts w:cs="Times New Roman"/>
        </w:rPr>
        <w:t xml:space="preserve">1.4.2. </w:t>
      </w:r>
      <w:r w:rsidR="00FC0205" w:rsidRPr="00A76AA8">
        <w:rPr>
          <w:rFonts w:cs="Times New Roman"/>
        </w:rPr>
        <w:t>Dodatečné odpory</w:t>
      </w:r>
      <w:bookmarkEnd w:id="76"/>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5D79BD">
        <w:rPr>
          <w:rFonts w:cs="Times New Roman"/>
          <w:szCs w:val="24"/>
        </w:rPr>
        <w:t>7</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A905D7" w:rsidRDefault="004E443E" w:rsidP="00A905D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3176E5" w:rsidRPr="00A905D7" w:rsidRDefault="00A905D7" w:rsidP="00A905D7">
      <w:pPr>
        <w:rPr>
          <w:rFonts w:cs="Times New Roman"/>
          <w:i/>
          <w:szCs w:val="24"/>
        </w:rPr>
      </w:pPr>
      <w:bookmarkStart w:id="77" w:name="_Toc520977479"/>
      <w:r w:rsidRPr="00A905D7">
        <w:rPr>
          <w:i/>
        </w:rPr>
        <w:t xml:space="preserve">Obr.: </w:t>
      </w:r>
      <w:r w:rsidRPr="00A905D7">
        <w:rPr>
          <w:i/>
        </w:rPr>
        <w:fldChar w:fldCharType="begin"/>
      </w:r>
      <w:r w:rsidRPr="00A905D7">
        <w:rPr>
          <w:i/>
        </w:rPr>
        <w:instrText xml:space="preserve"> SEQ Obr.: \* ARABIC </w:instrText>
      </w:r>
      <w:r w:rsidRPr="00A905D7">
        <w:rPr>
          <w:i/>
        </w:rPr>
        <w:fldChar w:fldCharType="separate"/>
      </w:r>
      <w:r w:rsidR="00C22796">
        <w:rPr>
          <w:i/>
          <w:noProof/>
        </w:rPr>
        <w:t>7</w:t>
      </w:r>
      <w:r w:rsidRPr="00A905D7">
        <w:rPr>
          <w:i/>
        </w:rPr>
        <w:fldChar w:fldCharType="end"/>
      </w:r>
      <w:r w:rsidRPr="00A905D7">
        <w:rPr>
          <w:i/>
        </w:rPr>
        <w:t>. Snížení na vrtu ovlivněné dodatečnými odpory</w:t>
      </w:r>
      <w:bookmarkEnd w:id="77"/>
      <w:r w:rsidR="00F70CEC">
        <w:rPr>
          <w:i/>
        </w:rPr>
        <w:t xml:space="preserve"> </w:t>
      </w:r>
      <w:r w:rsidR="00F70CEC" w:rsidRPr="00F70CEC">
        <w:rPr>
          <w:i/>
          <w:highlight w:val="yellow"/>
        </w:rPr>
        <w:t>(zdroj)</w:t>
      </w:r>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AB6F5A"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r w:rsidR="009E04AE">
        <w:rPr>
          <w:rFonts w:cs="Times New Roman"/>
          <w:szCs w:val="24"/>
        </w:rPr>
        <w:t xml:space="preserve">funkce </w:t>
      </w:r>
      <w:r w:rsidRPr="00503439">
        <w:rPr>
          <w:rFonts w:cs="Times New Roman"/>
          <w:i/>
          <w:szCs w:val="24"/>
        </w:rPr>
        <w:t>s(t)</w:t>
      </w:r>
      <w:r w:rsidR="00FD286B">
        <w:rPr>
          <w:rFonts w:cs="Times New Roman"/>
          <w:szCs w:val="24"/>
        </w:rPr>
        <w:t>. V</w:t>
      </w:r>
      <w:r w:rsidR="003D3701">
        <w:rPr>
          <w:rFonts w:cs="Times New Roman"/>
          <w:szCs w:val="24"/>
        </w:rPr>
        <w:t xml:space="preserve"> </w:t>
      </w:r>
      <w:r w:rsidR="00FD286B">
        <w:rPr>
          <w:rFonts w:cs="Times New Roman"/>
          <w:szCs w:val="24"/>
        </w:rPr>
        <w:t xml:space="preserve">případě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rsidR="00366278" w:rsidRDefault="00366278" w:rsidP="00366278">
      <w:pPr>
        <w:ind w:firstLine="708"/>
        <w:jc w:val="right"/>
        <w:rPr>
          <w:rFonts w:eastAsiaTheme="minorEastAsia" w:cs="Times New Roman"/>
          <w:szCs w:val="24"/>
        </w:rPr>
      </w:pPr>
      <m:oMath>
        <m:r>
          <w:rPr>
            <w:rFonts w:ascii="Cambria Math" w:hAnsi="Cambria Math" w:cs="Times New Roman"/>
            <w:sz w:val="28"/>
            <w:szCs w:val="24"/>
          </w:rPr>
          <m:t xml:space="preserve">W= 1.1513 </m:t>
        </m:r>
        <m:d>
          <m:dPr>
            <m:begChr m:val="["/>
            <m:endChr m:val="]"/>
            <m:ctrlPr>
              <w:rPr>
                <w:rFonts w:ascii="Cambria Math" w:hAnsi="Cambria Math" w:cs="Times New Roman"/>
                <w:i/>
                <w:sz w:val="28"/>
                <w:szCs w:val="24"/>
              </w:rPr>
            </m:ctrlPr>
          </m:dPr>
          <m:e>
            <m:f>
              <m:fPr>
                <m:ctrlPr>
                  <w:rPr>
                    <w:rFonts w:ascii="Cambria Math" w:hAnsi="Cambria Math" w:cs="Times New Roman"/>
                    <w:i/>
                    <w:sz w:val="28"/>
                    <w:szCs w:val="24"/>
                  </w:rPr>
                </m:ctrlPr>
              </m:fPr>
              <m:num>
                <m:r>
                  <w:rPr>
                    <w:rFonts w:ascii="Cambria Math" w:hAnsi="Cambria Math" w:cs="Times New Roman"/>
                    <w:sz w:val="28"/>
                    <w:szCs w:val="24"/>
                  </w:rPr>
                  <m:t>s(1)</m:t>
                </m:r>
              </m:num>
              <m:den>
                <m:r>
                  <w:rPr>
                    <w:rFonts w:ascii="Cambria Math" w:hAnsi="Cambria Math" w:cs="Times New Roman"/>
                    <w:sz w:val="28"/>
                    <w:szCs w:val="24"/>
                  </w:rPr>
                  <m:t>∆s</m:t>
                </m:r>
              </m:den>
            </m:f>
            <m:r>
              <w:rPr>
                <w:rFonts w:ascii="Cambria Math" w:hAnsi="Cambria Math" w:cs="Times New Roman"/>
                <w:sz w:val="28"/>
                <w:szCs w:val="24"/>
              </w:rPr>
              <m:t>-log</m:t>
            </m:r>
            <m:f>
              <m:fPr>
                <m:ctrlPr>
                  <w:rPr>
                    <w:rFonts w:ascii="Cambria Math" w:hAnsi="Cambria Math" w:cs="Times New Roman"/>
                    <w:i/>
                    <w:sz w:val="28"/>
                    <w:szCs w:val="24"/>
                  </w:rPr>
                </m:ctrlPr>
              </m:fPr>
              <m:num>
                <m:r>
                  <w:rPr>
                    <w:rFonts w:ascii="Cambria Math" w:hAnsi="Cambria Math" w:cs="Times New Roman"/>
                    <w:sz w:val="28"/>
                    <w:szCs w:val="24"/>
                    <w:lang w:val="en-US"/>
                  </w:rPr>
                  <m:t>2.246T</m:t>
                </m:r>
              </m:num>
              <m:den>
                <m:r>
                  <w:rPr>
                    <w:rFonts w:ascii="Cambria Math" w:hAnsi="Cambria Math" w:cs="Times New Roman"/>
                    <w:sz w:val="28"/>
                    <w:szCs w:val="24"/>
                  </w:rPr>
                  <m:t>S</m:t>
                </m:r>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w</m:t>
                    </m:r>
                  </m:sub>
                  <m:sup>
                    <m:r>
                      <w:rPr>
                        <w:rFonts w:ascii="Cambria Math" w:hAnsi="Cambria Math" w:cs="Times New Roman"/>
                        <w:sz w:val="28"/>
                        <w:szCs w:val="24"/>
                      </w:rPr>
                      <m:t>2</m:t>
                    </m:r>
                  </m:sup>
                </m:sSubSup>
              </m:den>
            </m:f>
          </m:e>
        </m:d>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t>(</w:t>
      </w:r>
      <w:r w:rsidR="00AF32BE">
        <w:rPr>
          <w:rFonts w:eastAsiaTheme="minorEastAsia" w:cs="Times New Roman"/>
          <w:szCs w:val="24"/>
        </w:rPr>
        <w:t>4.13</w:t>
      </w:r>
      <w:r>
        <w:rPr>
          <w:rFonts w:eastAsiaTheme="minorEastAsia" w:cs="Times New Roman"/>
          <w:szCs w:val="24"/>
        </w:rPr>
        <w:t>)</w:t>
      </w:r>
    </w:p>
    <w:p w:rsidR="007930D4" w:rsidRPr="00E92CA5" w:rsidRDefault="007930D4" w:rsidP="007930D4">
      <w:pPr>
        <w:rPr>
          <w:rFonts w:cs="Times New Roman"/>
          <w:szCs w:val="24"/>
        </w:rPr>
      </w:pPr>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 xml:space="preserve">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6A7B4F" w:rsidRPr="00255888" w:rsidRDefault="00863543" w:rsidP="006A7B4F">
      <w:pPr>
        <w:rPr>
          <w:rFonts w:cs="Times New Roman"/>
          <w:szCs w:val="24"/>
          <w:lang w:val="en-US"/>
        </w:rPr>
      </w:pPr>
      <w:r w:rsidRPr="00863543">
        <w:rPr>
          <w:rFonts w:cs="Times New Roman"/>
          <w:noProof/>
          <w:szCs w:val="24"/>
          <w:lang w:eastAsia="cs-CZ"/>
        </w:rPr>
        <w:drawing>
          <wp:inline distT="0" distB="0" distL="0" distR="0">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6A7B4F" w:rsidRPr="007F01E3" w:rsidRDefault="006A7B4F" w:rsidP="006A7B4F">
      <w:pPr>
        <w:rPr>
          <w:rFonts w:eastAsiaTheme="minorEastAsia" w:cs="Times New Roman"/>
          <w:i/>
          <w:szCs w:val="24"/>
        </w:rPr>
      </w:pPr>
      <w:r w:rsidRPr="007F01E3">
        <w:rPr>
          <w:i/>
        </w:rPr>
        <w:t xml:space="preserve">Obr.: </w:t>
      </w:r>
      <w:r w:rsidR="00917B16" w:rsidRPr="00917B16">
        <w:rPr>
          <w:i/>
          <w:highlight w:val="yellow"/>
        </w:rPr>
        <w:t>xx</w:t>
      </w:r>
      <w:r w:rsidRPr="007F01E3">
        <w:rPr>
          <w:i/>
        </w:rPr>
        <w:t>.</w:t>
      </w:r>
      <w:r w:rsidRPr="007F01E3">
        <w:rPr>
          <w:rFonts w:cs="Times New Roman"/>
          <w:i/>
          <w:szCs w:val="24"/>
        </w:rPr>
        <w:t xml:space="preserve"> Graf ukazující vliv </w:t>
      </w:r>
      <w:r>
        <w:rPr>
          <w:rFonts w:cs="Times New Roman"/>
          <w:i/>
          <w:szCs w:val="24"/>
        </w:rPr>
        <w:t>dodatečných odporů</w:t>
      </w:r>
      <w:r w:rsidRPr="007F01E3">
        <w:rPr>
          <w:rFonts w:cs="Times New Roman"/>
          <w:i/>
          <w:szCs w:val="24"/>
        </w:rPr>
        <w:t xml:space="preserve"> na průběh snížení v bezrozměrných jednotkách a logaritmickém měřítku</w:t>
      </w:r>
      <w:r>
        <w:rPr>
          <w:rFonts w:cs="Times New Roman"/>
          <w:i/>
          <w:szCs w:val="24"/>
        </w:rPr>
        <w:t xml:space="preserve"> při </w:t>
      </w:r>
      <w:r w:rsidR="009A5A0D">
        <w:rPr>
          <w:rFonts w:cs="Times New Roman"/>
          <w:i/>
          <w:szCs w:val="24"/>
        </w:rPr>
        <w:t>uvažování vlivu</w:t>
      </w:r>
      <w:r>
        <w:rPr>
          <w:rFonts w:cs="Times New Roman"/>
          <w:i/>
          <w:szCs w:val="24"/>
        </w:rPr>
        <w:t xml:space="preserve"> storativity vr</w:t>
      </w:r>
      <w:r w:rsidR="009A5A0D">
        <w:rPr>
          <w:rFonts w:cs="Times New Roman"/>
          <w:i/>
          <w:szCs w:val="24"/>
        </w:rPr>
        <w:t>tu</w:t>
      </w:r>
      <w:r w:rsidR="005B0653">
        <w:rPr>
          <w:rFonts w:cs="Times New Roman"/>
          <w:i/>
          <w:szCs w:val="24"/>
        </w:rPr>
        <w:t xml:space="preserve"> (C</w:t>
      </w:r>
      <w:r w:rsidR="005B0653" w:rsidRPr="005B0653">
        <w:rPr>
          <w:rFonts w:cs="Times New Roman"/>
          <w:i/>
          <w:szCs w:val="24"/>
          <w:vertAlign w:val="subscript"/>
        </w:rPr>
        <w:t>d</w:t>
      </w:r>
      <w:r w:rsidR="005B0653">
        <w:rPr>
          <w:rFonts w:cs="Times New Roman"/>
          <w:i/>
          <w:szCs w:val="24"/>
        </w:rPr>
        <w:t xml:space="preserve"> </w:t>
      </w:r>
      <w:r w:rsidR="005B0653">
        <w:rPr>
          <w:rFonts w:cs="Times New Roman"/>
          <w:i/>
          <w:szCs w:val="24"/>
          <w:lang w:val="en-US"/>
        </w:rPr>
        <w:t>= 10</w:t>
      </w:r>
      <w:r w:rsidR="005B0653">
        <w:rPr>
          <w:rFonts w:cs="Times New Roman"/>
          <w:i/>
          <w:szCs w:val="24"/>
        </w:rPr>
        <w:t>)</w:t>
      </w:r>
      <w:r w:rsidRPr="007F01E3">
        <w:rPr>
          <w:rFonts w:cs="Times New Roman"/>
          <w:i/>
          <w:szCs w:val="24"/>
        </w:rPr>
        <w:t>.</w:t>
      </w:r>
    </w:p>
    <w:p w:rsidR="006A7B4F" w:rsidRPr="00A76AA8" w:rsidRDefault="006A7B4F" w:rsidP="00D97958">
      <w:pPr>
        <w:ind w:firstLine="708"/>
        <w:jc w:val="both"/>
        <w:rPr>
          <w:rFonts w:cs="Times New Roman"/>
          <w:szCs w:val="24"/>
        </w:rPr>
      </w:pPr>
    </w:p>
    <w:p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vliv. V počáteční fázi se Agarwal et al. (1970) řešení 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w:t>
      </w:r>
      <w:r w:rsidRPr="00A76AA8">
        <w:rPr>
          <w:rFonts w:cs="Times New Roman"/>
          <w:szCs w:val="24"/>
        </w:rPr>
        <w:lastRenderedPageBreak/>
        <w:t xml:space="preserve">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rnici přímkové části grafu</w:t>
      </w:r>
      <w:r w:rsidR="00917B16">
        <w:rPr>
          <w:rFonts w:cs="Times New Roman"/>
          <w:szCs w:val="24"/>
        </w:rPr>
        <w:t xml:space="preserve"> (</w:t>
      </w:r>
      <w:r w:rsidR="00917B16" w:rsidRPr="00611433">
        <w:rPr>
          <w:rFonts w:cs="Times New Roman"/>
          <w:szCs w:val="24"/>
          <w:highlight w:val="yellow"/>
        </w:rPr>
        <w:t xml:space="preserve">obrázek č. </w:t>
      </w:r>
      <w:r w:rsidR="009B13DE" w:rsidRPr="00611433">
        <w:rPr>
          <w:rFonts w:cs="Times New Roman"/>
          <w:szCs w:val="24"/>
          <w:highlight w:val="yellow"/>
        </w:rPr>
        <w:t>888</w:t>
      </w:r>
      <w:r w:rsidR="00917B16">
        <w:rPr>
          <w:rFonts w:cs="Times New Roman"/>
          <w:szCs w:val="24"/>
        </w:rPr>
        <w:t>)</w:t>
      </w:r>
      <w:r w:rsidR="00BB0629">
        <w:rPr>
          <w:rFonts w:cs="Times New Roman"/>
          <w:szCs w:val="24"/>
        </w:rPr>
        <w:t xml:space="preserve"> pro vyhodnocení pomocí Jacobovy semilogaritmické metody</w:t>
      </w:r>
      <w:r w:rsidR="00A74AE9" w:rsidRPr="00A76AA8">
        <w:rPr>
          <w:rFonts w:cs="Times New Roman"/>
          <w:szCs w:val="24"/>
        </w:rPr>
        <w:t>.</w:t>
      </w:r>
    </w:p>
    <w:p w:rsidR="00B835FA" w:rsidRDefault="00B835FA" w:rsidP="00B835FA">
      <w:pPr>
        <w:jc w:val="both"/>
        <w:rPr>
          <w:rFonts w:cs="Times New Roman"/>
          <w:szCs w:val="24"/>
        </w:rPr>
      </w:pPr>
      <w:r w:rsidRPr="00B835FA">
        <w:rPr>
          <w:rFonts w:cs="Times New Roman"/>
          <w:noProof/>
          <w:szCs w:val="24"/>
          <w:lang w:eastAsia="cs-CZ"/>
        </w:rPr>
        <w:drawing>
          <wp:inline distT="0" distB="0" distL="0" distR="0">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rsidR="00B835FA" w:rsidRPr="005F40BE" w:rsidRDefault="00B835FA" w:rsidP="00B835FA">
      <w:pPr>
        <w:rPr>
          <w:i/>
        </w:rPr>
      </w:pPr>
      <w:r w:rsidRPr="00A17E1C">
        <w:rPr>
          <w:i/>
          <w:highlight w:val="yellow"/>
        </w:rPr>
        <w:t xml:space="preserve">Obr.: </w:t>
      </w:r>
      <w:r w:rsidR="009B13DE">
        <w:rPr>
          <w:i/>
        </w:rPr>
        <w:t>888</w:t>
      </w:r>
      <w:r w:rsidRPr="005F40BE">
        <w:rPr>
          <w:i/>
        </w:rPr>
        <w:t xml:space="preserve">. </w:t>
      </w:r>
      <w:r w:rsidRPr="00EF067F">
        <w:rPr>
          <w:i/>
        </w:rPr>
        <w:t>Průběh snížení hladiny podzemní vody vycházející z </w:t>
      </w:r>
      <w:r w:rsidR="00EF067F" w:rsidRPr="00EF067F">
        <w:rPr>
          <w:i/>
        </w:rPr>
        <w:t>modelu</w:t>
      </w:r>
      <w:r w:rsidRPr="00EF067F">
        <w:rPr>
          <w:i/>
        </w:rPr>
        <w:t xml:space="preserve"> Agarwal et al. (1970), který zahrnuje vliv parametrů skutečného vrtu a snížení za podmínek ideálního vrtu (Jacob, 1946)</w:t>
      </w:r>
    </w:p>
    <w:p w:rsidR="00A17E1C" w:rsidRPr="00871734" w:rsidRDefault="00A17E1C" w:rsidP="00871734">
      <w:pPr>
        <w:ind w:firstLine="708"/>
        <w:jc w:val="both"/>
        <w:rPr>
          <w:rFonts w:cs="Times New Roman"/>
          <w:szCs w:val="24"/>
        </w:rPr>
      </w:pPr>
      <w:r>
        <w:t xml:space="preserve">Po vynesení závislosti </w:t>
      </w:r>
      <w:r w:rsidRPr="00F835F3">
        <w:t xml:space="preserve">bezrozměrného snížení hladiny vs. bezrozměrný čas můžeme </w:t>
      </w:r>
      <w:r>
        <w:t xml:space="preserve">v semilogaritmiském </w:t>
      </w:r>
      <w:r w:rsidRPr="00F835F3">
        <w:t xml:space="preserve">grafu rozlišit dva přímkové </w:t>
      </w:r>
      <w:r>
        <w:t xml:space="preserve">úseky, jak </w:t>
      </w:r>
      <w:r w:rsidRPr="000963E5">
        <w:t xml:space="preserve">ukazuje obrázek </w:t>
      </w:r>
      <w:r w:rsidRPr="00871734">
        <w:rPr>
          <w:highlight w:val="yellow"/>
        </w:rPr>
        <w:t>č. 8.</w:t>
      </w:r>
      <w:r w:rsidRPr="000963E5">
        <w:t xml:space="preserve"> </w:t>
      </w:r>
      <w:r>
        <w:t>N</w:t>
      </w:r>
      <w:r w:rsidRPr="000963E5">
        <w:t>a</w:t>
      </w:r>
      <w:r>
        <w:t xml:space="preserve"> tuto skutečnost již </w:t>
      </w:r>
      <w:r w:rsidRPr="007335DE">
        <w:t>upozornili Rivera a Ra</w:t>
      </w:r>
      <w:r w:rsidRPr="00F835F3">
        <w:t>ghavan</w:t>
      </w:r>
      <w:r w:rsidRPr="007335DE">
        <w:t xml:space="preserve"> (1979) při vyhodnocování</w:t>
      </w:r>
      <w:r>
        <w:t xml:space="preserve"> zkoušek na naftových vrtech. První přímkovou část na počátku čerpací zkoušky definuje vliv vlastního objemu vrtu a dodatečné odpory v okolí vrtu</w:t>
      </w:r>
      <w:r w:rsidR="002760E9">
        <w:t xml:space="preserve"> jak bylo poukázá</w:t>
      </w:r>
      <w:r w:rsidR="00703961">
        <w:t>no</w:t>
      </w:r>
      <w:r w:rsidR="002760E9">
        <w:t xml:space="preserve"> vlivem těchto faktorů na průběh snížení hladiny podzemní vody po vynesení do grafu</w:t>
      </w:r>
      <w:r>
        <w:t>. Tudíž je</w:t>
      </w:r>
      <w:r w:rsidR="00703961">
        <w:t xml:space="preserve"> tato přímková část</w:t>
      </w:r>
      <w:r>
        <w:t xml:space="preserve"> nevhodn</w:t>
      </w:r>
      <w:r w:rsidR="00703961">
        <w:t>á</w:t>
      </w:r>
      <w:r>
        <w:t xml:space="preserve"> pro vyhodnocení pomocí metod, které byly odvozeny z předpokladů ideálního </w:t>
      </w:r>
      <w:r w:rsidRPr="000A58FD">
        <w:t xml:space="preserve">vtu </w:t>
      </w:r>
      <w:r w:rsidRPr="000A58FD">
        <w:lastRenderedPageBreak/>
        <w:t xml:space="preserve">(např.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rsidR="00A17E1C" w:rsidRDefault="00A17E1C" w:rsidP="00A17E1C">
      <w:pPr>
        <w:jc w:val="both"/>
      </w:pPr>
    </w:p>
    <w:p w:rsidR="00A17E1C" w:rsidRDefault="00A17E1C" w:rsidP="00A17E1C">
      <w:pPr>
        <w:keepNext/>
        <w:jc w:val="center"/>
      </w:pPr>
      <w:r w:rsidRPr="00CE7995">
        <w:rPr>
          <w:noProof/>
          <w:lang w:eastAsia="cs-CZ"/>
        </w:rPr>
        <w:drawing>
          <wp:inline distT="0" distB="0" distL="0" distR="0" wp14:anchorId="09C8B881" wp14:editId="745ADBEA">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rsidR="00A17E1C" w:rsidRPr="005F40BE" w:rsidRDefault="00A17E1C" w:rsidP="00A17E1C">
      <w:pPr>
        <w:rPr>
          <w:i/>
        </w:rPr>
      </w:pPr>
      <w:bookmarkStart w:id="78" w:name="_Toc520977480"/>
      <w:r w:rsidRPr="00A17E1C">
        <w:rPr>
          <w:i/>
          <w:highlight w:val="yellow"/>
        </w:rPr>
        <w:t xml:space="preserve">Obr.: </w:t>
      </w:r>
      <w:r w:rsidRPr="00A17E1C">
        <w:rPr>
          <w:i/>
          <w:highlight w:val="yellow"/>
        </w:rPr>
        <w:fldChar w:fldCharType="begin"/>
      </w:r>
      <w:r w:rsidRPr="00A17E1C">
        <w:rPr>
          <w:i/>
          <w:highlight w:val="yellow"/>
        </w:rPr>
        <w:instrText xml:space="preserve"> SEQ Obr.: \* ARABIC </w:instrText>
      </w:r>
      <w:r w:rsidRPr="00A17E1C">
        <w:rPr>
          <w:i/>
          <w:highlight w:val="yellow"/>
        </w:rPr>
        <w:fldChar w:fldCharType="separate"/>
      </w:r>
      <w:r w:rsidRPr="00A17E1C">
        <w:rPr>
          <w:i/>
          <w:noProof/>
          <w:highlight w:val="yellow"/>
        </w:rPr>
        <w:t>8</w:t>
      </w:r>
      <w:r w:rsidRPr="00A17E1C">
        <w:rPr>
          <w:i/>
          <w:highlight w:val="yellow"/>
        </w:rPr>
        <w:fldChar w:fldCharType="end"/>
      </w:r>
      <w:r w:rsidRPr="005F40BE">
        <w:rPr>
          <w:i/>
        </w:rPr>
        <w:t>. Bezrozměrné snížení na vrtu ovlivněné dodatečnými odpory a vlastním objemem vrtu</w:t>
      </w:r>
      <w:bookmarkEnd w:id="78"/>
    </w:p>
    <w:p w:rsidR="00A17E1C" w:rsidRDefault="00A17E1C" w:rsidP="00A17E1C">
      <w:pPr>
        <w:jc w:val="both"/>
        <w:rPr>
          <w:rFonts w:cs="Times New Roman"/>
          <w:i/>
          <w:szCs w:val="24"/>
        </w:rPr>
      </w:pPr>
    </w:p>
    <w:p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rsidR="00A17E1C" w:rsidRPr="00D41C7A" w:rsidRDefault="00AB6F5A" w:rsidP="00A17E1C">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sidRPr="00A17E1C">
        <w:rPr>
          <w:rFonts w:eastAsiaTheme="minorEastAsia" w:cs="Times New Roman"/>
          <w:szCs w:val="24"/>
          <w:highlight w:val="yellow"/>
        </w:rPr>
        <w:t>(4.17)</w:t>
      </w:r>
      <w:r w:rsidR="00A17E1C">
        <w:rPr>
          <w:rFonts w:eastAsiaTheme="minorEastAsia" w:cs="Times New Roman"/>
          <w:szCs w:val="24"/>
        </w:rPr>
        <w:fldChar w:fldCharType="begin"/>
      </w:r>
      <w:r w:rsidR="00A17E1C">
        <w:instrText xml:space="preserve"> XE "</w:instrText>
      </w:r>
      <w:r w:rsidR="00A17E1C" w:rsidRPr="007E2B54">
        <w:rPr>
          <w:rFonts w:eastAsiaTheme="minorEastAsia" w:cs="Times New Roman"/>
          <w:szCs w:val="24"/>
        </w:rPr>
        <w:instrText>Vzorec (4.17)</w:instrText>
      </w:r>
      <w:r w:rsidR="00A17E1C">
        <w:instrText xml:space="preserve">" </w:instrText>
      </w:r>
      <w:r w:rsidR="00A17E1C">
        <w:rPr>
          <w:rFonts w:eastAsiaTheme="minorEastAsia" w:cs="Times New Roman"/>
          <w:szCs w:val="24"/>
        </w:rPr>
        <w:fldChar w:fldCharType="end"/>
      </w:r>
    </w:p>
    <w:p w:rsidR="00282504" w:rsidRPr="00282504" w:rsidRDefault="00282504" w:rsidP="00A17E1C">
      <w:pPr>
        <w:jc w:val="both"/>
        <w:rPr>
          <w:szCs w:val="24"/>
        </w:rPr>
      </w:pPr>
      <w:r>
        <w:rPr>
          <w:szCs w:val="24"/>
        </w:rPr>
        <w:t xml:space="preserve">kde </w:t>
      </w:r>
      <w:r w:rsidRPr="00282504">
        <w:rPr>
          <w:i/>
          <w:szCs w:val="24"/>
        </w:rPr>
        <w:t>i</w:t>
      </w:r>
      <w:r w:rsidRPr="00282504">
        <w:rPr>
          <w:i/>
          <w:szCs w:val="24"/>
          <w:vertAlign w:val="subscript"/>
        </w:rPr>
        <w:t>z</w:t>
      </w:r>
      <w:r>
        <w:rPr>
          <w:i/>
          <w:szCs w:val="24"/>
          <w:vertAlign w:val="subscript"/>
        </w:rPr>
        <w:t xml:space="preserve"> </w:t>
      </w:r>
      <w:r>
        <w:rPr>
          <w:szCs w:val="24"/>
        </w:rPr>
        <w:t>je sklon prvního přímkového úseku.</w:t>
      </w:r>
    </w:p>
    <w:p w:rsidR="00A17E1C" w:rsidRDefault="00A17E1C" w:rsidP="00A17E1C">
      <w:pPr>
        <w:jc w:val="both"/>
        <w:rPr>
          <w:szCs w:val="24"/>
        </w:rPr>
      </w:pPr>
      <w:r>
        <w:rPr>
          <w:szCs w:val="24"/>
        </w:rPr>
        <w:t>Dále byl definován v Pech (2005) vztah pro první přímkový úsek v závislosti na hodnotě vlastního objemu vrtu a dodatečných odporů ve tvaru:</w:t>
      </w:r>
    </w:p>
    <w:p w:rsidR="00A17E1C" w:rsidRPr="008E1FBD" w:rsidRDefault="00AB6F5A" w:rsidP="00A17E1C">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A17E1C">
        <w:rPr>
          <w:rFonts w:eastAsiaTheme="minorEastAsia"/>
          <w:i/>
          <w:szCs w:val="24"/>
          <w:lang w:val="en-US"/>
        </w:rPr>
        <w:t xml:space="preserve"> </w:t>
      </w:r>
      <w:r w:rsidR="00A17E1C">
        <w:rPr>
          <w:rFonts w:eastAsiaTheme="minorEastAsia"/>
          <w:i/>
          <w:szCs w:val="24"/>
          <w:lang w:val="en-US"/>
        </w:rPr>
        <w:tab/>
      </w:r>
      <w:r w:rsidR="00A17E1C">
        <w:rPr>
          <w:rFonts w:eastAsiaTheme="minorEastAsia"/>
          <w:i/>
          <w:szCs w:val="24"/>
          <w:lang w:val="en-US"/>
        </w:rPr>
        <w:tab/>
      </w:r>
      <w:r w:rsidR="00A17E1C">
        <w:rPr>
          <w:rFonts w:eastAsiaTheme="minorEastAsia"/>
          <w:i/>
          <w:szCs w:val="24"/>
          <w:lang w:val="en-US"/>
        </w:rPr>
        <w:tab/>
      </w:r>
      <w:r w:rsidR="00A17E1C" w:rsidRPr="00A17E1C">
        <w:rPr>
          <w:rFonts w:eastAsiaTheme="minorEastAsia"/>
          <w:szCs w:val="24"/>
          <w:highlight w:val="yellow"/>
          <w:lang w:val="en-US"/>
        </w:rPr>
        <w:t>(4.18)</w:t>
      </w:r>
      <w:r w:rsidR="00A17E1C" w:rsidRPr="00A17E1C">
        <w:rPr>
          <w:rFonts w:eastAsiaTheme="minorEastAsia"/>
          <w:szCs w:val="24"/>
          <w:highlight w:val="yellow"/>
          <w:lang w:val="en-US"/>
        </w:rPr>
        <w:fldChar w:fldCharType="begin"/>
      </w:r>
      <w:r w:rsidR="00A17E1C" w:rsidRPr="00A17E1C">
        <w:rPr>
          <w:highlight w:val="yellow"/>
        </w:rPr>
        <w:instrText xml:space="preserve"> XE "</w:instrText>
      </w:r>
      <w:r w:rsidR="00A17E1C" w:rsidRPr="00A17E1C">
        <w:rPr>
          <w:rFonts w:eastAsiaTheme="minorEastAsia"/>
          <w:szCs w:val="24"/>
          <w:highlight w:val="yellow"/>
          <w:lang w:val="en-US"/>
        </w:rPr>
        <w:instrText>Vzorec (4.18)</w:instrText>
      </w:r>
      <w:r w:rsidR="00A17E1C" w:rsidRPr="00A17E1C">
        <w:rPr>
          <w:highlight w:val="yellow"/>
        </w:rPr>
        <w:instrText xml:space="preserve">" </w:instrText>
      </w:r>
      <w:r w:rsidR="00A17E1C" w:rsidRPr="00A17E1C">
        <w:rPr>
          <w:rFonts w:eastAsiaTheme="minorEastAsia"/>
          <w:szCs w:val="24"/>
          <w:highlight w:val="yellow"/>
          <w:lang w:val="en-US"/>
        </w:rPr>
        <w:fldChar w:fldCharType="end"/>
      </w:r>
    </w:p>
    <w:p w:rsidR="00A17E1C" w:rsidRDefault="00A17E1C" w:rsidP="00A17E1C">
      <w:pPr>
        <w:jc w:val="both"/>
        <w:rPr>
          <w:rFonts w:eastAsiaTheme="minorEastAsia"/>
          <w:szCs w:val="24"/>
        </w:rPr>
      </w:pPr>
      <w:r w:rsidRPr="00FC22C8">
        <w:rPr>
          <w:rFonts w:eastAsiaTheme="minorEastAsia"/>
          <w:szCs w:val="24"/>
          <w:lang w:val="en-US"/>
        </w:rPr>
        <w:t xml:space="preserve">kde </w:t>
      </w:r>
      <w:r w:rsidRPr="00927B5A">
        <w:rPr>
          <w:rFonts w:eastAsiaTheme="minorEastAsia"/>
          <w:i/>
          <w:szCs w:val="24"/>
          <w:lang w:val="en-US"/>
        </w:rPr>
        <w:t>C</w:t>
      </w:r>
      <w:r w:rsidRPr="00927B5A">
        <w:rPr>
          <w:rFonts w:eastAsiaTheme="minorEastAsia"/>
          <w:i/>
          <w:szCs w:val="24"/>
          <w:vertAlign w:val="subscript"/>
          <w:lang w:val="en-US"/>
        </w:rPr>
        <w:t>d</w:t>
      </w:r>
      <w:r w:rsidRPr="00FC22C8">
        <w:rPr>
          <w:rFonts w:eastAsiaTheme="minorEastAsia"/>
          <w:szCs w:val="24"/>
          <w:lang w:val="en-US"/>
        </w:rPr>
        <w:t xml:space="preserve"> je bezrozměrný koeficient storativity </w:t>
      </w:r>
      <w:r w:rsidRPr="00FC22C8">
        <w:rPr>
          <w:rFonts w:eastAsiaTheme="minorEastAsia"/>
          <w:szCs w:val="24"/>
        </w:rPr>
        <w:t xml:space="preserve">vrtu a </w:t>
      </w:r>
      <w:r w:rsidRPr="00927B5A">
        <w:rPr>
          <w:rFonts w:eastAsiaTheme="minorEastAsia"/>
          <w:i/>
          <w:szCs w:val="24"/>
        </w:rPr>
        <w:t>W</w:t>
      </w:r>
      <w:r w:rsidRPr="00FC22C8">
        <w:rPr>
          <w:rFonts w:eastAsiaTheme="minorEastAsia"/>
          <w:szCs w:val="24"/>
        </w:rPr>
        <w:t xml:space="preserve"> je </w:t>
      </w:r>
      <w:r>
        <w:rPr>
          <w:rFonts w:eastAsiaTheme="minorEastAsia"/>
          <w:szCs w:val="24"/>
        </w:rPr>
        <w:t xml:space="preserve">bezrozměrný </w:t>
      </w:r>
      <w:r w:rsidRPr="00FC22C8">
        <w:rPr>
          <w:rFonts w:eastAsiaTheme="minorEastAsia"/>
          <w:szCs w:val="24"/>
        </w:rPr>
        <w:t>koeficient dodatečných o</w:t>
      </w:r>
      <w:r>
        <w:rPr>
          <w:rFonts w:eastAsiaTheme="minorEastAsia"/>
          <w:szCs w:val="24"/>
        </w:rPr>
        <w:t>dporů</w:t>
      </w:r>
    </w:p>
    <w:p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rsidR="00A17E1C" w:rsidRDefault="00A17E1C" w:rsidP="00A17E1C">
      <w:pPr>
        <w:jc w:val="right"/>
        <w:rPr>
          <w:rFonts w:eastAsiaTheme="minorEastAsia"/>
          <w:szCs w:val="24"/>
        </w:rPr>
      </w:pPr>
      <m:oMath>
        <m:r>
          <w:rPr>
            <w:rFonts w:ascii="Cambria Math" w:hAnsi="Cambria Math"/>
            <w:szCs w:val="24"/>
          </w:rPr>
          <w:lastRenderedPageBreak/>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Pr>
          <w:rFonts w:eastAsiaTheme="minorEastAsia"/>
          <w:szCs w:val="24"/>
        </w:rPr>
        <w:t xml:space="preserve"> </w:t>
      </w:r>
      <w:r>
        <w:rPr>
          <w:rFonts w:eastAsiaTheme="minorEastAsia"/>
          <w:szCs w:val="24"/>
        </w:rPr>
        <w:tab/>
      </w:r>
      <w:r>
        <w:rPr>
          <w:rFonts w:eastAsiaTheme="minorEastAsia"/>
          <w:szCs w:val="24"/>
        </w:rPr>
        <w:tab/>
      </w:r>
      <w:r w:rsidRPr="00A17E1C">
        <w:rPr>
          <w:rFonts w:eastAsiaTheme="minorEastAsia"/>
          <w:szCs w:val="24"/>
          <w:highlight w:val="yellow"/>
        </w:rPr>
        <w:t>(4.19)</w:t>
      </w:r>
      <w:r>
        <w:rPr>
          <w:rFonts w:eastAsiaTheme="minorEastAsia"/>
          <w:szCs w:val="24"/>
        </w:rPr>
        <w:fldChar w:fldCharType="begin"/>
      </w:r>
      <w:r>
        <w:instrText xml:space="preserve"> XE "</w:instrText>
      </w:r>
      <w:r w:rsidRPr="00D81394">
        <w:rPr>
          <w:rFonts w:eastAsiaTheme="minorEastAsia"/>
          <w:szCs w:val="24"/>
        </w:rPr>
        <w:instrText>Vzorec (4.19)</w:instrText>
      </w:r>
      <w:r>
        <w:instrText xml:space="preserve">" </w:instrText>
      </w:r>
      <w:r>
        <w:rPr>
          <w:rFonts w:eastAsiaTheme="minorEastAsia"/>
          <w:szCs w:val="24"/>
        </w:rPr>
        <w:fldChar w:fldCharType="end"/>
      </w:r>
    </w:p>
    <w:p w:rsidR="00A17E1C" w:rsidRPr="00A76AA8" w:rsidRDefault="00A17E1C" w:rsidP="00D97958">
      <w:pPr>
        <w:ind w:firstLine="708"/>
        <w:jc w:val="both"/>
        <w:rPr>
          <w:rFonts w:cs="Times New Roman"/>
          <w:szCs w:val="24"/>
        </w:rPr>
      </w:pPr>
    </w:p>
    <w:p w:rsidR="00B21ED8" w:rsidRDefault="00800BD8" w:rsidP="00D97958">
      <w:pPr>
        <w:pStyle w:val="Nadpis3"/>
        <w:jc w:val="both"/>
      </w:pPr>
      <w:bookmarkStart w:id="79" w:name="_Toc527282926"/>
      <w:r>
        <w:t xml:space="preserve">1.4.3. </w:t>
      </w:r>
      <w:r w:rsidR="00B21ED8" w:rsidRPr="002C6708">
        <w:t>Rovnice popisuj</w:t>
      </w:r>
      <w:r w:rsidR="002B680E" w:rsidRPr="002C6708">
        <w:t>ící proudění ke skutečnému vrtu</w:t>
      </w:r>
      <w:bookmarkEnd w:id="79"/>
    </w:p>
    <w:p w:rsidR="00FA1519" w:rsidRDefault="008D455A" w:rsidP="00D97958">
      <w:pPr>
        <w:ind w:firstLine="708"/>
        <w:jc w:val="both"/>
        <w:rPr>
          <w:rFonts w:cs="Times New Roman"/>
          <w:szCs w:val="24"/>
        </w:rPr>
      </w:pPr>
      <w:r w:rsidRPr="00682B95">
        <w:rPr>
          <w:rFonts w:cs="Times New Roman"/>
          <w:szCs w:val="24"/>
        </w:rPr>
        <w:t>Parametry vlastní objem vrtu a dodatečné odpory mohou ovlivňovat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w:t>
      </w:r>
      <w:r w:rsidR="00DD26C8">
        <w:rPr>
          <w:rFonts w:cs="Times New Roman"/>
          <w:i/>
          <w:szCs w:val="24"/>
        </w:rPr>
        <w:t>,</w:t>
      </w:r>
      <w:r w:rsidR="006D3BC6" w:rsidRPr="00BA31E3">
        <w:rPr>
          <w:rFonts w:cs="Times New Roman"/>
          <w:i/>
          <w:szCs w:val="24"/>
        </w:rPr>
        <w:t xml:space="preserve"> 1970; Jargon</w:t>
      </w:r>
      <w:r w:rsidR="00DD26C8">
        <w:rPr>
          <w:rFonts w:cs="Times New Roman"/>
          <w:i/>
          <w:szCs w:val="24"/>
        </w:rPr>
        <w:t>,</w:t>
      </w:r>
      <w:r w:rsidR="006D3BC6" w:rsidRPr="00BA31E3">
        <w:rPr>
          <w:rFonts w:cs="Times New Roman"/>
          <w:i/>
          <w:szCs w:val="24"/>
        </w:rPr>
        <w:t xml:space="preserve">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rsidR="001D663E" w:rsidRPr="001D663E" w:rsidRDefault="00AB6F5A"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EB2EF1" w:rsidRPr="00EA5CDD">
        <w:rPr>
          <w:rFonts w:eastAsiaTheme="minorEastAsia" w:cs="Times New Roman"/>
          <w:szCs w:val="26"/>
          <w:lang w:val="en-US"/>
        </w:rPr>
        <w:t>3</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D77637" w:rsidRPr="00D24C50">
        <w:rPr>
          <w:rFonts w:eastAsiaTheme="minorEastAsia" w:cs="Times New Roman"/>
          <w:szCs w:val="26"/>
          <w:lang w:val="en-US"/>
        </w:rPr>
        <w:instrText>Vzorec (4.13)</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AB6F5A"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552FD1">
        <w:rPr>
          <w:rFonts w:eastAsiaTheme="minorEastAsia" w:cs="Times New Roman"/>
          <w:lang w:val="en-US"/>
        </w:rPr>
        <w:t>14</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14</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B632EF" w:rsidRDefault="00A72135" w:rsidP="00DF4E9A">
      <w:pPr>
        <w:ind w:firstLine="708"/>
        <w:jc w:val="right"/>
        <w:rPr>
          <w:rFonts w:eastAsiaTheme="minorEastAsia"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552FD1">
        <w:rPr>
          <w:rFonts w:eastAsiaTheme="minorEastAsia" w:cs="Times New Roman"/>
          <w:szCs w:val="24"/>
        </w:rPr>
        <w:t>5</w:t>
      </w:r>
      <w:r>
        <w:rPr>
          <w:rFonts w:eastAsiaTheme="minorEastAsia" w:cs="Times New Roman"/>
          <w:szCs w:val="24"/>
        </w:rPr>
        <w:t>)</w:t>
      </w:r>
    </w:p>
    <w:p w:rsidR="00B632EF" w:rsidRDefault="00660A06" w:rsidP="00310991">
      <w:pPr>
        <w:ind w:firstLine="708"/>
        <w:jc w:val="both"/>
        <w:rPr>
          <w:rFonts w:eastAsiaTheme="minorEastAsia" w:cs="Times New Roman"/>
          <w:szCs w:val="24"/>
        </w:rPr>
      </w:pPr>
      <w:r>
        <w:rPr>
          <w:rFonts w:eastAsiaTheme="minorEastAsia" w:cs="Times New Roman"/>
          <w:szCs w:val="24"/>
        </w:rPr>
        <w:lastRenderedPageBreak/>
        <w:t xml:space="preserve">Vliv dodatečných odporů na průběh snížení hladiny podzemní vody v pozorovacím vrtu 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B11BAA">
        <w:rPr>
          <w:rFonts w:eastAsiaTheme="minorEastAsia" w:cs="Times New Roman"/>
          <w:szCs w:val="24"/>
        </w:rPr>
        <w:t>Nicméně toto neplatí pro koeficient storativity vrtu, jak bylo prokázáno zanedbání tohoto vlivu, může způsobit chybný odhad hodnoty strorativity v případě využití m</w:t>
      </w:r>
      <w:r w:rsidR="00B34E8D">
        <w:rPr>
          <w:rFonts w:eastAsiaTheme="minorEastAsia" w:cs="Times New Roman"/>
          <w:szCs w:val="24"/>
        </w:rPr>
        <w:t>etod</w:t>
      </w:r>
      <w:r w:rsidR="00B11BAA">
        <w:rPr>
          <w:rFonts w:eastAsiaTheme="minorEastAsia" w:cs="Times New Roman"/>
          <w:szCs w:val="24"/>
        </w:rPr>
        <w:t xml:space="preserve"> vyhodnocení, které jsou založeny na Theisově modelu proudění</w:t>
      </w:r>
      <w:r w:rsidR="00B34E8D">
        <w:rPr>
          <w:rFonts w:eastAsiaTheme="minorEastAsia" w:cs="Times New Roman"/>
          <w:szCs w:val="24"/>
        </w:rPr>
        <w:t xml:space="preserve"> (</w:t>
      </w:r>
      <w:r w:rsidR="00D46FEE" w:rsidRPr="0057711E">
        <w:rPr>
          <w:rFonts w:cs="Times New Roman"/>
          <w:i/>
          <w:szCs w:val="24"/>
        </w:rPr>
        <w:t>Black and Kipp, 1977</w:t>
      </w:r>
      <w:r w:rsidR="00D46FEE">
        <w:rPr>
          <w:rFonts w:cs="Times New Roman"/>
          <w:i/>
          <w:szCs w:val="24"/>
          <w:lang w:val="en-US"/>
        </w:rPr>
        <w:t xml:space="preserve">; </w:t>
      </w:r>
      <w:r w:rsidR="00D46FEE" w:rsidRPr="0057711E">
        <w:rPr>
          <w:rFonts w:cs="Times New Roman"/>
          <w:i/>
          <w:szCs w:val="24"/>
        </w:rPr>
        <w:t>Fenske, 1977</w:t>
      </w:r>
      <w:r w:rsidR="00B34E8D">
        <w:rPr>
          <w:rFonts w:eastAsiaTheme="minorEastAsia" w:cs="Times New Roman"/>
          <w:szCs w:val="24"/>
        </w:rPr>
        <w:t>)</w:t>
      </w:r>
      <w:r w:rsidR="00B11BAA">
        <w:rPr>
          <w:rFonts w:eastAsiaTheme="minorEastAsia" w:cs="Times New Roman"/>
          <w:szCs w:val="24"/>
        </w:rPr>
        <w:t xml:space="preserve">. </w:t>
      </w:r>
      <w:r w:rsidR="00C23EB6">
        <w:rPr>
          <w:rFonts w:eastAsiaTheme="minorEastAsia" w:cs="Times New Roman"/>
          <w:szCs w:val="24"/>
        </w:rPr>
        <w:t>Snížení hladiny</w:t>
      </w:r>
      <w:r w:rsidR="00C23EB6" w:rsidRPr="00C23EB6">
        <w:rPr>
          <w:rFonts w:eastAsiaTheme="minorEastAsia" w:cs="Times New Roman"/>
          <w:szCs w:val="24"/>
        </w:rPr>
        <w:t xml:space="preserve"> podzemní vody v</w:t>
      </w:r>
      <w:r w:rsidR="00C23EB6">
        <w:rPr>
          <w:rFonts w:eastAsiaTheme="minorEastAsia" w:cs="Times New Roman"/>
          <w:szCs w:val="24"/>
        </w:rPr>
        <w:t> pozorovacím vrtu,</w:t>
      </w:r>
      <w:r w:rsidR="00C23EB6" w:rsidRPr="00C23EB6">
        <w:rPr>
          <w:rFonts w:eastAsiaTheme="minorEastAsia" w:cs="Times New Roman"/>
          <w:szCs w:val="24"/>
        </w:rPr>
        <w:t xml:space="preserve"> homogenním a izotropním kolektoru s najatou hladinou</w:t>
      </w:r>
      <w:r w:rsidR="00C23EB6">
        <w:rPr>
          <w:rFonts w:eastAsiaTheme="minorEastAsia" w:cs="Times New Roman"/>
          <w:szCs w:val="24"/>
        </w:rPr>
        <w:t xml:space="preserve"> a</w:t>
      </w:r>
      <w:r w:rsidR="00C23EB6" w:rsidRPr="00C23EB6">
        <w:rPr>
          <w:rFonts w:eastAsiaTheme="minorEastAsia" w:cs="Times New Roman"/>
          <w:szCs w:val="24"/>
        </w:rPr>
        <w:t xml:space="preserve"> vlastním objemem vrtu </w:t>
      </w:r>
      <w:r w:rsidR="00C23EB6">
        <w:rPr>
          <w:rFonts w:eastAsiaTheme="minorEastAsia" w:cs="Times New Roman"/>
          <w:szCs w:val="24"/>
        </w:rPr>
        <w:t xml:space="preserve">můžeme vyjádřit </w:t>
      </w:r>
      <w:r w:rsidR="00C23EB6" w:rsidRPr="00C23EB6">
        <w:rPr>
          <w:rFonts w:eastAsiaTheme="minorEastAsia" w:cs="Times New Roman"/>
          <w:szCs w:val="24"/>
        </w:rPr>
        <w:t>ve tvaru</w:t>
      </w:r>
      <w:r w:rsidR="00C23EB6">
        <w:rPr>
          <w:rFonts w:eastAsiaTheme="minorEastAsia" w:cs="Times New Roman"/>
          <w:szCs w:val="24"/>
        </w:rPr>
        <w:t xml:space="preserve"> (</w:t>
      </w:r>
      <w:r w:rsidR="00C23EB6" w:rsidRPr="00C23EB6">
        <w:rPr>
          <w:rFonts w:eastAsiaTheme="minorEastAsia" w:cs="Times New Roman"/>
          <w:szCs w:val="24"/>
          <w:highlight w:val="yellow"/>
        </w:rPr>
        <w:t>Moench 1997):</w:t>
      </w:r>
    </w:p>
    <w:p w:rsidR="00394D51" w:rsidRPr="001D663E" w:rsidRDefault="00AB6F5A" w:rsidP="00394D51">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r>
          <w:rPr>
            <w:rFonts w:ascii="Cambria Math" w:hAnsi="Cambria Math" w:cs="Times New Roman"/>
            <w:sz w:val="28"/>
            <w:szCs w:val="24"/>
            <w:lang w:val="en-US"/>
          </w:rPr>
          <m:t>(</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ρ,t</m:t>
            </m:r>
          </m:e>
          <m:sub>
            <m:r>
              <w:rPr>
                <w:rFonts w:ascii="Cambria Math" w:hAnsi="Cambria Math" w:cs="Times New Roman"/>
                <w:sz w:val="28"/>
                <w:szCs w:val="24"/>
                <w:lang w:val="en-US"/>
              </w:rPr>
              <m:t>d</m:t>
            </m:r>
          </m:sub>
        </m:sSub>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
                      <w:rPr>
                        <w:rFonts w:ascii="Cambria Math" w:hAnsi="Cambria Math" w:cs="Times New Roman"/>
                        <w:sz w:val="28"/>
                        <w:szCs w:val="26"/>
                      </w:rPr>
                      <m:t>ρ</m:t>
                    </m:r>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/(1+</m:t>
                </m:r>
                <m:sSub>
                  <m:sSubPr>
                    <m:ctrlPr>
                      <w:rPr>
                        <w:rFonts w:ascii="Cambria Math" w:hAnsi="Cambria Math" w:cs="Times New Roman"/>
                        <w:i/>
                        <w:sz w:val="28"/>
                        <w:szCs w:val="26"/>
                      </w:rPr>
                    </m:ctrlPr>
                  </m:sSubPr>
                  <m:e>
                    <m:r>
                      <w:rPr>
                        <w:rFonts w:ascii="Cambria Math" w:hAnsi="Cambria Math" w:cs="Times New Roman"/>
                        <w:sz w:val="28"/>
                        <w:szCs w:val="26"/>
                      </w:rPr>
                      <m:t>W</m:t>
                    </m:r>
                  </m:e>
                  <m:sub>
                    <m:r>
                      <w:rPr>
                        <w:rFonts w:ascii="Cambria Math" w:hAnsi="Cambria Math" w:cs="Times New Roman"/>
                        <w:sz w:val="28"/>
                        <w:szCs w:val="26"/>
                      </w:rPr>
                      <m:t>dp</m:t>
                    </m:r>
                  </m:sub>
                </m:sSub>
                <m:r>
                  <w:rPr>
                    <w:rFonts w:ascii="Cambria Math" w:hAnsi="Cambria Math" w:cs="Times New Roman"/>
                    <w:sz w:val="28"/>
                    <w:szCs w:val="26"/>
                  </w:rPr>
                  <m:t>p)</m:t>
                </m:r>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394D51" w:rsidRPr="00733571">
        <w:rPr>
          <w:rFonts w:eastAsiaTheme="minorEastAsia" w:cs="Times New Roman"/>
          <w:sz w:val="28"/>
          <w:szCs w:val="26"/>
          <w:lang w:val="en-US"/>
        </w:rPr>
        <w:tab/>
      </w:r>
      <w:r w:rsidR="00394D51">
        <w:rPr>
          <w:rFonts w:eastAsiaTheme="minorEastAsia" w:cs="Times New Roman"/>
          <w:sz w:val="26"/>
          <w:szCs w:val="26"/>
          <w:lang w:val="en-US"/>
        </w:rPr>
        <w:tab/>
      </w:r>
      <w:r w:rsidR="00394D51" w:rsidRPr="00EA5CDD">
        <w:rPr>
          <w:rFonts w:eastAsiaTheme="minorEastAsia" w:cs="Times New Roman"/>
          <w:szCs w:val="26"/>
          <w:lang w:val="en-US"/>
        </w:rPr>
        <w:t>(</w:t>
      </w:r>
      <w:r w:rsidR="00394D51" w:rsidRPr="00394D51">
        <w:rPr>
          <w:rFonts w:eastAsiaTheme="minorEastAsia" w:cs="Times New Roman"/>
          <w:szCs w:val="26"/>
          <w:highlight w:val="yellow"/>
          <w:lang w:val="en-US"/>
        </w:rPr>
        <w:t>4.13)</w:t>
      </w:r>
      <w:r w:rsidR="00394D51">
        <w:rPr>
          <w:rFonts w:eastAsiaTheme="minorEastAsia" w:cs="Times New Roman"/>
          <w:szCs w:val="26"/>
          <w:lang w:val="en-US"/>
        </w:rPr>
        <w:fldChar w:fldCharType="begin"/>
      </w:r>
      <w:r w:rsidR="00394D51">
        <w:instrText xml:space="preserve"> XE "</w:instrText>
      </w:r>
      <w:r w:rsidR="00394D51" w:rsidRPr="00D24C50">
        <w:rPr>
          <w:rFonts w:eastAsiaTheme="minorEastAsia" w:cs="Times New Roman"/>
          <w:szCs w:val="26"/>
          <w:lang w:val="en-US"/>
        </w:rPr>
        <w:instrText>Vzorec (4.13)</w:instrText>
      </w:r>
      <w:r w:rsidR="00394D51">
        <w:instrText xml:space="preserve">" </w:instrText>
      </w:r>
      <w:r w:rsidR="00394D51">
        <w:rPr>
          <w:rFonts w:eastAsiaTheme="minorEastAsia" w:cs="Times New Roman"/>
          <w:szCs w:val="26"/>
          <w:lang w:val="en-US"/>
        </w:rPr>
        <w:fldChar w:fldCharType="end"/>
      </w:r>
    </w:p>
    <w:p w:rsidR="00394D51" w:rsidRPr="00982ECE" w:rsidRDefault="00AB6F5A" w:rsidP="00310991">
      <w:pPr>
        <w:ind w:firstLine="708"/>
        <w:jc w:val="both"/>
        <w:rPr>
          <w:rFonts w:eastAsiaTheme="minorEastAsia" w:cs="Times New Roman"/>
          <w:i/>
          <w:szCs w:val="24"/>
          <w:lang w:val="en-US"/>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dp</m:t>
              </m:r>
            </m:sub>
          </m:sSub>
          <m:r>
            <w:rPr>
              <w:rFonts w:ascii="Cambria Math" w:eastAsiaTheme="minorEastAsia" w:hAnsi="Cambria Math" w:cs="Times New Roman"/>
              <w:szCs w:val="24"/>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rPr>
                <m:t>πb</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wo</m:t>
                  </m:r>
                </m:sub>
                <m:sup>
                  <m:r>
                    <w:rPr>
                      <w:rFonts w:ascii="Cambria Math" w:eastAsiaTheme="minorEastAsia" w:hAnsi="Cambria Math" w:cs="Times New Roman"/>
                      <w:szCs w:val="24"/>
                    </w:rPr>
                    <m:t>2</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C</m:t>
                  </m:r>
                </m:e>
                <m:sub>
                  <m:r>
                    <w:rPr>
                      <w:rFonts w:ascii="Cambria Math" w:eastAsiaTheme="minorEastAsia" w:hAnsi="Cambria Math" w:cs="Times New Roman"/>
                      <w:szCs w:val="24"/>
                    </w:rPr>
                    <m:t>d</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d</m:t>
                  </m:r>
                </m:sub>
              </m:sSub>
            </m:den>
          </m:f>
        </m:oMath>
      </m:oMathPara>
    </w:p>
    <w:p w:rsidR="00660A06" w:rsidRDefault="00660A06" w:rsidP="00B632EF">
      <w:pPr>
        <w:rPr>
          <w:rFonts w:eastAsiaTheme="minorEastAsia" w:cs="Times New Roman"/>
          <w:szCs w:val="24"/>
          <w:highlight w:val="yellow"/>
        </w:rPr>
      </w:pPr>
    </w:p>
    <w:p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rsidR="000F01E4" w:rsidRDefault="00800BD8" w:rsidP="00D97958">
      <w:pPr>
        <w:pStyle w:val="Nadpis3"/>
        <w:jc w:val="both"/>
      </w:pPr>
      <w:bookmarkStart w:id="80" w:name="_Toc527282927"/>
      <w:r>
        <w:t xml:space="preserve">1.4.4. </w:t>
      </w:r>
      <w:r w:rsidR="003D545E" w:rsidRPr="004A140B">
        <w:t>Stehfest algoritmus</w:t>
      </w:r>
      <w:bookmarkEnd w:id="80"/>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obraz</w:t>
      </w:r>
      <w:r w:rsidR="00F64EA3">
        <w:rPr>
          <w:rFonts w:cs="Times New Roman"/>
          <w:szCs w:val="24"/>
        </w:rPr>
        <w:t>u</w:t>
      </w:r>
      <w:r w:rsidR="00F64EA3" w:rsidRPr="00F64EA3">
        <w:rPr>
          <w:rFonts w:cs="Times New Roman"/>
          <w:szCs w:val="24"/>
        </w:rPr>
        <w:t xml:space="preserve"> </w:t>
      </w:r>
      <w:r w:rsidRPr="004A140B">
        <w:rPr>
          <w:rFonts w:cs="Times New Roman"/>
          <w:szCs w:val="24"/>
        </w:rPr>
        <w:t>F(p) lze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w:lastRenderedPageBreak/>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B91F37" w:rsidRPr="00EA5CDD">
        <w:rPr>
          <w:rFonts w:eastAsiaTheme="minorEastAsia" w:cs="Times New Roman"/>
          <w:szCs w:val="24"/>
          <w:lang w:val="en-US"/>
        </w:rPr>
        <w:t>4.1</w:t>
      </w:r>
      <w:r w:rsidR="00552FD1">
        <w:rPr>
          <w:rFonts w:eastAsiaTheme="minorEastAsia" w:cs="Times New Roman"/>
          <w:szCs w:val="24"/>
          <w:lang w:val="en-US"/>
        </w:rPr>
        <w:t>6</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583C99">
        <w:rPr>
          <w:rFonts w:eastAsiaTheme="minorEastAsia" w:cs="Times New Roman"/>
          <w:szCs w:val="24"/>
          <w:lang w:val="en-US"/>
        </w:rPr>
        <w:instrText>Vzorec (4.16)</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r w:rsidRPr="004A140B">
        <w:rPr>
          <w:rFonts w:cs="Times New Roman"/>
          <w:i/>
          <w:szCs w:val="24"/>
          <w:lang w:val="en-US"/>
        </w:rPr>
        <w:t xml:space="preserve">kde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i(ln/2)/t je nahrazený parametr Laplace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ukazuje </w:t>
      </w:r>
      <w:r w:rsidR="00502471" w:rsidRPr="00502471">
        <w:rPr>
          <w:rFonts w:cs="Times New Roman"/>
          <w:szCs w:val="24"/>
          <w:highlight w:val="yellow"/>
        </w:rPr>
        <w:t>tabulka č. 1</w:t>
      </w:r>
      <w:r w:rsidR="00802842" w:rsidRPr="00502471">
        <w:rPr>
          <w:rFonts w:cs="Times New Roman"/>
          <w:szCs w:val="24"/>
          <w:highlight w:val="yellow"/>
        </w:rPr>
        <w:t>.</w:t>
      </w:r>
    </w:p>
    <w:p w:rsidR="000E4C99" w:rsidRDefault="000E4C99" w:rsidP="00D97958">
      <w:pPr>
        <w:spacing w:after="0"/>
        <w:jc w:val="both"/>
        <w:rPr>
          <w:rFonts w:cs="Times New Roman"/>
          <w:szCs w:val="24"/>
        </w:rPr>
      </w:pPr>
    </w:p>
    <w:p w:rsidR="00B0320D" w:rsidRPr="004D1B0F" w:rsidRDefault="00B0320D" w:rsidP="00B0320D">
      <w:pPr>
        <w:jc w:val="both"/>
        <w:rPr>
          <w:rFonts w:cs="Times New Roman"/>
          <w:i/>
          <w:szCs w:val="24"/>
        </w:rPr>
      </w:pPr>
      <w:r w:rsidRPr="004D1B0F">
        <w:rPr>
          <w:rFonts w:cs="Times New Roman"/>
          <w:i/>
          <w:szCs w:val="24"/>
          <w:highlight w:val="yellow"/>
        </w:rPr>
        <w:t>Tabulka č. 1.</w:t>
      </w:r>
      <w:r w:rsidRPr="004D1B0F">
        <w:rPr>
          <w:rFonts w:cs="Times New Roman"/>
          <w:i/>
          <w:szCs w:val="24"/>
        </w:rPr>
        <w:t xml:space="preserve"> Hodnoty parametr</w:t>
      </w:r>
      <w:r w:rsidR="001C243C">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rsidTr="0026494A">
        <w:trPr>
          <w:trHeight w:hRule="exact" w:val="397"/>
          <w:jc w:val="center"/>
        </w:trPr>
        <w:tc>
          <w:tcPr>
            <w:tcW w:w="1838" w:type="dxa"/>
            <w:tcBorders>
              <w:bottom w:val="single" w:sz="12" w:space="0" w:color="auto"/>
            </w:tcBorders>
            <w:vAlign w:val="center"/>
          </w:tcPr>
          <w:p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rsidR="000252C1" w:rsidRPr="00A8086D" w:rsidRDefault="0026494A" w:rsidP="00CF506C">
            <w:pPr>
              <w:jc w:val="both"/>
              <w:rPr>
                <w:rFonts w:cs="Times New Roman"/>
                <w:b/>
                <w:szCs w:val="24"/>
              </w:rPr>
            </w:pPr>
            <w:r>
              <w:rPr>
                <w:rFonts w:cs="Times New Roman"/>
                <w:b/>
                <w:szCs w:val="24"/>
              </w:rPr>
              <w:t>Hodnota</w:t>
            </w:r>
          </w:p>
        </w:tc>
      </w:tr>
      <w:tr w:rsidR="000252C1" w:rsidRPr="008D4BB1" w:rsidTr="0026494A">
        <w:trPr>
          <w:trHeight w:hRule="exact" w:val="397"/>
          <w:jc w:val="center"/>
        </w:trPr>
        <w:tc>
          <w:tcPr>
            <w:tcW w:w="1838" w:type="dxa"/>
            <w:tcBorders>
              <w:top w:val="single" w:sz="12" w:space="0" w:color="auto"/>
            </w:tcBorders>
            <w:vAlign w:val="center"/>
          </w:tcPr>
          <w:p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V(2)</w:t>
            </w:r>
          </w:p>
        </w:tc>
        <w:tc>
          <w:tcPr>
            <w:tcW w:w="4577" w:type="dxa"/>
            <w:vAlign w:val="center"/>
          </w:tcPr>
          <w:p w:rsidR="000252C1" w:rsidRPr="00A8086D" w:rsidRDefault="00A06287" w:rsidP="00CF506C">
            <w:pPr>
              <w:jc w:val="both"/>
              <w:rPr>
                <w:rFonts w:cs="Times New Roman"/>
                <w:szCs w:val="24"/>
              </w:rPr>
            </w:pPr>
            <w:r>
              <w:rPr>
                <w:rFonts w:cs="Times New Roman"/>
                <w:szCs w:val="24"/>
              </w:rPr>
              <w:t>0.48333333333D + 02</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V(3)</w:t>
            </w:r>
          </w:p>
        </w:tc>
        <w:tc>
          <w:tcPr>
            <w:tcW w:w="4577" w:type="dxa"/>
            <w:vAlign w:val="center"/>
          </w:tcPr>
          <w:p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V(4)</w:t>
            </w:r>
          </w:p>
        </w:tc>
        <w:tc>
          <w:tcPr>
            <w:tcW w:w="4577" w:type="dxa"/>
            <w:vAlign w:val="center"/>
          </w:tcPr>
          <w:p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i/>
                <w:szCs w:val="24"/>
              </w:rPr>
            </w:pPr>
            <w:r>
              <w:rPr>
                <w:rFonts w:cs="Times New Roman"/>
                <w:szCs w:val="24"/>
              </w:rPr>
              <w:t>V(5)</w:t>
            </w:r>
          </w:p>
        </w:tc>
        <w:tc>
          <w:tcPr>
            <w:tcW w:w="4577" w:type="dxa"/>
            <w:vAlign w:val="center"/>
          </w:tcPr>
          <w:p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V(6)</w:t>
            </w:r>
          </w:p>
        </w:tc>
        <w:tc>
          <w:tcPr>
            <w:tcW w:w="4577" w:type="dxa"/>
            <w:vAlign w:val="center"/>
          </w:tcPr>
          <w:p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V(7)</w:t>
            </w:r>
          </w:p>
        </w:tc>
        <w:tc>
          <w:tcPr>
            <w:tcW w:w="4577" w:type="dxa"/>
            <w:vAlign w:val="center"/>
          </w:tcPr>
          <w:p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V(8)</w:t>
            </w:r>
          </w:p>
        </w:tc>
        <w:tc>
          <w:tcPr>
            <w:tcW w:w="4577" w:type="dxa"/>
            <w:vAlign w:val="center"/>
          </w:tcPr>
          <w:p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rsidR="000D45F4" w:rsidRDefault="000D45F4" w:rsidP="00210E25">
      <w:pPr>
        <w:spacing w:after="0"/>
        <w:jc w:val="both"/>
        <w:rPr>
          <w:rFonts w:eastAsiaTheme="minorEastAsia"/>
          <w:szCs w:val="24"/>
        </w:rPr>
      </w:pPr>
    </w:p>
    <w:p w:rsidR="000D45F4" w:rsidRDefault="009C5444" w:rsidP="009C5444">
      <w:pPr>
        <w:pStyle w:val="Nadpis2"/>
        <w:rPr>
          <w:rFonts w:eastAsiaTheme="minorEastAsia"/>
        </w:rPr>
      </w:pPr>
      <w:bookmarkStart w:id="81" w:name="_Toc527282928"/>
      <w:r>
        <w:rPr>
          <w:rFonts w:eastAsiaTheme="minorEastAsia"/>
        </w:rPr>
        <w:t>1.</w:t>
      </w:r>
      <w:r w:rsidR="000D45F4">
        <w:rPr>
          <w:rFonts w:eastAsiaTheme="minorEastAsia"/>
        </w:rPr>
        <w:t>5 Dostupný software pro modelování</w:t>
      </w:r>
      <w:bookmarkEnd w:id="81"/>
    </w:p>
    <w:p w:rsidR="000D45F4" w:rsidRDefault="000D45F4" w:rsidP="009729B5">
      <w:pPr>
        <w:ind w:firstLine="708"/>
        <w:jc w:val="both"/>
      </w:pPr>
      <w:r>
        <w:t>Vyhodnocením hydrodynamických zkoušek se zabývá řada aplikačních softwarů, zde bych uveden jejich základní výčet, stručný popis a možnosti využívání. Hlavním kritériem při výběru nástrojů byl</w:t>
      </w:r>
      <w:r w:rsidR="009729B5">
        <w:t>a možnost vyhodnocení hydrodynamických zkoušek s vlivem parametrů skutečného vrtu.</w:t>
      </w:r>
    </w:p>
    <w:p w:rsidR="00C152B5" w:rsidRDefault="00C152B5" w:rsidP="009729B5">
      <w:pPr>
        <w:ind w:firstLine="708"/>
        <w:jc w:val="both"/>
      </w:pPr>
    </w:p>
    <w:p w:rsidR="00C152B5" w:rsidRDefault="00C152B5" w:rsidP="00C152B5">
      <w:pPr>
        <w:jc w:val="both"/>
      </w:pPr>
      <w:r w:rsidRPr="004D1B0F">
        <w:rPr>
          <w:rFonts w:cs="Times New Roman"/>
          <w:i/>
          <w:szCs w:val="24"/>
          <w:highlight w:val="yellow"/>
        </w:rPr>
        <w:t>Tabulka č. 1.</w:t>
      </w:r>
      <w:r>
        <w:rPr>
          <w:rFonts w:cs="Times New Roman"/>
          <w:i/>
          <w:szCs w:val="24"/>
        </w:rPr>
        <w:t xml:space="preserve"> Výčet hlavních dostupných nástroj pro vyhodnocení čerpací zkoušky</w:t>
      </w:r>
      <w:r w:rsidRPr="004D1B0F">
        <w:rPr>
          <w:rFonts w:cs="Times New Roman"/>
          <w:i/>
          <w:szCs w:val="24"/>
        </w:rPr>
        <w:t>.</w:t>
      </w:r>
    </w:p>
    <w:tbl>
      <w:tblPr>
        <w:tblStyle w:val="Mkatabulky"/>
        <w:tblW w:w="0" w:type="auto"/>
        <w:tblLayout w:type="fixed"/>
        <w:tblLook w:val="04A0" w:firstRow="1" w:lastRow="0" w:firstColumn="1" w:lastColumn="0" w:noHBand="0" w:noVBand="1"/>
      </w:tblPr>
      <w:tblGrid>
        <w:gridCol w:w="2263"/>
        <w:gridCol w:w="3261"/>
        <w:gridCol w:w="3253"/>
      </w:tblGrid>
      <w:tr w:rsidR="00437E81" w:rsidTr="006D28CB">
        <w:tc>
          <w:tcPr>
            <w:tcW w:w="2263" w:type="dxa"/>
            <w:tcBorders>
              <w:bottom w:val="single" w:sz="12" w:space="0" w:color="auto"/>
            </w:tcBorders>
          </w:tcPr>
          <w:p w:rsidR="00437E81" w:rsidRPr="00437E81" w:rsidRDefault="00437E81" w:rsidP="00A71246">
            <w:pPr>
              <w:rPr>
                <w:b/>
              </w:rPr>
            </w:pPr>
            <w:r w:rsidRPr="00437E81">
              <w:rPr>
                <w:b/>
              </w:rPr>
              <w:lastRenderedPageBreak/>
              <w:t>Název aplikace</w:t>
            </w:r>
          </w:p>
        </w:tc>
        <w:tc>
          <w:tcPr>
            <w:tcW w:w="3261" w:type="dxa"/>
            <w:tcBorders>
              <w:bottom w:val="single" w:sz="12" w:space="0" w:color="auto"/>
            </w:tcBorders>
          </w:tcPr>
          <w:p w:rsidR="00437E81" w:rsidRPr="00437E81" w:rsidRDefault="00437E81" w:rsidP="00A71246">
            <w:pPr>
              <w:rPr>
                <w:b/>
              </w:rPr>
            </w:pPr>
            <w:r w:rsidRPr="00437E81">
              <w:rPr>
                <w:b/>
              </w:rPr>
              <w:t>Základní popis funkcionality</w:t>
            </w:r>
          </w:p>
        </w:tc>
        <w:tc>
          <w:tcPr>
            <w:tcW w:w="3253" w:type="dxa"/>
            <w:tcBorders>
              <w:bottom w:val="single" w:sz="12" w:space="0" w:color="auto"/>
            </w:tcBorders>
          </w:tcPr>
          <w:p w:rsidR="00437E81" w:rsidRPr="00437E81" w:rsidRDefault="00437E81" w:rsidP="00A71246">
            <w:pPr>
              <w:rPr>
                <w:b/>
              </w:rPr>
            </w:pPr>
            <w:r w:rsidRPr="00437E81">
              <w:rPr>
                <w:b/>
              </w:rPr>
              <w:t>Možnosti využívání</w:t>
            </w:r>
          </w:p>
        </w:tc>
      </w:tr>
      <w:tr w:rsidR="00437E81" w:rsidTr="006D28CB">
        <w:tc>
          <w:tcPr>
            <w:tcW w:w="2263" w:type="dxa"/>
            <w:tcBorders>
              <w:top w:val="single" w:sz="12" w:space="0" w:color="auto"/>
            </w:tcBorders>
          </w:tcPr>
          <w:p w:rsidR="00437E81" w:rsidRDefault="00437E81" w:rsidP="00A71246">
            <w:pPr>
              <w:rPr>
                <w:rStyle w:val="logo"/>
              </w:rPr>
            </w:pPr>
            <w:r>
              <w:rPr>
                <w:rStyle w:val="logo"/>
              </w:rPr>
              <w:t>AQTESOLV</w:t>
            </w:r>
          </w:p>
          <w:p w:rsidR="00437E81" w:rsidRPr="00A343AC" w:rsidRDefault="00A71246" w:rsidP="00A71246">
            <w:pPr>
              <w:rPr>
                <w:i/>
              </w:rPr>
            </w:pPr>
            <w:r w:rsidRPr="00A343AC">
              <w:rPr>
                <w:i/>
              </w:rPr>
              <w:t>www.aqtesolv.com</w:t>
            </w:r>
          </w:p>
        </w:tc>
        <w:tc>
          <w:tcPr>
            <w:tcW w:w="3261" w:type="dxa"/>
            <w:tcBorders>
              <w:top w:val="single" w:sz="12" w:space="0" w:color="auto"/>
            </w:tcBorders>
          </w:tcPr>
          <w:p w:rsidR="00437E81" w:rsidRDefault="00682078" w:rsidP="00A71246">
            <w:r>
              <w:t>Nástroj umožňuje vyhodnocení čerpacích zkoušek včetně vlivu dodatečných odporů a vlivu vlastního objemu vrtu. Jedná se o pokročilý program s dlouholetou kontinuální podporou a vývojem.</w:t>
            </w:r>
          </w:p>
        </w:tc>
        <w:tc>
          <w:tcPr>
            <w:tcW w:w="3253" w:type="dxa"/>
            <w:tcBorders>
              <w:top w:val="single" w:sz="12" w:space="0" w:color="auto"/>
            </w:tcBorders>
          </w:tcPr>
          <w:p w:rsidR="00437E81" w:rsidRPr="00682078" w:rsidRDefault="00682078" w:rsidP="00A71246">
            <w:r w:rsidRPr="00682078">
              <w:t>Aplikaci je možné vyzkoušet v demoverzi. Pro další používaní je nutné přejit na zpoplatněnou verzi “Standard” nebo “Pro”. V</w:t>
            </w:r>
            <w:r>
              <w:t>íce na strá</w:t>
            </w:r>
            <w:r w:rsidRPr="00682078">
              <w:t>nkách aplikace.</w:t>
            </w:r>
          </w:p>
        </w:tc>
      </w:tr>
      <w:tr w:rsidR="00437E81" w:rsidTr="006D28CB">
        <w:tc>
          <w:tcPr>
            <w:tcW w:w="2263" w:type="dxa"/>
          </w:tcPr>
          <w:p w:rsidR="00437E81" w:rsidRDefault="00A71246" w:rsidP="00A71246">
            <w:r w:rsidRPr="00A71246">
              <w:t>AquiferWin32</w:t>
            </w:r>
          </w:p>
          <w:p w:rsidR="00030956" w:rsidRPr="00A343AC" w:rsidRDefault="00030956" w:rsidP="00A71246">
            <w:pPr>
              <w:rPr>
                <w:i/>
              </w:rPr>
            </w:pPr>
            <w:r w:rsidRPr="00A343AC">
              <w:rPr>
                <w:i/>
              </w:rPr>
              <w:t>www.groundwatersoftware.com/aquiferwin32.htm</w:t>
            </w:r>
          </w:p>
        </w:tc>
        <w:tc>
          <w:tcPr>
            <w:tcW w:w="3261" w:type="dxa"/>
            <w:tcBorders>
              <w:bottom w:val="single" w:sz="4" w:space="0" w:color="auto"/>
            </w:tcBorders>
          </w:tcPr>
          <w:p w:rsidR="00437E81" w:rsidRDefault="00A15898" w:rsidP="00A71246">
            <w:r>
              <w:t xml:space="preserve">Aplikace umožnuje zpracování dat z čerpací zkoušky, včetně vlivu vlastního objemu vrtu. </w:t>
            </w:r>
          </w:p>
        </w:tc>
        <w:tc>
          <w:tcPr>
            <w:tcW w:w="3253" w:type="dxa"/>
          </w:tcPr>
          <w:p w:rsidR="00437E81" w:rsidRDefault="00A15898" w:rsidP="00A71246">
            <w:r>
              <w:t>Opět možnost vyzkoušet aplikaci v demoverzi,</w:t>
            </w:r>
            <w:r w:rsidR="009E7C6A">
              <w:t xml:space="preserve"> následné využívání jen za úplatu</w:t>
            </w:r>
            <w:r>
              <w:t>.</w:t>
            </w:r>
          </w:p>
        </w:tc>
      </w:tr>
      <w:tr w:rsidR="00437E81" w:rsidTr="006D28CB">
        <w:tc>
          <w:tcPr>
            <w:tcW w:w="2263" w:type="dxa"/>
          </w:tcPr>
          <w:p w:rsidR="00437E81" w:rsidRDefault="00A71246" w:rsidP="00A71246">
            <w:r w:rsidRPr="00A71246">
              <w:t>AquiferTest</w:t>
            </w:r>
          </w:p>
          <w:p w:rsidR="00724921" w:rsidRPr="00724921" w:rsidRDefault="00BF6AFD" w:rsidP="00A71246">
            <w:pPr>
              <w:rPr>
                <w:i/>
              </w:rPr>
            </w:pPr>
            <w:r w:rsidRPr="00BF6AFD">
              <w:rPr>
                <w:i/>
              </w:rPr>
              <w:t>https://www.waterloohydr</w:t>
            </w:r>
            <w:r>
              <w:rPr>
                <w:i/>
              </w:rPr>
              <w:t>ogeologic.com/aquifertest</w:t>
            </w:r>
            <w:r w:rsidRPr="00BF6AFD">
              <w:rPr>
                <w:i/>
              </w:rPr>
              <w:t>/</w:t>
            </w:r>
          </w:p>
        </w:tc>
        <w:tc>
          <w:tcPr>
            <w:tcW w:w="3261" w:type="dxa"/>
            <w:tcBorders>
              <w:bottom w:val="single" w:sz="4" w:space="0" w:color="auto"/>
            </w:tcBorders>
          </w:tcPr>
          <w:p w:rsidR="00437E81" w:rsidRDefault="00724921" w:rsidP="00A71246">
            <w:r>
              <w:t>Od verze 4. možnost vyhodnocení skutečných parametrů vrtu dle (</w:t>
            </w:r>
            <w:r w:rsidRPr="00A70BD3">
              <w:rPr>
                <w:rFonts w:cs="Times New Roman"/>
                <w:i/>
                <w:szCs w:val="24"/>
              </w:rPr>
              <w:t>Agarwal et al</w:t>
            </w:r>
            <w:r>
              <w:rPr>
                <w:rFonts w:cs="Times New Roman"/>
                <w:i/>
                <w:szCs w:val="24"/>
              </w:rPr>
              <w:t>.</w:t>
            </w:r>
            <w:r w:rsidRPr="00A70BD3">
              <w:rPr>
                <w:rFonts w:cs="Times New Roman"/>
                <w:i/>
                <w:szCs w:val="24"/>
              </w:rPr>
              <w:t>, 1970</w:t>
            </w:r>
            <w:r>
              <w:t>).</w:t>
            </w:r>
          </w:p>
        </w:tc>
        <w:tc>
          <w:tcPr>
            <w:tcW w:w="3253" w:type="dxa"/>
          </w:tcPr>
          <w:p w:rsidR="00437E81" w:rsidRDefault="009E7C6A" w:rsidP="00A71246">
            <w:r>
              <w:t>Komerčně</w:t>
            </w:r>
            <w:r w:rsidR="00BE39E9">
              <w:t xml:space="preserve"> licencovaný software.</w:t>
            </w:r>
          </w:p>
        </w:tc>
      </w:tr>
    </w:tbl>
    <w:p w:rsidR="00437E81" w:rsidRDefault="00437E81" w:rsidP="00A71246">
      <w:pPr>
        <w:ind w:firstLine="708"/>
      </w:pPr>
    </w:p>
    <w:p w:rsidR="00437E81" w:rsidRDefault="00437E81" w:rsidP="009729B5">
      <w:pPr>
        <w:ind w:firstLine="708"/>
        <w:jc w:val="both"/>
      </w:pPr>
    </w:p>
    <w:p w:rsidR="00437E81" w:rsidRDefault="00437E81" w:rsidP="009729B5">
      <w:pPr>
        <w:ind w:firstLine="708"/>
        <w:jc w:val="both"/>
      </w:pPr>
    </w:p>
    <w:p w:rsidR="00437E81" w:rsidRDefault="00437E81" w:rsidP="009729B5">
      <w:pPr>
        <w:ind w:firstLine="708"/>
        <w:jc w:val="both"/>
      </w:pPr>
    </w:p>
    <w:p w:rsidR="00437E81" w:rsidRPr="000D45F4" w:rsidRDefault="00437E81" w:rsidP="009729B5">
      <w:pPr>
        <w:ind w:firstLine="708"/>
        <w:jc w:val="both"/>
      </w:pPr>
    </w:p>
    <w:p w:rsidR="00FA55A6" w:rsidRDefault="00FA55A6" w:rsidP="00210E25">
      <w:pPr>
        <w:spacing w:after="0"/>
        <w:jc w:val="both"/>
        <w:rPr>
          <w:rFonts w:eastAsiaTheme="minorEastAsia"/>
          <w:szCs w:val="24"/>
        </w:rPr>
      </w:pPr>
      <w:r>
        <w:rPr>
          <w:rFonts w:eastAsiaTheme="minorEastAsia"/>
          <w:szCs w:val="24"/>
        </w:rPr>
        <w:br w:type="page"/>
      </w:r>
    </w:p>
    <w:p w:rsidR="00B81529" w:rsidRDefault="00495D9B" w:rsidP="00544829">
      <w:pPr>
        <w:pStyle w:val="Nadpis1"/>
        <w:jc w:val="both"/>
        <w:rPr>
          <w:rFonts w:cs="Times New Roman"/>
          <w:szCs w:val="24"/>
        </w:rPr>
      </w:pPr>
      <w:bookmarkStart w:id="82" w:name="_Toc527282929"/>
      <w:r>
        <w:lastRenderedPageBreak/>
        <w:t>2.</w:t>
      </w:r>
      <w:r w:rsidR="005C7A5E">
        <w:t xml:space="preserve"> </w:t>
      </w:r>
      <w:r w:rsidR="002653AE" w:rsidRPr="007A28A5">
        <w:t>Cíle práce</w:t>
      </w:r>
      <w:bookmarkEnd w:id="82"/>
      <w:r w:rsidR="002653AE" w:rsidRPr="007A28A5">
        <w:t xml:space="preserve"> </w:t>
      </w:r>
    </w:p>
    <w:p w:rsidR="001E05D5" w:rsidRDefault="001E05D5" w:rsidP="00157E97">
      <w:pPr>
        <w:ind w:firstLine="709"/>
        <w:jc w:val="both"/>
        <w:rPr>
          <w:rFonts w:cs="Times New Roman"/>
          <w:szCs w:val="24"/>
        </w:rPr>
      </w:pPr>
      <w:r w:rsidRPr="00DE199E">
        <w:rPr>
          <w:rFonts w:cs="Times New Roman"/>
          <w:szCs w:val="24"/>
        </w:rPr>
        <w:t>Hlavním</w:t>
      </w:r>
      <w:r w:rsidR="002E7338">
        <w:rPr>
          <w:rFonts w:cs="Times New Roman"/>
          <w:szCs w:val="24"/>
        </w:rPr>
        <w:t xml:space="preserve"> cílem práce bylo</w:t>
      </w:r>
      <w:r w:rsidR="00B37CE9">
        <w:rPr>
          <w:rFonts w:cs="Times New Roman"/>
          <w:szCs w:val="24"/>
        </w:rPr>
        <w:t xml:space="preserve"> sestavení programu</w:t>
      </w:r>
      <w:r w:rsidRPr="00DE199E">
        <w:rPr>
          <w:rFonts w:cs="Times New Roman"/>
          <w:szCs w:val="24"/>
        </w:rPr>
        <w:t xml:space="preserve"> pro vyhodnocení dodatečných odporů a storativity vrtu </w:t>
      </w:r>
      <w:r>
        <w:rPr>
          <w:rFonts w:cs="Times New Roman"/>
          <w:szCs w:val="24"/>
        </w:rPr>
        <w:t xml:space="preserve">z </w:t>
      </w:r>
      <w:r w:rsidRPr="00DE199E">
        <w:rPr>
          <w:rFonts w:cs="Times New Roman"/>
          <w:szCs w:val="24"/>
        </w:rPr>
        <w:t xml:space="preserve">dat </w:t>
      </w:r>
      <w:r w:rsidR="00DD787B">
        <w:rPr>
          <w:rFonts w:cs="Times New Roman"/>
          <w:szCs w:val="24"/>
        </w:rPr>
        <w:t>čerpacích</w:t>
      </w:r>
      <w:r w:rsidRPr="00DE199E">
        <w:rPr>
          <w:rFonts w:cs="Times New Roman"/>
          <w:szCs w:val="24"/>
        </w:rPr>
        <w:t xml:space="preserve"> </w:t>
      </w:r>
      <w:r w:rsidRPr="007A28A5">
        <w:rPr>
          <w:rFonts w:cs="Times New Roman"/>
          <w:szCs w:val="24"/>
        </w:rPr>
        <w:t xml:space="preserve">zkoušek. </w:t>
      </w:r>
      <w:r w:rsidR="00DD787B">
        <w:rPr>
          <w:rFonts w:cs="Times New Roman"/>
          <w:szCs w:val="24"/>
        </w:rPr>
        <w:t xml:space="preserve">Tento výstup se také stal součástí výsledků řešeného projektu TAČR s názvem: </w:t>
      </w:r>
      <w:r w:rsidR="00DD787B" w:rsidRPr="00DD787B">
        <w:rPr>
          <w:rFonts w:cs="Times New Roman"/>
          <w:szCs w:val="24"/>
        </w:rPr>
        <w:t>Udržitelné využívání zásob podzemních vod v</w:t>
      </w:r>
      <w:r w:rsidR="00DD787B">
        <w:rPr>
          <w:rFonts w:cs="Times New Roman"/>
          <w:szCs w:val="24"/>
        </w:rPr>
        <w:t> </w:t>
      </w:r>
      <w:r w:rsidR="00DD787B" w:rsidRPr="00DD787B">
        <w:rPr>
          <w:rFonts w:cs="Times New Roman"/>
          <w:szCs w:val="24"/>
        </w:rPr>
        <w:t>ČR</w:t>
      </w:r>
      <w:r w:rsidR="00DD787B">
        <w:rPr>
          <w:rFonts w:cs="Times New Roman"/>
          <w:szCs w:val="24"/>
        </w:rPr>
        <w:t xml:space="preserve"> (projekt byl řešen v období </w:t>
      </w:r>
      <w:r w:rsidR="00DD787B" w:rsidRPr="00DD787B">
        <w:rPr>
          <w:rFonts w:cs="Times New Roman"/>
          <w:szCs w:val="24"/>
        </w:rPr>
        <w:t>01/2012 - 12/2015</w:t>
      </w:r>
      <w:r w:rsidR="00DD787B">
        <w:rPr>
          <w:rFonts w:cs="Times New Roman"/>
          <w:szCs w:val="24"/>
        </w:rPr>
        <w:t>). Projekt v obecnosti řešil problematiku hydrodynamických zkoušek, avšak v průběhu řešení disertační práce se ukáz</w:t>
      </w:r>
      <w:r w:rsidR="00B406E2">
        <w:rPr>
          <w:rFonts w:cs="Times New Roman"/>
          <w:szCs w:val="24"/>
        </w:rPr>
        <w:t>alo, že implementace postupů pro</w:t>
      </w:r>
      <w:r w:rsidR="00DD787B">
        <w:rPr>
          <w:rFonts w:cs="Times New Roman"/>
          <w:szCs w:val="24"/>
        </w:rPr>
        <w:t xml:space="preserve"> vyhodnocování hydrodynamických zkoušek je příliš obsáhlá. Z toho </w:t>
      </w:r>
      <w:r w:rsidR="005A4005">
        <w:rPr>
          <w:rFonts w:cs="Times New Roman"/>
          <w:szCs w:val="24"/>
        </w:rPr>
        <w:t>důvodu se při stanovování</w:t>
      </w:r>
      <w:r w:rsidR="00DD787B">
        <w:rPr>
          <w:rFonts w:cs="Times New Roman"/>
          <w:szCs w:val="24"/>
        </w:rPr>
        <w:t xml:space="preserve"> cílů zaměřím</w:t>
      </w:r>
      <w:r w:rsidR="00544829">
        <w:rPr>
          <w:rFonts w:cs="Times New Roman"/>
          <w:szCs w:val="24"/>
        </w:rPr>
        <w:t xml:space="preserve"> pouze na jednu skupinu hydrodynamických zkoušek</w:t>
      </w:r>
      <w:r w:rsidR="00B406E2">
        <w:rPr>
          <w:rFonts w:cs="Times New Roman"/>
          <w:szCs w:val="24"/>
        </w:rPr>
        <w:t>, konktrétně na zkoušku čerpací</w:t>
      </w:r>
      <w:r w:rsidR="00DD787B">
        <w:rPr>
          <w:rFonts w:cs="Times New Roman"/>
          <w:szCs w:val="24"/>
        </w:rPr>
        <w:t>.</w:t>
      </w:r>
      <w:r w:rsidR="007E76D8">
        <w:rPr>
          <w:rFonts w:cs="Times New Roman"/>
          <w:szCs w:val="24"/>
        </w:rPr>
        <w:t xml:space="preserve"> Před započ</w:t>
      </w:r>
      <w:r w:rsidR="00FB49A3">
        <w:rPr>
          <w:rFonts w:cs="Times New Roman"/>
          <w:szCs w:val="24"/>
        </w:rPr>
        <w:t>etím implementace softwaru došlo</w:t>
      </w:r>
      <w:r w:rsidR="007E76D8">
        <w:rPr>
          <w:rFonts w:cs="Times New Roman"/>
          <w:szCs w:val="24"/>
        </w:rPr>
        <w:t xml:space="preserve"> k syntéze vědeckých výsledků, které se zabývají problematikou proudění podzemních vod v podobě literární rešerše. Tento dílčí cíl práce</w:t>
      </w:r>
      <w:r w:rsidR="00FB49A3">
        <w:rPr>
          <w:rFonts w:cs="Times New Roman"/>
          <w:szCs w:val="24"/>
        </w:rPr>
        <w:t xml:space="preserve"> autorovi poskytl</w:t>
      </w:r>
      <w:r w:rsidR="007E76D8">
        <w:rPr>
          <w:rFonts w:cs="Times New Roman"/>
          <w:szCs w:val="24"/>
        </w:rPr>
        <w:t xml:space="preserve"> základní vhled do řešené problematiky.</w:t>
      </w:r>
      <w:r w:rsidR="00DD787B">
        <w:rPr>
          <w:rFonts w:cs="Times New Roman"/>
          <w:szCs w:val="24"/>
        </w:rPr>
        <w:t xml:space="preserve"> </w:t>
      </w:r>
      <w:r w:rsidR="005A4005">
        <w:rPr>
          <w:rFonts w:cs="Times New Roman"/>
          <w:szCs w:val="24"/>
        </w:rPr>
        <w:t>Samotná aplikace</w:t>
      </w:r>
      <w:r w:rsidR="00E56D1D">
        <w:rPr>
          <w:rFonts w:cs="Times New Roman"/>
          <w:szCs w:val="24"/>
        </w:rPr>
        <w:t xml:space="preserve"> by</w:t>
      </w:r>
      <w:r w:rsidRPr="007A28A5">
        <w:rPr>
          <w:rFonts w:cs="Times New Roman"/>
          <w:szCs w:val="24"/>
        </w:rPr>
        <w:t xml:space="preserve"> </w:t>
      </w:r>
      <w:r w:rsidR="00491096">
        <w:rPr>
          <w:rFonts w:cs="Times New Roman"/>
          <w:szCs w:val="24"/>
        </w:rPr>
        <w:t>se</w:t>
      </w:r>
      <w:r w:rsidR="00E56D1D">
        <w:rPr>
          <w:rFonts w:cs="Times New Roman"/>
          <w:szCs w:val="24"/>
        </w:rPr>
        <w:t xml:space="preserve"> měla skládat</w:t>
      </w:r>
      <w:r w:rsidR="00C61402">
        <w:rPr>
          <w:rFonts w:cs="Times New Roman"/>
          <w:szCs w:val="24"/>
        </w:rPr>
        <w:t xml:space="preserve"> z řady modu</w:t>
      </w:r>
      <w:r w:rsidR="00E56D1D">
        <w:rPr>
          <w:rFonts w:cs="Times New Roman"/>
          <w:szCs w:val="24"/>
        </w:rPr>
        <w:t>lů, které budou</w:t>
      </w:r>
      <w:r w:rsidR="00C61402">
        <w:rPr>
          <w:rFonts w:cs="Times New Roman"/>
          <w:szCs w:val="24"/>
        </w:rPr>
        <w:t xml:space="preserve"> odvozeny z analytického</w:t>
      </w:r>
      <w:r w:rsidRPr="007A28A5">
        <w:rPr>
          <w:rFonts w:cs="Times New Roman"/>
          <w:szCs w:val="24"/>
        </w:rPr>
        <w:t xml:space="preserve"> řešení snížení hladiny podzemní vody</w:t>
      </w:r>
      <w:r w:rsidR="00B37CE9">
        <w:rPr>
          <w:rFonts w:cs="Times New Roman"/>
          <w:szCs w:val="24"/>
        </w:rPr>
        <w:t>, včetně vlivu parametrů skutečného vrtu</w:t>
      </w:r>
      <w:r w:rsidR="00C61402">
        <w:rPr>
          <w:rFonts w:cs="Times New Roman"/>
          <w:szCs w:val="24"/>
        </w:rPr>
        <w:t xml:space="preserve">. Moduly aplikace </w:t>
      </w:r>
      <w:r w:rsidR="00F60313">
        <w:rPr>
          <w:rFonts w:cs="Times New Roman"/>
          <w:szCs w:val="24"/>
        </w:rPr>
        <w:t>by měli zahrnovat</w:t>
      </w:r>
      <w:r w:rsidR="00C61402">
        <w:rPr>
          <w:rFonts w:cs="Times New Roman"/>
          <w:szCs w:val="24"/>
        </w:rPr>
        <w:t xml:space="preserve"> </w:t>
      </w:r>
      <w:r w:rsidR="00157E97">
        <w:rPr>
          <w:rFonts w:cs="Times New Roman"/>
          <w:szCs w:val="24"/>
        </w:rPr>
        <w:t xml:space="preserve">metody </w:t>
      </w:r>
      <w:r w:rsidR="00C61402">
        <w:rPr>
          <w:rFonts w:cs="Times New Roman"/>
          <w:szCs w:val="24"/>
        </w:rPr>
        <w:t>vyhodnocení základních parametrů pom</w:t>
      </w:r>
      <w:r w:rsidR="00157E97">
        <w:rPr>
          <w:rFonts w:cs="Times New Roman"/>
          <w:szCs w:val="24"/>
        </w:rPr>
        <w:t>ocí grafoanalytických technik</w:t>
      </w:r>
      <w:r w:rsidR="00E34C8B">
        <w:rPr>
          <w:rFonts w:cs="Times New Roman"/>
          <w:szCs w:val="24"/>
        </w:rPr>
        <w:t xml:space="preserve"> a</w:t>
      </w:r>
      <w:r w:rsidR="00C61402">
        <w:rPr>
          <w:rFonts w:cs="Times New Roman"/>
          <w:szCs w:val="24"/>
        </w:rPr>
        <w:t xml:space="preserve"> také</w:t>
      </w:r>
      <w:r w:rsidR="00F60313">
        <w:rPr>
          <w:rFonts w:cs="Times New Roman"/>
          <w:szCs w:val="24"/>
        </w:rPr>
        <w:t xml:space="preserve"> umožňovat</w:t>
      </w:r>
      <w:r w:rsidR="00491096">
        <w:rPr>
          <w:rFonts w:cs="Times New Roman"/>
          <w:szCs w:val="24"/>
        </w:rPr>
        <w:t xml:space="preserve"> stanovení</w:t>
      </w:r>
      <w:r w:rsidR="00C61402">
        <w:rPr>
          <w:rFonts w:cs="Times New Roman"/>
          <w:szCs w:val="24"/>
        </w:rPr>
        <w:t xml:space="preserve"> parametrů skutečného vrtu.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w:t>
      </w:r>
      <w:r w:rsidR="00450800">
        <w:rPr>
          <w:rFonts w:cs="Times New Roman"/>
          <w:szCs w:val="24"/>
        </w:rPr>
        <w:t xml:space="preserve"> ovlivňují průběh čerpací</w:t>
      </w:r>
      <w:r w:rsidRPr="00BA2822">
        <w:rPr>
          <w:rFonts w:cs="Times New Roman"/>
          <w:szCs w:val="24"/>
        </w:rPr>
        <w:t xml:space="preserve">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sidR="003223BE">
        <w:rPr>
          <w:rFonts w:cs="Times New Roman"/>
          <w:szCs w:val="24"/>
        </w:rPr>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w:t>
      </w:r>
      <w:r w:rsidR="00716444">
        <w:rPr>
          <w:rFonts w:cs="Times New Roman"/>
          <w:szCs w:val="24"/>
        </w:rPr>
        <w:t>Po sestavení aplikačního programu bude následovat</w:t>
      </w:r>
      <w:r w:rsidR="000448C7">
        <w:rPr>
          <w:rFonts w:cs="Times New Roman"/>
          <w:szCs w:val="24"/>
        </w:rPr>
        <w:t xml:space="preserve"> ověření jednotlivých modulů</w:t>
      </w:r>
      <w:r>
        <w:rPr>
          <w:rFonts w:cs="Times New Roman"/>
          <w:szCs w:val="24"/>
        </w:rPr>
        <w:t xml:space="preserve"> v podobě </w:t>
      </w:r>
      <w:r w:rsidR="00E15544">
        <w:rPr>
          <w:rFonts w:cs="Times New Roman"/>
          <w:szCs w:val="24"/>
        </w:rPr>
        <w:t>validace výsledných hodnot</w:t>
      </w:r>
      <w:r w:rsidRPr="007A28A5">
        <w:rPr>
          <w:rFonts w:cs="Times New Roman"/>
          <w:szCs w:val="24"/>
        </w:rPr>
        <w:t xml:space="preserve">. Dalším cílem je </w:t>
      </w:r>
      <w:r w:rsidR="00DA47EC">
        <w:rPr>
          <w:rFonts w:cs="Times New Roman"/>
          <w:szCs w:val="24"/>
        </w:rPr>
        <w:t>implementace</w:t>
      </w:r>
      <w:r w:rsidRPr="007A28A5">
        <w:rPr>
          <w:rFonts w:cs="Times New Roman"/>
          <w:szCs w:val="24"/>
        </w:rPr>
        <w:t xml:space="preserve"> pro 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 xml:space="preserve">Hlavním přínosem práce je vytvoření aplikačního nástroje, který bude umožňovat stanovení parametrů skutečného vrtu a jeho </w:t>
      </w:r>
      <w:r w:rsidR="00A5024F">
        <w:rPr>
          <w:rFonts w:cs="Times New Roman"/>
          <w:szCs w:val="24"/>
        </w:rPr>
        <w:t xml:space="preserve">následné </w:t>
      </w:r>
      <w:r w:rsidRPr="008934EF">
        <w:rPr>
          <w:rFonts w:cs="Times New Roman"/>
          <w:szCs w:val="24"/>
        </w:rPr>
        <w:t xml:space="preserve">ověření na </w:t>
      </w:r>
      <w:r w:rsidR="00A5024F">
        <w:rPr>
          <w:rFonts w:cs="Times New Roman"/>
          <w:szCs w:val="24"/>
        </w:rPr>
        <w:t>reálných datech čerpací zkoušky</w:t>
      </w:r>
      <w:r w:rsidRPr="008934EF">
        <w:rPr>
          <w:rFonts w:cs="Times New Roman"/>
          <w:szCs w:val="24"/>
        </w:rPr>
        <w:t xml:space="preserve">. Znalost těchto parametrů je důležitá při stanovení propustnosti a průtočnosti z dat snížení hladiny podzemní vody na čerpaném vrtu v podmínkách ustáleného proudění a dále může sloužit jako základní kritérium pro stanovení </w:t>
      </w:r>
      <w:r w:rsidRPr="008934EF">
        <w:rPr>
          <w:rFonts w:cs="Times New Roman"/>
          <w:szCs w:val="24"/>
        </w:rPr>
        <w:lastRenderedPageBreak/>
        <w:t>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rsidR="001E05D5" w:rsidRPr="001E05D5" w:rsidRDefault="001E05D5" w:rsidP="001E05D5"/>
    <w:p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A42DC5">
        <w:rPr>
          <w:rFonts w:cs="Times New Roman"/>
          <w:szCs w:val="24"/>
        </w:rPr>
        <w:t xml:space="preserve"> a </w:t>
      </w:r>
      <w:r w:rsidR="002653AE" w:rsidRPr="005B7D7F">
        <w:rPr>
          <w:rFonts w:cs="Times New Roman"/>
          <w:szCs w:val="24"/>
        </w:rPr>
        <w:t xml:space="preserve">vyhodnocováním dat čerpacích zkoušek </w:t>
      </w:r>
      <w:r>
        <w:rPr>
          <w:rFonts w:cs="Times New Roman"/>
          <w:szCs w:val="24"/>
        </w:rPr>
        <w:t>s důrazem na parametry</w:t>
      </w:r>
      <w:r w:rsidR="002653AE" w:rsidRPr="005B7D7F">
        <w:rPr>
          <w:rFonts w:cs="Times New Roman"/>
          <w:szCs w:val="24"/>
        </w:rPr>
        <w:t xml:space="preserve"> skutečného vrtu.</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w:t>
      </w:r>
      <w:r w:rsidR="00DF21E5">
        <w:rPr>
          <w:rFonts w:cs="Times New Roman"/>
          <w:szCs w:val="24"/>
        </w:rPr>
        <w:t xml:space="preserve"> podzemní vody</w:t>
      </w:r>
      <w:r w:rsidRPr="007A28A5">
        <w:rPr>
          <w:rFonts w:cs="Times New Roman"/>
          <w:szCs w:val="24"/>
        </w:rPr>
        <w:t>.</w:t>
      </w:r>
    </w:p>
    <w:p w:rsidR="007F52EC" w:rsidRPr="007F52EC" w:rsidRDefault="007F52EC" w:rsidP="00AB6F5A">
      <w:pPr>
        <w:pStyle w:val="Odstavecseseznamem"/>
        <w:numPr>
          <w:ilvl w:val="0"/>
          <w:numId w:val="10"/>
        </w:numPr>
        <w:jc w:val="both"/>
        <w:rPr>
          <w:rFonts w:cs="Times New Roman"/>
          <w:szCs w:val="24"/>
        </w:rPr>
      </w:pPr>
      <w:r w:rsidRPr="007F52EC">
        <w:rPr>
          <w:rFonts w:cs="Times New Roman"/>
          <w:szCs w:val="24"/>
        </w:rPr>
        <w:t>Vyhodnocení dodatečných odporů</w:t>
      </w:r>
      <w:r w:rsidR="004F3B6C">
        <w:rPr>
          <w:rFonts w:cs="Times New Roman"/>
          <w:szCs w:val="24"/>
        </w:rPr>
        <w:t xml:space="preserve"> (skin effect)</w:t>
      </w:r>
      <w:r w:rsidRPr="007F52EC">
        <w:rPr>
          <w:rFonts w:cs="Times New Roman"/>
          <w:szCs w:val="24"/>
        </w:rPr>
        <w:t xml:space="preserve"> a storativity vrtu (wellbore storage) z dat hydrodynamické zkoušky.</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r w:rsidRPr="005B6AA1">
        <w:rPr>
          <w:rFonts w:cs="Times New Roman"/>
          <w:szCs w:val="24"/>
        </w:rPr>
        <w:t xml:space="preserve">grafu s(t) vs.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 xml:space="preserve">alidace </w:t>
      </w:r>
      <w:r w:rsidR="004F3B6C">
        <w:rPr>
          <w:rFonts w:cs="Times New Roman"/>
          <w:szCs w:val="24"/>
        </w:rPr>
        <w:t xml:space="preserve">výsledků </w:t>
      </w:r>
      <w:r w:rsidR="007F52EC">
        <w:rPr>
          <w:rFonts w:cs="Times New Roman"/>
          <w:szCs w:val="24"/>
        </w:rPr>
        <w:t>prezentovaných metod pro určení parametrů</w:t>
      </w:r>
      <w:r w:rsidR="002653AE">
        <w:rPr>
          <w:rFonts w:cs="Times New Roman"/>
          <w:szCs w:val="24"/>
        </w:rPr>
        <w:t xml:space="preserve"> skutečného vrtu.</w:t>
      </w:r>
    </w:p>
    <w:p w:rsidR="002653AE" w:rsidRPr="007A28A5" w:rsidRDefault="002653AE" w:rsidP="002653AE">
      <w:pPr>
        <w:ind w:firstLine="708"/>
        <w:jc w:val="both"/>
        <w:rPr>
          <w:rFonts w:cs="Times New Roman"/>
          <w:szCs w:val="24"/>
        </w:rPr>
      </w:pPr>
    </w:p>
    <w:p w:rsidR="00034294" w:rsidRDefault="00034294">
      <w:pPr>
        <w:spacing w:line="276" w:lineRule="auto"/>
        <w:rPr>
          <w:rFonts w:cs="Times New Roman"/>
          <w:szCs w:val="24"/>
        </w:rPr>
      </w:pPr>
      <w:r>
        <w:rPr>
          <w:rFonts w:cs="Times New Roman"/>
          <w:szCs w:val="24"/>
        </w:rPr>
        <w:br w:type="page"/>
      </w:r>
    </w:p>
    <w:p w:rsidR="002653AE" w:rsidRDefault="00034294" w:rsidP="002653AE">
      <w:pPr>
        <w:pStyle w:val="Nadpis1"/>
        <w:jc w:val="both"/>
      </w:pPr>
      <w:bookmarkStart w:id="83" w:name="_Toc527282930"/>
      <w:r>
        <w:lastRenderedPageBreak/>
        <w:t xml:space="preserve">3. </w:t>
      </w:r>
      <w:r w:rsidR="002653AE" w:rsidRPr="00513377">
        <w:t>Metodika</w:t>
      </w:r>
      <w:bookmarkEnd w:id="83"/>
    </w:p>
    <w:p w:rsidR="00276E1D" w:rsidRDefault="00882889" w:rsidP="007A408B">
      <w:pPr>
        <w:pStyle w:val="Nadpis2"/>
      </w:pPr>
      <w:bookmarkStart w:id="84" w:name="_Toc527282931"/>
      <w:r>
        <w:t>3.1 Data z čerpacích zkoušek</w:t>
      </w:r>
      <w:bookmarkEnd w:id="84"/>
    </w:p>
    <w:p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8C2957" w:rsidRPr="003C4CC0">
        <w:rPr>
          <w:rFonts w:cs="Times New Roman"/>
        </w:rPr>
        <w:t>ožství čerpané vody z kolektoru.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rsidR="007D0B63" w:rsidRPr="007D0B63" w:rsidRDefault="007D0B63" w:rsidP="007D0B63">
      <w:pPr>
        <w:pStyle w:val="Nadpis3"/>
      </w:pPr>
      <w:bookmarkStart w:id="85" w:name="_Toc527282932"/>
      <w:r w:rsidRPr="007D0B63">
        <w:t>3.1.1 Specifikace terénních dat</w:t>
      </w:r>
      <w:bookmarkEnd w:id="85"/>
    </w:p>
    <w:p w:rsidR="007D0B63" w:rsidRPr="007D0B63" w:rsidRDefault="007D0B63" w:rsidP="00F11C7E">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vrtu, 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w:t>
      </w:r>
      <w:r w:rsidRPr="00973C44">
        <w:rPr>
          <w:rFonts w:cs="Times New Roman"/>
          <w:szCs w:val="24"/>
        </w:rPr>
        <w:lastRenderedPageBreak/>
        <w:t xml:space="preserve">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 xml:space="preserve">zde prezentované metody. Toto ověření můžeme provést porovnáním průběhu funkce snížení s hladiny podzemní vody v průběhu čerpaní zkoušky s funkcí vycházející z Thiesova modelu.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rsidR="009C1FF4" w:rsidRDefault="00882889" w:rsidP="009C1FF4">
      <w:pPr>
        <w:pStyle w:val="Nadpis3"/>
      </w:pPr>
      <w:bookmarkStart w:id="86" w:name="_Toc527282933"/>
      <w:r>
        <w:t>3.1.</w:t>
      </w:r>
      <w:r w:rsidR="00521412">
        <w:t>2</w:t>
      </w:r>
      <w:r>
        <w:t xml:space="preserve"> </w:t>
      </w:r>
      <w:r w:rsidR="009C1FF4">
        <w:t>Čerpací zkoušky, lokalita Bela Crkva</w:t>
      </w:r>
      <w:bookmarkEnd w:id="86"/>
      <w:r w:rsidR="009C1FF4">
        <w:t xml:space="preserve"> </w:t>
      </w:r>
    </w:p>
    <w:p w:rsidR="009C1FF4" w:rsidRPr="00182047" w:rsidRDefault="009C1FF4" w:rsidP="002C2F04">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sidR="00923ECD">
        <w:rPr>
          <w:rFonts w:cs="Times New Roman"/>
          <w:szCs w:val="24"/>
        </w:rPr>
        <w:t xml:space="preserve">a přesnou lokalizaci objektů </w:t>
      </w:r>
      <w:r w:rsidRPr="00182047">
        <w:rPr>
          <w:rFonts w:cs="Times New Roman"/>
          <w:szCs w:val="24"/>
        </w:rPr>
        <w:t>zájmového území uka</w:t>
      </w:r>
      <w:r>
        <w:rPr>
          <w:rFonts w:cs="Times New Roman"/>
          <w:szCs w:val="24"/>
        </w:rPr>
        <w:t>z</w:t>
      </w:r>
      <w:r w:rsidRPr="00182047">
        <w:rPr>
          <w:rFonts w:cs="Times New Roman"/>
          <w:szCs w:val="24"/>
        </w:rPr>
        <w:t xml:space="preserve">uje obrázek </w:t>
      </w:r>
      <w:r w:rsidRPr="00923ECD">
        <w:rPr>
          <w:rFonts w:cs="Times New Roman"/>
          <w:szCs w:val="24"/>
          <w:highlight w:val="yellow"/>
        </w:rPr>
        <w:t>č. 17</w:t>
      </w:r>
      <w:r w:rsidRPr="00182047">
        <w:rPr>
          <w:rFonts w:cs="Times New Roman"/>
          <w:szCs w:val="24"/>
        </w:rPr>
        <w:t xml:space="preserve">. Celkem se v oblasti nacházejí tři vrty označené B1, B3 a B6. </w:t>
      </w:r>
      <w:r w:rsidR="005941DD">
        <w:rPr>
          <w:rFonts w:cs="Times New Roman"/>
          <w:szCs w:val="24"/>
        </w:rPr>
        <w:t xml:space="preserve">Na vrtu B1 byla provedena pouze krátkodobá čerpací zkouška s dobou čerpání </w:t>
      </w:r>
      <w:r w:rsidR="005941DD" w:rsidRPr="005941DD">
        <w:rPr>
          <w:rFonts w:cs="Times New Roman"/>
          <w:szCs w:val="24"/>
          <w:highlight w:val="yellow"/>
        </w:rPr>
        <w:t>xx min</w:t>
      </w:r>
      <w:r w:rsidR="005941DD">
        <w:rPr>
          <w:rFonts w:cs="Times New Roman"/>
          <w:szCs w:val="24"/>
        </w:rPr>
        <w:t>, nebylo tudíž dosaženo přímkového úseku pro stanovení</w:t>
      </w:r>
      <w:r w:rsidR="005941DD" w:rsidRPr="00182047">
        <w:rPr>
          <w:rFonts w:cs="Times New Roman"/>
          <w:szCs w:val="24"/>
        </w:rPr>
        <w:t xml:space="preserve"> parametr</w:t>
      </w:r>
      <w:r w:rsidR="005941DD">
        <w:rPr>
          <w:rFonts w:cs="Times New Roman"/>
          <w:szCs w:val="24"/>
        </w:rPr>
        <w:t>u</w:t>
      </w:r>
      <w:r w:rsidR="005941DD" w:rsidRPr="00182047">
        <w:rPr>
          <w:rFonts w:cs="Times New Roman"/>
          <w:szCs w:val="24"/>
        </w:rPr>
        <w:t xml:space="preserve"> transmisivity pomocí </w:t>
      </w:r>
      <w:r w:rsidR="005941DD" w:rsidRPr="00182047">
        <w:rPr>
          <w:szCs w:val="24"/>
        </w:rPr>
        <w:t>Jacobovy semilogaritmické metody přímky</w:t>
      </w:r>
      <w:r w:rsidR="005941DD">
        <w:rPr>
          <w:szCs w:val="24"/>
        </w:rPr>
        <w:t>.</w:t>
      </w:r>
      <w:r w:rsidR="005941DD">
        <w:rPr>
          <w:rFonts w:cs="Times New Roman"/>
          <w:szCs w:val="24"/>
        </w:rPr>
        <w:t xml:space="preserve"> </w:t>
      </w:r>
      <w:r>
        <w:rPr>
          <w:rFonts w:cs="Times New Roman"/>
          <w:szCs w:val="24"/>
        </w:rPr>
        <w:t>Z toho důvodu jsou</w:t>
      </w:r>
      <w:r w:rsidRPr="00182047">
        <w:rPr>
          <w:rFonts w:cs="Times New Roman"/>
          <w:szCs w:val="24"/>
        </w:rPr>
        <w:t xml:space="preserve"> data z v</w:t>
      </w:r>
      <w:r>
        <w:rPr>
          <w:rFonts w:cs="Times New Roman"/>
          <w:szCs w:val="24"/>
        </w:rPr>
        <w:t>rtu B1 z analýzy vyřazeny</w:t>
      </w:r>
      <w:r w:rsidRPr="00182047">
        <w:rPr>
          <w:rFonts w:cs="Times New Roman"/>
          <w:szCs w:val="24"/>
        </w:rPr>
        <w:t>.</w:t>
      </w:r>
    </w:p>
    <w:p w:rsidR="009C1FF4" w:rsidRDefault="009C1FF4" w:rsidP="009C1FF4">
      <w:pPr>
        <w:ind w:firstLine="708"/>
        <w:jc w:val="both"/>
        <w:rPr>
          <w:rFonts w:cs="Times New Roman"/>
          <w:sz w:val="23"/>
          <w:szCs w:val="23"/>
        </w:rPr>
      </w:pPr>
    </w:p>
    <w:p w:rsidR="009C1FF4" w:rsidRDefault="009C1FF4" w:rsidP="009C1FF4">
      <w:pPr>
        <w:keepNext/>
        <w:jc w:val="center"/>
      </w:pPr>
      <w:r w:rsidRPr="00E266F5">
        <w:rPr>
          <w:noProof/>
          <w:lang w:eastAsia="cs-CZ"/>
        </w:rPr>
        <w:lastRenderedPageBreak/>
        <w:drawing>
          <wp:inline distT="0" distB="0" distL="0" distR="0" wp14:anchorId="03D896DD" wp14:editId="27204BA4">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9C1FF4" w:rsidRPr="00516261" w:rsidRDefault="009C1FF4" w:rsidP="009C1FF4">
      <w:pPr>
        <w:rPr>
          <w:rFonts w:cs="Times New Roman"/>
          <w:i/>
          <w:sz w:val="23"/>
          <w:szCs w:val="23"/>
        </w:rPr>
      </w:pPr>
      <w:r w:rsidRPr="00516261">
        <w:rPr>
          <w:i/>
        </w:rPr>
        <w:t xml:space="preserve">Obr.: </w:t>
      </w:r>
      <w:r w:rsidRPr="00516261">
        <w:rPr>
          <w:i/>
        </w:rPr>
        <w:fldChar w:fldCharType="begin"/>
      </w:r>
      <w:r w:rsidRPr="00516261">
        <w:rPr>
          <w:i/>
        </w:rPr>
        <w:instrText xml:space="preserve"> SEQ Obr.: \* ARABIC </w:instrText>
      </w:r>
      <w:r w:rsidRPr="00516261">
        <w:rPr>
          <w:i/>
        </w:rPr>
        <w:fldChar w:fldCharType="separate"/>
      </w:r>
      <w:r>
        <w:rPr>
          <w:i/>
          <w:noProof/>
        </w:rPr>
        <w:t>17</w:t>
      </w:r>
      <w:r w:rsidRPr="00516261">
        <w:rPr>
          <w:i/>
        </w:rPr>
        <w:fldChar w:fldCharType="end"/>
      </w:r>
      <w:r w:rsidRPr="00516261">
        <w:rPr>
          <w:i/>
        </w:rPr>
        <w:t>. Mapa l</w:t>
      </w:r>
      <w:r>
        <w:rPr>
          <w:i/>
        </w:rPr>
        <w:t>okalizace vrtů s čerpací stanicí</w:t>
      </w:r>
      <w:r w:rsidRPr="00516261">
        <w:rPr>
          <w:i/>
        </w:rPr>
        <w:t xml:space="preserve"> oblasti Bela Crkva</w:t>
      </w:r>
      <w:r>
        <w:rPr>
          <w:i/>
        </w:rPr>
        <w:t xml:space="preserve">, </w:t>
      </w:r>
      <w:r w:rsidRPr="00F24DF5">
        <w:rPr>
          <w:i/>
        </w:rPr>
        <w:t>Republika srbská</w:t>
      </w:r>
      <w:r w:rsidR="00865C84">
        <w:rPr>
          <w:i/>
        </w:rPr>
        <w:t xml:space="preserve"> (zdroj: </w:t>
      </w:r>
      <w:r w:rsidR="000C6AFD">
        <w:rPr>
          <w:i/>
        </w:rPr>
        <w:t>ESRI Base maps 2015</w:t>
      </w:r>
      <w:r w:rsidR="00865C84">
        <w:rPr>
          <w:i/>
        </w:rPr>
        <w:t>)</w:t>
      </w:r>
    </w:p>
    <w:p w:rsidR="009C1FF4" w:rsidRPr="00D15700" w:rsidRDefault="009C1FF4" w:rsidP="009C1FF4">
      <w:pPr>
        <w:jc w:val="both"/>
        <w:rPr>
          <w:rFonts w:cs="Times New Roman"/>
          <w:i/>
          <w:sz w:val="23"/>
          <w:szCs w:val="23"/>
        </w:rPr>
      </w:pPr>
    </w:p>
    <w:p w:rsidR="009C1FF4" w:rsidRPr="00AE7A39" w:rsidRDefault="009C1FF4" w:rsidP="009C1FF4">
      <w:pPr>
        <w:ind w:firstLine="708"/>
        <w:jc w:val="both"/>
        <w:rPr>
          <w:szCs w:val="24"/>
        </w:rPr>
      </w:pPr>
      <w:r w:rsidRPr="00AE7A39">
        <w:rPr>
          <w:rFonts w:cs="Times New Roman"/>
          <w:szCs w:val="24"/>
        </w:rPr>
        <w:t>Mocnost zvodně činí 120 metrů pro oba zkoumané objekty B3 a B6.  Vrty jsou vrtány průměrem 32 cm</w:t>
      </w:r>
      <w:r>
        <w:rPr>
          <w:rFonts w:cs="Times New Roman"/>
          <w:szCs w:val="24"/>
        </w:rPr>
        <w:t xml:space="preserve"> a čerpaná vydatnost činila </w:t>
      </w:r>
      <w:r w:rsidRPr="00AE7A39">
        <w:rPr>
          <w:rFonts w:cs="Times New Roman"/>
          <w:szCs w:val="24"/>
        </w:rPr>
        <w:t>14x10</w:t>
      </w:r>
      <w:r w:rsidRPr="00AE7A39">
        <w:rPr>
          <w:rFonts w:cs="Times New Roman"/>
          <w:szCs w:val="24"/>
          <w:vertAlign w:val="superscript"/>
        </w:rPr>
        <w:t>-3</w:t>
      </w:r>
      <w:r w:rsidRPr="00AE7A39">
        <w:rPr>
          <w:rFonts w:cs="Times New Roman"/>
          <w:szCs w:val="24"/>
        </w:rPr>
        <w:t xml:space="preserve"> m</w:t>
      </w:r>
      <w:r w:rsidRPr="00AE7A39">
        <w:rPr>
          <w:rFonts w:cs="Times New Roman"/>
          <w:szCs w:val="24"/>
          <w:vertAlign w:val="superscript"/>
        </w:rPr>
        <w:t>3</w:t>
      </w:r>
      <w:r w:rsidRPr="00AE7A39">
        <w:rPr>
          <w:rFonts w:cs="Times New Roman"/>
          <w:szCs w:val="24"/>
          <w:lang w:val="en-US"/>
        </w:rPr>
        <w:t>/s</w:t>
      </w:r>
      <w:r>
        <w:rPr>
          <w:rFonts w:cs="Times New Roman"/>
          <w:szCs w:val="24"/>
          <w:lang w:val="en-US"/>
        </w:rPr>
        <w:t xml:space="preserve">, </w:t>
      </w:r>
      <w:r w:rsidRPr="00AE7A39">
        <w:rPr>
          <w:rFonts w:cs="Times New Roman"/>
          <w:szCs w:val="24"/>
          <w:lang w:val="en-US"/>
        </w:rPr>
        <w:t>takt</w:t>
      </w:r>
      <w:r w:rsidRPr="00AE7A39">
        <w:rPr>
          <w:rFonts w:cs="Times New Roman"/>
          <w:szCs w:val="24"/>
        </w:rPr>
        <w:t xml:space="preserve">éž pro oba vrty. Snížení hladiny podzemní vody vlivem čerpání bylo zaznamenáváno s velmi krátkým intervalem hned od počátku čerpání, což </w:t>
      </w:r>
      <w:r w:rsidR="009A6222">
        <w:rPr>
          <w:rFonts w:cs="Times New Roman"/>
          <w:szCs w:val="24"/>
        </w:rPr>
        <w:t xml:space="preserve">naplňuje </w:t>
      </w:r>
      <w:r w:rsidR="001160A0">
        <w:rPr>
          <w:rFonts w:cs="Times New Roman"/>
          <w:szCs w:val="24"/>
        </w:rPr>
        <w:t>předpoklad</w:t>
      </w:r>
      <w:r w:rsidRPr="00AE7A39">
        <w:rPr>
          <w:rFonts w:cs="Times New Roman"/>
          <w:szCs w:val="24"/>
        </w:rPr>
        <w:t xml:space="preserve"> vyhodnocení parametrů reálného vrtu z prvního přímkového úseku snížení. </w:t>
      </w:r>
      <w:r w:rsidRPr="00AE7A39">
        <w:rPr>
          <w:szCs w:val="24"/>
        </w:rPr>
        <w:t xml:space="preserve">Hydrogeologická poměry </w:t>
      </w:r>
      <w:r>
        <w:rPr>
          <w:szCs w:val="24"/>
        </w:rPr>
        <w:t>vrt B3</w:t>
      </w:r>
      <w:r w:rsidRPr="00AE7A39">
        <w:rPr>
          <w:szCs w:val="24"/>
        </w:rPr>
        <w:t xml:space="preserve"> a B6 jsou znázorněny na obrázku č. 1</w:t>
      </w:r>
      <w:r>
        <w:rPr>
          <w:szCs w:val="24"/>
        </w:rPr>
        <w:t>8</w:t>
      </w:r>
      <w:r w:rsidRPr="00AE7A39">
        <w:rPr>
          <w:szCs w:val="24"/>
        </w:rPr>
        <w:t>, detailní popis je přiložen v příloze.</w:t>
      </w:r>
    </w:p>
    <w:p w:rsidR="009C1FF4" w:rsidRDefault="009C1FF4" w:rsidP="009C1FF4">
      <w:pPr>
        <w:ind w:firstLine="708"/>
        <w:jc w:val="both"/>
      </w:pPr>
    </w:p>
    <w:p w:rsidR="009C1FF4" w:rsidRDefault="009C1FF4" w:rsidP="009C1FF4">
      <w:pPr>
        <w:keepNext/>
        <w:jc w:val="both"/>
      </w:pPr>
      <w:r w:rsidRPr="00212B04">
        <w:rPr>
          <w:b/>
          <w:noProof/>
          <w:lang w:eastAsia="cs-CZ"/>
        </w:rPr>
        <w:lastRenderedPageBreak/>
        <w:drawing>
          <wp:inline distT="0" distB="0" distL="0" distR="0" wp14:anchorId="1D02A4A1" wp14:editId="097263FF">
            <wp:extent cx="5364945" cy="5593565"/>
            <wp:effectExtent l="0" t="0" r="7620" b="762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945" cy="5593565"/>
                    </a:xfrm>
                    <a:prstGeom prst="rect">
                      <a:avLst/>
                    </a:prstGeom>
                  </pic:spPr>
                </pic:pic>
              </a:graphicData>
            </a:graphic>
          </wp:inline>
        </w:drawing>
      </w:r>
    </w:p>
    <w:p w:rsidR="00F92B97" w:rsidRDefault="009C1FF4" w:rsidP="009C1FF4">
      <w:pPr>
        <w:rPr>
          <w:i/>
        </w:rPr>
      </w:pPr>
      <w:r w:rsidRPr="00F312BF">
        <w:rPr>
          <w:i/>
        </w:rPr>
        <w:t xml:space="preserve">Obr.: </w:t>
      </w:r>
      <w:r w:rsidRPr="00F312BF">
        <w:rPr>
          <w:i/>
        </w:rPr>
        <w:fldChar w:fldCharType="begin"/>
      </w:r>
      <w:r w:rsidRPr="00F312BF">
        <w:rPr>
          <w:i/>
        </w:rPr>
        <w:instrText xml:space="preserve"> SEQ Obr.: \* ARABIC </w:instrText>
      </w:r>
      <w:r w:rsidRPr="00F312BF">
        <w:rPr>
          <w:i/>
        </w:rPr>
        <w:fldChar w:fldCharType="separate"/>
      </w:r>
      <w:r>
        <w:rPr>
          <w:i/>
          <w:noProof/>
        </w:rPr>
        <w:t>18</w:t>
      </w:r>
      <w:r w:rsidRPr="00F312BF">
        <w:rPr>
          <w:i/>
        </w:rPr>
        <w:fldChar w:fldCharType="end"/>
      </w:r>
      <w:r w:rsidRPr="00F312BF">
        <w:rPr>
          <w:i/>
        </w:rPr>
        <w:t>. Geologický popis hornin a zemin vrtů B3 a B6</w:t>
      </w:r>
      <w:r>
        <w:rPr>
          <w:i/>
        </w:rPr>
        <w:t xml:space="preserve"> </w:t>
      </w:r>
      <w:r w:rsidRPr="007D4231">
        <w:rPr>
          <w:i/>
        </w:rPr>
        <w:t>(poskytli Vodní zdroje a.s., vytvořeno pomocí programu GeProDo)</w:t>
      </w:r>
    </w:p>
    <w:p w:rsidR="00EA047A" w:rsidRPr="00F312BF" w:rsidRDefault="00EA047A" w:rsidP="009C1FF4">
      <w:pPr>
        <w:rPr>
          <w:b/>
          <w:i/>
        </w:rPr>
      </w:pPr>
    </w:p>
    <w:p w:rsidR="00860E8E" w:rsidRDefault="00860E8E" w:rsidP="00860E8E">
      <w:pPr>
        <w:pStyle w:val="Nadpis3"/>
      </w:pPr>
      <w:bookmarkStart w:id="87" w:name="_Toc527282934"/>
      <w:r>
        <w:t xml:space="preserve">3.1.3 Regenerace jímacích objektů, lokalita Bela Crkva </w:t>
      </w:r>
    </w:p>
    <w:p w:rsidR="008B03C2" w:rsidRDefault="008B03C2" w:rsidP="008B03C2">
      <w:pPr>
        <w:ind w:firstLine="708"/>
        <w:jc w:val="both"/>
      </w:pPr>
      <w:r>
        <w:t>V následujícím text</w:t>
      </w:r>
      <w:r w:rsidR="00CA213C">
        <w:t xml:space="preserve">u bude popsána </w:t>
      </w:r>
      <w:r>
        <w:t xml:space="preserve">čerpací zkouška z oblasti Bela Crkva vrt B6 po provedené regeneraci vrtu. </w:t>
      </w:r>
      <w:r w:rsidRPr="006C6049">
        <w:t>Mechanicko-chemické reg</w:t>
      </w:r>
      <w:r>
        <w:t>enerace vodárenského jímacího vrt</w:t>
      </w:r>
      <w:r w:rsidRPr="006C6049">
        <w:t xml:space="preserve"> B6 v katastru obce Straža byly provedeny v </w:t>
      </w:r>
      <w:r>
        <w:t xml:space="preserve">průběhu roku 2015, zpracovatelem byla firma </w:t>
      </w:r>
      <w:r w:rsidRPr="006C6049">
        <w:t>VODNÍ ZDROJE, a.s.</w:t>
      </w:r>
      <w:r>
        <w:t xml:space="preserve"> a účelem prací</w:t>
      </w:r>
      <w:r w:rsidRPr="006C6049">
        <w:t xml:space="preserve"> </w:t>
      </w:r>
      <w:r>
        <w:t>bylo</w:t>
      </w:r>
      <w:r w:rsidRPr="006C6049">
        <w:t xml:space="preserve"> zkapacitnění vodovodu Bela Crkva. </w:t>
      </w:r>
      <w:r>
        <w:t xml:space="preserve">Chemická </w:t>
      </w:r>
      <w:r>
        <w:lastRenderedPageBreak/>
        <w:t>regenerace vrtu byla prováděna pomocí aplikace chlornanu sodného a látky Syntron B, celková doba aplikace chemických látek byla 12 hodin v klidové režimu, pro optimální efektivitu chemické reakce. Mechanická část regenerace vrtu byla prováděna kombinací tlakových rázů a obrušováním vnitřní čísti výstroje vrtu. Výsledky regeneračního procesu jsou znázorněny pomocí kamerové zkoušky na obrázcích číslo 21. a 22.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 na konci čištění signalizoval úspěšný zásah</w:t>
      </w:r>
      <w:r w:rsidR="00721AC8">
        <w:t xml:space="preserve"> </w:t>
      </w:r>
      <w:r w:rsidR="00721AC8" w:rsidRPr="00721AC8">
        <w:rPr>
          <w:highlight w:val="yellow"/>
        </w:rPr>
        <w:t>(DOPLNIT zdroj – závěrečná zpráva)</w:t>
      </w:r>
      <w:r w:rsidRPr="00721AC8">
        <w:rPr>
          <w:highlight w:val="yellow"/>
        </w:rPr>
        <w:t>.</w:t>
      </w:r>
    </w:p>
    <w:p w:rsidR="008B03C2" w:rsidRDefault="008B03C2" w:rsidP="008B03C2">
      <w:pPr>
        <w:keepNext/>
        <w:jc w:val="both"/>
      </w:pPr>
      <w:r>
        <w:rPr>
          <w:noProof/>
          <w:lang w:eastAsia="cs-CZ"/>
        </w:rPr>
        <w:drawing>
          <wp:inline distT="0" distB="0" distL="0" distR="0" wp14:anchorId="4273AC7C" wp14:editId="6AACF526">
            <wp:extent cx="4739640" cy="3771900"/>
            <wp:effectExtent l="0" t="0" r="3810" b="0"/>
            <wp:docPr id="104" name="Obrázek 104"/>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3">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8B03C2" w:rsidRPr="00506814" w:rsidRDefault="008B03C2" w:rsidP="008B03C2">
      <w:pPr>
        <w:rPr>
          <w:i/>
        </w:rPr>
      </w:pPr>
      <w:r w:rsidRPr="00F15E7E">
        <w:rPr>
          <w:i/>
          <w:highlight w:val="yellow"/>
        </w:rPr>
        <w:t xml:space="preserve">Obr.: </w:t>
      </w:r>
      <w:r w:rsidRPr="00F15E7E">
        <w:rPr>
          <w:i/>
          <w:highlight w:val="yellow"/>
        </w:rPr>
        <w:fldChar w:fldCharType="begin"/>
      </w:r>
      <w:r w:rsidRPr="00F15E7E">
        <w:rPr>
          <w:i/>
          <w:highlight w:val="yellow"/>
        </w:rPr>
        <w:instrText xml:space="preserve"> SEQ Obr.: \* ARABIC </w:instrText>
      </w:r>
      <w:r w:rsidRPr="00F15E7E">
        <w:rPr>
          <w:i/>
          <w:highlight w:val="yellow"/>
        </w:rPr>
        <w:fldChar w:fldCharType="separate"/>
      </w:r>
      <w:r w:rsidRPr="00F15E7E">
        <w:rPr>
          <w:i/>
          <w:noProof/>
          <w:highlight w:val="yellow"/>
        </w:rPr>
        <w:t>21</w:t>
      </w:r>
      <w:r w:rsidRPr="00F15E7E">
        <w:rPr>
          <w:i/>
          <w:highlight w:val="yellow"/>
        </w:rPr>
        <w:fldChar w:fldCharType="end"/>
      </w:r>
      <w:r w:rsidRPr="00F15E7E">
        <w:rPr>
          <w:i/>
          <w:highlight w:val="yellow"/>
        </w:rPr>
        <w:t>.</w:t>
      </w:r>
      <w:r w:rsidRPr="00506814">
        <w:rPr>
          <w:i/>
        </w:rPr>
        <w:t xml:space="preserve"> Snímek perforovaného úseku vrtu B6 před regenerací</w:t>
      </w:r>
    </w:p>
    <w:p w:rsidR="008B03C2" w:rsidRDefault="008B03C2" w:rsidP="008B03C2">
      <w:pPr>
        <w:keepNext/>
        <w:jc w:val="both"/>
      </w:pPr>
      <w:r>
        <w:rPr>
          <w:noProof/>
          <w:lang w:eastAsia="cs-CZ"/>
        </w:rPr>
        <w:lastRenderedPageBreak/>
        <w:drawing>
          <wp:inline distT="0" distB="0" distL="0" distR="0" wp14:anchorId="0845A66C" wp14:editId="730E3B1F">
            <wp:extent cx="4808220" cy="3886200"/>
            <wp:effectExtent l="0" t="0" r="0" b="0"/>
            <wp:docPr id="105" name="Obrázek 105"/>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24">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B03C2" w:rsidRPr="00945930" w:rsidRDefault="008B03C2" w:rsidP="008B03C2">
      <w:pPr>
        <w:rPr>
          <w:rFonts w:cs="Times New Roman"/>
          <w:i/>
          <w:szCs w:val="24"/>
        </w:rPr>
      </w:pPr>
      <w:r w:rsidRPr="00F15E7E">
        <w:rPr>
          <w:i/>
          <w:highlight w:val="yellow"/>
        </w:rPr>
        <w:t xml:space="preserve">Obr.: </w:t>
      </w:r>
      <w:r w:rsidRPr="00F15E7E">
        <w:rPr>
          <w:i/>
          <w:highlight w:val="yellow"/>
        </w:rPr>
        <w:fldChar w:fldCharType="begin"/>
      </w:r>
      <w:r w:rsidRPr="00F15E7E">
        <w:rPr>
          <w:i/>
          <w:highlight w:val="yellow"/>
        </w:rPr>
        <w:instrText xml:space="preserve"> SEQ Obr.: \* ARABIC </w:instrText>
      </w:r>
      <w:r w:rsidRPr="00F15E7E">
        <w:rPr>
          <w:i/>
          <w:highlight w:val="yellow"/>
        </w:rPr>
        <w:fldChar w:fldCharType="separate"/>
      </w:r>
      <w:r w:rsidRPr="00F15E7E">
        <w:rPr>
          <w:i/>
          <w:noProof/>
          <w:highlight w:val="yellow"/>
        </w:rPr>
        <w:t>22</w:t>
      </w:r>
      <w:r w:rsidRPr="00F15E7E">
        <w:rPr>
          <w:i/>
          <w:highlight w:val="yellow"/>
        </w:rPr>
        <w:fldChar w:fldCharType="end"/>
      </w:r>
      <w:r w:rsidRPr="00F15E7E">
        <w:rPr>
          <w:i/>
          <w:highlight w:val="yellow"/>
        </w:rPr>
        <w:t>.</w:t>
      </w:r>
      <w:r w:rsidRPr="00945930">
        <w:rPr>
          <w:i/>
        </w:rPr>
        <w:t xml:space="preserve"> Snímek perforovaného úseku vrtu B6 po regeneraci</w:t>
      </w:r>
    </w:p>
    <w:p w:rsidR="008B03C2" w:rsidRPr="008B03C2" w:rsidRDefault="008B03C2" w:rsidP="008B03C2"/>
    <w:p w:rsidR="00882889" w:rsidRDefault="00882889" w:rsidP="007A408B">
      <w:pPr>
        <w:pStyle w:val="Nadpis3"/>
      </w:pPr>
      <w:r>
        <w:t>3.1.2 Lokalita B</w:t>
      </w:r>
      <w:bookmarkEnd w:id="87"/>
      <w:r w:rsidR="00F15E7E">
        <w:t xml:space="preserve"> </w:t>
      </w:r>
      <w:r w:rsidR="00F15E7E" w:rsidRPr="00F15E7E">
        <w:rPr>
          <w:highlight w:val="yellow"/>
        </w:rPr>
        <w:t>???</w:t>
      </w:r>
    </w:p>
    <w:p w:rsidR="00882889" w:rsidRDefault="00480E4C" w:rsidP="007A408B">
      <w:pPr>
        <w:pStyle w:val="Nadpis2"/>
      </w:pPr>
      <w:bookmarkStart w:id="88" w:name="_Toc527282935"/>
      <w:r>
        <w:t>3.2 Metodika vývoje aplikačního softwaru</w:t>
      </w:r>
      <w:bookmarkEnd w:id="88"/>
    </w:p>
    <w:p w:rsidR="000E202A" w:rsidRDefault="000E202A" w:rsidP="000E202A">
      <w:pPr>
        <w:ind w:firstLine="708"/>
        <w:jc w:val="both"/>
      </w:pPr>
      <w:r w:rsidRPr="003F1640">
        <w:t>Na základě autorovi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metodiky vývoje označovaná</w:t>
      </w:r>
      <w:r>
        <w:t xml:space="preserve"> jako</w:t>
      </w:r>
      <w:r w:rsidR="00423095">
        <w:t xml:space="preserve"> </w:t>
      </w:r>
      <w:r w:rsidR="00423095">
        <w:lastRenderedPageBreak/>
        <w:t xml:space="preserve">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rsidR="00A46D39" w:rsidRDefault="00A46D39" w:rsidP="00BA2150">
      <w:pPr>
        <w:pStyle w:val="Nadpis3"/>
      </w:pPr>
      <w:bookmarkStart w:id="89" w:name="_Toc527282936"/>
      <w:r>
        <w:t>3.2.1 Programovací jazyk</w:t>
      </w:r>
      <w:bookmarkEnd w:id="89"/>
    </w:p>
    <w:p w:rsidR="00C06D3B" w:rsidRDefault="00A57C68" w:rsidP="00866ABB">
      <w:pPr>
        <w:ind w:firstLine="708"/>
        <w:jc w:val="both"/>
      </w:pPr>
      <w:r>
        <w:t>Vývoje webových aplikací sebou přináší nutnost volby programovacího jazyka</w:t>
      </w:r>
      <w:r w:rsidR="00A6042C">
        <w:t xml:space="preserve"> a </w:t>
      </w:r>
      <w:r w:rsidR="00866ABB">
        <w:t>s tím</w:t>
      </w:r>
      <w:r w:rsidR="00A6042C">
        <w:t xml:space="preserve"> související platformy</w:t>
      </w:r>
      <w:r>
        <w:t xml:space="preserve">. Pro tento </w:t>
      </w:r>
      <w:r w:rsidR="0006266D">
        <w:t>ú</w:t>
      </w:r>
      <w:r>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rsidR="00C06D3B" w:rsidRDefault="00C06D3B" w:rsidP="00C06D3B">
      <w:pPr>
        <w:pStyle w:val="Nadpis3"/>
      </w:pPr>
      <w:bookmarkStart w:id="90" w:name="_Toc527282937"/>
      <w:r>
        <w:t>3.2.2 Vývojové prostředí</w:t>
      </w:r>
      <w:bookmarkEnd w:id="90"/>
    </w:p>
    <w:p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rsidR="00A46D39" w:rsidRDefault="00A46D39" w:rsidP="009374ED">
      <w:pPr>
        <w:pStyle w:val="Nadpis3"/>
        <w:jc w:val="both"/>
      </w:pPr>
      <w:bookmarkStart w:id="91" w:name="_Toc527282938"/>
      <w:r>
        <w:t>3.2.2 Databázová vrstva</w:t>
      </w:r>
      <w:bookmarkEnd w:id="91"/>
    </w:p>
    <w:p w:rsidR="00DA615F" w:rsidRPr="00DA615F" w:rsidRDefault="00DA615F" w:rsidP="009374ED">
      <w:pPr>
        <w:ind w:firstLine="708"/>
        <w:jc w:val="both"/>
      </w:pPr>
      <w:r w:rsidRPr="00DA615F">
        <w:t xml:space="preserve">Jako databázový systém pro uložení uživatelských a systémových dat byl zvolen open source objektově relační databázový systém PostgreSQL, který je volně dostupný na: </w:t>
      </w:r>
      <w:r w:rsidRPr="00DA615F">
        <w:rPr>
          <w:i/>
        </w:rPr>
        <w:t>https://www.postgresql.org</w:t>
      </w:r>
      <w:r w:rsidRPr="00DA615F">
        <w:t xml:space="preserve">. Pro administraci databázového serveru byl využíván pgAdmin </w:t>
      </w:r>
      <w:r w:rsidR="00DD680A">
        <w:t xml:space="preserve">verze </w:t>
      </w:r>
      <w:r w:rsidRPr="00DA615F">
        <w:t>3 (</w:t>
      </w:r>
      <w:hyperlink r:id="rId25" w:history="1">
        <w:r w:rsidRPr="00DA615F">
          <w:rPr>
            <w:rStyle w:val="Hypertextovodkaz"/>
            <w:i/>
            <w:color w:val="auto"/>
            <w:u w:val="none"/>
          </w:rPr>
          <w:t>https://www.pgadmin.org</w:t>
        </w:r>
      </w:hyperlink>
      <w:r w:rsidRPr="00DA615F">
        <w:t xml:space="preserve">), </w:t>
      </w:r>
      <w:r w:rsidR="00EE780C">
        <w:t>umožňující správu</w:t>
      </w:r>
      <w:r>
        <w:t xml:space="preserve"> databázového stroje.</w:t>
      </w:r>
    </w:p>
    <w:p w:rsidR="00A46D39" w:rsidRDefault="00A46D39" w:rsidP="009374ED">
      <w:pPr>
        <w:pStyle w:val="Nadpis3"/>
        <w:jc w:val="both"/>
      </w:pPr>
      <w:bookmarkStart w:id="92" w:name="_Toc527282939"/>
      <w:r>
        <w:lastRenderedPageBreak/>
        <w:t>3.2.3 Grafické rozhraní</w:t>
      </w:r>
      <w:bookmarkEnd w:id="92"/>
    </w:p>
    <w:p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dostupných knihoven, které celkový vývoj značně zefektivňují. Pro tento účel byla zvolena knihovna </w:t>
      </w:r>
      <w:r w:rsidR="004E7061" w:rsidRPr="007C0720">
        <w:t>Boo</w:t>
      </w:r>
      <w:r w:rsidR="007513D4" w:rsidRPr="007C0720">
        <w:t>t</w:t>
      </w:r>
      <w:r w:rsidR="004E7061" w:rsidRPr="007C0720">
        <w:t>strap (</w:t>
      </w:r>
      <w:hyperlink r:id="rId26"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rsidR="00F17F1F" w:rsidRDefault="00F17F1F" w:rsidP="00F17F1F">
      <w:pPr>
        <w:pStyle w:val="Nadpis2"/>
      </w:pPr>
      <w:bookmarkStart w:id="93" w:name="_Toc527282940"/>
      <w:r>
        <w:t>3.3 Metodik</w:t>
      </w:r>
      <w:r w:rsidR="00D42D2A">
        <w:t xml:space="preserve">a stanovení hydraulických parametrů </w:t>
      </w:r>
      <w:r>
        <w:t>vrtu</w:t>
      </w:r>
      <w:bookmarkEnd w:id="93"/>
    </w:p>
    <w:p w:rsidR="008B547B" w:rsidRDefault="00F17F1F" w:rsidP="00F17F1F">
      <w:pPr>
        <w:pStyle w:val="Nadpis3"/>
      </w:pPr>
      <w:bookmarkStart w:id="94" w:name="_Toc527282941"/>
      <w:r>
        <w:t xml:space="preserve">3.3.1 </w:t>
      </w:r>
      <w:r w:rsidR="008B547B">
        <w:t>Základní parametry vrtu</w:t>
      </w:r>
      <w:bookmarkEnd w:id="94"/>
    </w:p>
    <w:p w:rsidR="00AB6F5A" w:rsidRPr="00AB6F5A" w:rsidRDefault="00AB6F5A" w:rsidP="00C44A8E">
      <w:pPr>
        <w:ind w:firstLine="708"/>
        <w:jc w:val="both"/>
      </w:pPr>
      <w:bookmarkStart w:id="95" w:name="_Toc527282942"/>
      <w:r>
        <w:t>Mezi základní parametry zvodně můžeme zařadit storativitu a transmisivitu. Pro jejich stanovení se v praxi běžně používá grafoanalytická Jacobova metoda, jejíž omezení a matematické vztahy můžeme nalézt v teoretické části práce. Tato metoda byla využita ke stanovení výše uvedených základní parametrů v prostředí programu RadFlow. Prin</w:t>
      </w:r>
      <w:r w:rsidR="00C03E4C">
        <w:t>cipem metody je určení sklonu druhého přímkového úseku semilogaritmického graf</w:t>
      </w:r>
      <w:r w:rsidR="00C44A8E">
        <w:t xml:space="preserve">u snížení hladiny podzemní vody, </w:t>
      </w:r>
      <w:r w:rsidR="00C44A8E" w:rsidRPr="00F208D0">
        <w:rPr>
          <w:rFonts w:cs="Times New Roman"/>
          <w:szCs w:val="24"/>
        </w:rPr>
        <w:t>kde snížení</w:t>
      </w:r>
      <w:r w:rsidR="00C44A8E">
        <w:rPr>
          <w:rFonts w:cs="Times New Roman"/>
          <w:szCs w:val="24"/>
        </w:rPr>
        <w:t xml:space="preserve"> již není </w:t>
      </w:r>
      <w:r w:rsidR="00C44A8E" w:rsidRPr="00F208D0">
        <w:rPr>
          <w:rFonts w:cs="Times New Roman"/>
          <w:szCs w:val="24"/>
        </w:rPr>
        <w:t>ovlivněno vlastní zásobou vody v čerpaném vrtu</w:t>
      </w:r>
      <w:r w:rsidR="00C44A8E">
        <w:rPr>
          <w:rFonts w:cs="Times New Roman"/>
          <w:szCs w:val="24"/>
        </w:rPr>
        <w:t>.</w:t>
      </w:r>
      <w:r w:rsidR="00C44A8E">
        <w:t xml:space="preserve"> </w:t>
      </w:r>
      <w:r w:rsidR="00C03E4C">
        <w:t>K minimalizaci subjektivního proložení přímky bude sloužit statistický ukazatel, který bude možné využit k optimalizaci zvoleného sklonu.</w:t>
      </w:r>
      <w:r w:rsidR="00B04F1C">
        <w:t xml:space="preserve"> Pro určení storativity je nutné změřit snížení hladiny podzemní vody alespoň na jednom pozorovacím vrtu. Z toho důvodu je nezbytné provádět čerpací zkoušky dostatečně dlouho, aby došlo k vytvoření depresního kuželu s </w:t>
      </w:r>
      <w:r w:rsidR="005067D9">
        <w:t>patřičným</w:t>
      </w:r>
      <w:r w:rsidR="00B04F1C">
        <w:t xml:space="preserve"> </w:t>
      </w:r>
      <w:r w:rsidR="005067D9">
        <w:t xml:space="preserve">dosahem. Tento stav může </w:t>
      </w:r>
      <w:r w:rsidR="00B04F1C">
        <w:t>trvat u zvodní s volnou hladinou přibližně 1 hodinu, v případě volné hladiny i několik hodin.</w:t>
      </w:r>
    </w:p>
    <w:p w:rsidR="00412355" w:rsidRDefault="00412355" w:rsidP="00412355">
      <w:pPr>
        <w:pStyle w:val="Nadpis3"/>
      </w:pPr>
      <w:r>
        <w:t>3.3.2 Parametr storativity vrtu</w:t>
      </w:r>
      <w:bookmarkEnd w:id="95"/>
    </w:p>
    <w:p w:rsidR="00241A67" w:rsidRDefault="00241A67" w:rsidP="007C0550">
      <w:pPr>
        <w:jc w:val="both"/>
      </w:pPr>
      <w:r>
        <w:tab/>
        <w:t>Na samotné</w:t>
      </w:r>
      <w:r w:rsidR="007C0550">
        <w:t>m</w:t>
      </w:r>
      <w:r>
        <w:t xml:space="preserve"> počátku zkoušky je čerpaný objem vody odebírám převážně z objemu vrtu, tento vliv se s průběhem </w:t>
      </w:r>
      <w:r w:rsidR="00852F6F">
        <w:t>čerpání sni</w:t>
      </w:r>
      <w:r>
        <w:t>ž</w:t>
      </w:r>
      <w:r w:rsidR="00852F6F">
        <w:t>uje</w:t>
      </w:r>
      <w:r>
        <w:t xml:space="preserve"> až do stavu, kdy je zcela zanedbatelný. Dle Ramey (1970)</w:t>
      </w:r>
      <w:r w:rsidR="007C0550">
        <w:t xml:space="preserve"> byl faktor </w:t>
      </w:r>
      <w:r>
        <w:t>storativity vrtu definován ve tvaru:</w:t>
      </w:r>
    </w:p>
    <w:p w:rsidR="00241A67" w:rsidRPr="00555376" w:rsidRDefault="00241A67" w:rsidP="007C0550">
      <w:pPr>
        <w:jc w:val="both"/>
        <w:rPr>
          <w:rFonts w:eastAsiaTheme="minorEastAsia" w:cs="Times New Roman"/>
          <w:szCs w:val="24"/>
        </w:rPr>
      </w:pPr>
      <m:oMathPara>
        <m:oMath>
          <m:r>
            <w:rPr>
              <w:rFonts w:ascii="Cambria Math" w:eastAsiaTheme="minorEastAsia" w:hAnsi="Cambria Math" w:cs="Times New Roman"/>
              <w:sz w:val="26"/>
              <w:szCs w:val="26"/>
            </w:rPr>
            <w:lastRenderedPageBreak/>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241A67" w:rsidRPr="00A40FE0" w:rsidRDefault="00241A67" w:rsidP="00CF3E25">
      <w:pPr>
        <w:ind w:firstLine="708"/>
        <w:jc w:val="both"/>
      </w:pPr>
      <w:r>
        <w:t xml:space="preserve">Pro </w:t>
      </w:r>
      <w:r w:rsidR="007C0550">
        <w:t xml:space="preserve">určení hodnoty faktoru </w:t>
      </w:r>
      <w:r w:rsidR="007C0550" w:rsidRPr="007C0550">
        <w:rPr>
          <w:i/>
        </w:rPr>
        <w:t>C</w:t>
      </w:r>
      <w:r w:rsidR="007C0550">
        <w:t xml:space="preserve"> je nutné odečíst hodnoty snížení z počáteční fáze zkoušky, která se vyznačuje jednotkovým sklonem na grafu snížení vs. čas (</w:t>
      </w:r>
      <w:r w:rsidR="007C0550" w:rsidRPr="007C0550">
        <w:rPr>
          <w:highlight w:val="yellow"/>
        </w:rPr>
        <w:t>obr. č. xxx</w:t>
      </w:r>
      <w:r w:rsidR="007C0550">
        <w:t xml:space="preserve">). Doba trvání jednotkového sklonu se může lišit, </w:t>
      </w:r>
      <w:r w:rsidR="003F2F8C">
        <w:t>obecně se jedná o prvních několik desítek vteřin</w:t>
      </w:r>
      <w:r w:rsidR="007C0550">
        <w:t xml:space="preserve">. V tomto smyslu je vhodné zde zdůraznit potřebu správného nastavení časového intervalu měření a dodržení konstantního odebíraného množství od úplného počátku čerpací zkoušky. Jen dodržení těchto předpokladů může vést k relevantnímu určení hodnoty </w:t>
      </w:r>
      <w:r w:rsidR="00BA2BA4">
        <w:t>storativity vrtu.</w:t>
      </w:r>
      <w:r w:rsidR="00A40FE0">
        <w:t xml:space="preserve"> Následně je možné při znalosti storativity určit bezrozměrný koeficient storativity vrtu </w:t>
      </w:r>
      <w:r w:rsidR="00A40FE0" w:rsidRPr="00A40FE0">
        <w:rPr>
          <w:i/>
        </w:rPr>
        <w:t>C</w:t>
      </w:r>
      <w:r w:rsidR="00A40FE0" w:rsidRPr="00A40FE0">
        <w:rPr>
          <w:i/>
          <w:vertAlign w:val="subscript"/>
        </w:rPr>
        <w:t>d</w:t>
      </w:r>
      <w:r w:rsidR="00A40FE0">
        <w:t xml:space="preserve">, který vstupuje do analytického předpisu pro určení </w:t>
      </w:r>
      <w:r w:rsidR="00A40FE0">
        <w:rPr>
          <w:rFonts w:cs="Times New Roman"/>
          <w:szCs w:val="24"/>
        </w:rPr>
        <w:t>b</w:t>
      </w:r>
      <w:r w:rsidR="00A40FE0" w:rsidRPr="00217C81">
        <w:rPr>
          <w:rFonts w:cs="Times New Roman"/>
          <w:szCs w:val="24"/>
        </w:rPr>
        <w:t>ezrozměrné</w:t>
      </w:r>
      <w:r w:rsidR="00A40FE0">
        <w:rPr>
          <w:rFonts w:cs="Times New Roman"/>
          <w:szCs w:val="24"/>
        </w:rPr>
        <w:t>ho</w:t>
      </w:r>
      <w:r w:rsidR="00A40FE0" w:rsidRPr="00217C81">
        <w:rPr>
          <w:rFonts w:cs="Times New Roman"/>
          <w:szCs w:val="24"/>
        </w:rPr>
        <w:t xml:space="preserve"> snížení hladiny</w:t>
      </w:r>
      <w:r w:rsidR="00A40FE0">
        <w:rPr>
          <w:rFonts w:cs="Times New Roman"/>
          <w:szCs w:val="24"/>
        </w:rPr>
        <w:t xml:space="preserve"> </w:t>
      </w:r>
      <w:r w:rsidR="00A40FE0" w:rsidRPr="00217C81">
        <w:rPr>
          <w:rFonts w:cs="Times New Roman"/>
          <w:szCs w:val="24"/>
        </w:rPr>
        <w:t xml:space="preserve">podzemní </w:t>
      </w:r>
      <w:r w:rsidR="00A40FE0" w:rsidRPr="00A40FE0">
        <w:rPr>
          <w:rFonts w:cs="Times New Roman"/>
          <w:szCs w:val="24"/>
        </w:rPr>
        <w:t xml:space="preserve">dle </w:t>
      </w:r>
      <w:r w:rsidR="00A40FE0" w:rsidRPr="00A40FE0">
        <w:rPr>
          <w:rFonts w:cs="Times New Roman"/>
          <w:szCs w:val="24"/>
        </w:rPr>
        <w:t>Agarwal et al., 1970</w:t>
      </w:r>
      <w:r w:rsidR="00A40FE0" w:rsidRPr="00A40FE0">
        <w:rPr>
          <w:rFonts w:cs="Times New Roman"/>
          <w:szCs w:val="24"/>
        </w:rPr>
        <w:t>.</w:t>
      </w:r>
    </w:p>
    <w:p w:rsidR="00412355" w:rsidRDefault="00412355" w:rsidP="00412355">
      <w:pPr>
        <w:pStyle w:val="Nadpis3"/>
      </w:pPr>
      <w:bookmarkStart w:id="96" w:name="_Toc527282943"/>
      <w:r>
        <w:t>3.3.3</w:t>
      </w:r>
      <w:r w:rsidR="008B547B">
        <w:t xml:space="preserve"> </w:t>
      </w:r>
      <w:r w:rsidR="00F17F1F">
        <w:t>Parametr dodatečné odpory</w:t>
      </w:r>
      <w:bookmarkEnd w:id="96"/>
    </w:p>
    <w:p w:rsidR="00DD69E0" w:rsidRDefault="00DD69E0" w:rsidP="00041DE6">
      <w:pPr>
        <w:ind w:firstLine="708"/>
        <w:jc w:val="both"/>
      </w:pPr>
      <w:bookmarkStart w:id="97" w:name="_Toc527282944"/>
      <w:r>
        <w:t>Vynesením hodnot snížení hladiny podzemní vody z čerpací zkoušky si můžeme všimnout charakteristických dvou přímkových úseků (</w:t>
      </w:r>
      <w:r w:rsidRPr="00DD69E0">
        <w:rPr>
          <w:highlight w:val="yellow"/>
        </w:rPr>
        <w:t>obr. č. xxx</w:t>
      </w:r>
      <w:r>
        <w:t xml:space="preserve">). Průběh první přímkové částí semilogaritmického grafu je určen vlivem dodatečných odporů a storativity vrtu. Vzájemný vztah těchto parametrů je rozebrán v Pech (2005). V případě znalosti hodnoty storativity vrtu, která může být </w:t>
      </w:r>
      <w:r w:rsidR="005B0065">
        <w:t xml:space="preserve">například </w:t>
      </w:r>
      <w:r>
        <w:t xml:space="preserve">učena z jednotkového sklonu lze </w:t>
      </w:r>
      <w:r w:rsidR="005B0065">
        <w:t>hodnotu dodatečných odporů vyjádřit ve tvaru:</w:t>
      </w:r>
    </w:p>
    <w:p w:rsidR="00041DE6" w:rsidRDefault="00041DE6" w:rsidP="00041DE6">
      <w:pPr>
        <w:ind w:firstLine="708"/>
        <w:jc w:val="both"/>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041DE6" w:rsidRDefault="00041DE6" w:rsidP="00CF3E25">
      <w:pPr>
        <w:ind w:firstLine="708"/>
        <w:jc w:val="both"/>
      </w:pPr>
      <w:r>
        <w:t xml:space="preserve">Tento postup vyhodnocení se přímo nabízí pro vyhodnocení krátkodobých čerpacích zkoušek, kde není dosaženo druhého přímkového úseku a </w:t>
      </w:r>
      <w:r w:rsidR="00226BF6">
        <w:t xml:space="preserve">účelem vyhodnocení </w:t>
      </w:r>
      <w:r w:rsidR="000F4A90">
        <w:t xml:space="preserve">je </w:t>
      </w:r>
      <w:r w:rsidR="00D6193D">
        <w:t xml:space="preserve">například jen </w:t>
      </w:r>
      <w:r w:rsidR="000F4A90">
        <w:t>ověření</w:t>
      </w:r>
      <w:r w:rsidR="00226BF6">
        <w:t xml:space="preserve"> provedeného</w:t>
      </w:r>
      <w:r w:rsidR="000F4A90">
        <w:t xml:space="preserve"> regeneračního zásahu.</w:t>
      </w:r>
    </w:p>
    <w:p w:rsidR="00E716CD" w:rsidRDefault="000B5816" w:rsidP="00E716CD">
      <w:pPr>
        <w:pStyle w:val="Nadpis3"/>
      </w:pPr>
      <w:r>
        <w:t>3.3.4 Metodika validace provedených vyhodnocení</w:t>
      </w:r>
      <w:bookmarkEnd w:id="97"/>
    </w:p>
    <w:p w:rsidR="00187F89" w:rsidRDefault="00187F89" w:rsidP="00187F89">
      <w:pPr>
        <w:ind w:firstLine="708"/>
        <w:jc w:val="both"/>
      </w:pPr>
      <w:bookmarkStart w:id="98" w:name="_Toc527282945"/>
      <w:r>
        <w:t xml:space="preserve">Metodiku vyhodnocení parametrů skutečného vrtu, která je založená na stanovení storativity vrtu z jednotkového sklonu a dodatečných odporů ze sklonu prvního přímkového úseku lze ověřit pomocí analytické funkce, která popisuje průběh snížení s vlivem těchto parametrů. Tento vztah byl </w:t>
      </w:r>
      <w:r w:rsidRPr="00187F89">
        <w:t xml:space="preserve">publikován v </w:t>
      </w:r>
      <w:r w:rsidRPr="00187F89">
        <w:rPr>
          <w:rFonts w:cs="Times New Roman"/>
          <w:szCs w:val="24"/>
        </w:rPr>
        <w:t>Agarwal et al.</w:t>
      </w:r>
      <w:r>
        <w:rPr>
          <w:rFonts w:cs="Times New Roman"/>
          <w:szCs w:val="24"/>
        </w:rPr>
        <w:t xml:space="preserve"> (</w:t>
      </w:r>
      <w:r w:rsidRPr="00187F89">
        <w:rPr>
          <w:rFonts w:cs="Times New Roman"/>
          <w:szCs w:val="24"/>
        </w:rPr>
        <w:t>1970</w:t>
      </w:r>
      <w:r>
        <w:t xml:space="preserve">). Vzájemným porovnáním </w:t>
      </w:r>
      <w:r>
        <w:lastRenderedPageBreak/>
        <w:t>terénních dat a analytického tvaru funkce</w:t>
      </w:r>
      <w:r w:rsidR="004F2B89">
        <w:t xml:space="preserve"> </w:t>
      </w:r>
      <w:r w:rsidR="004F2B89">
        <w:t>za použití statistických ukazatelů</w:t>
      </w:r>
      <w:r>
        <w:t xml:space="preserve"> lze ověřit vyhodnocené parametry. </w:t>
      </w:r>
    </w:p>
    <w:p w:rsidR="00E53922" w:rsidRDefault="00E53922" w:rsidP="00E53922">
      <w:pPr>
        <w:pStyle w:val="Nadpis2"/>
        <w:jc w:val="both"/>
      </w:pPr>
      <w:r>
        <w:t>3.4 Využité datové sady a užitý software</w:t>
      </w:r>
      <w:bookmarkEnd w:id="98"/>
    </w:p>
    <w:p w:rsidR="00E53922" w:rsidRDefault="00E53922" w:rsidP="00CF3E25">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rsidR="00E53922" w:rsidRDefault="00E53922" w:rsidP="00CF3E25">
      <w:pPr>
        <w:ind w:firstLine="708"/>
        <w:jc w:val="both"/>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rsidR="00933017" w:rsidRDefault="00933017">
      <w:pPr>
        <w:spacing w:line="276" w:lineRule="auto"/>
        <w:rPr>
          <w:rFonts w:eastAsiaTheme="majorEastAsia" w:cstheme="majorBidi"/>
          <w:b/>
          <w:bCs/>
          <w:kern w:val="32"/>
          <w:sz w:val="48"/>
          <w:szCs w:val="32"/>
        </w:rPr>
      </w:pPr>
      <w:bookmarkStart w:id="99" w:name="_Toc527282949"/>
      <w:r>
        <w:br w:type="page"/>
      </w:r>
    </w:p>
    <w:p w:rsidR="003823ED" w:rsidRDefault="003823ED" w:rsidP="003823ED">
      <w:pPr>
        <w:pStyle w:val="Nadpis1"/>
      </w:pPr>
      <w:r>
        <w:lastRenderedPageBreak/>
        <w:t>4. Výsledky</w:t>
      </w:r>
      <w:bookmarkEnd w:id="99"/>
    </w:p>
    <w:p w:rsidR="009442C8" w:rsidRDefault="009442C8" w:rsidP="009442C8">
      <w:pPr>
        <w:ind w:firstLine="708"/>
        <w:jc w:val="both"/>
      </w:pPr>
      <w:r w:rsidRPr="00767EBF">
        <w:t xml:space="preserve">Autor si klade </w:t>
      </w:r>
      <w:r w:rsidR="00C119E6">
        <w:t xml:space="preserve">zde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w:t>
      </w:r>
      <w:r w:rsidR="00123C19">
        <w:t>í čerpacích zkoušek</w:t>
      </w:r>
      <w:r w:rsidRPr="003F1640">
        <w:t>, některá měření byla provedena opakovaně za účelem zhodnocení provedených technických zásahů na pozorovaném vrtném objektu. Metody a teoretický základ vyhodnocování datových sad je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rsidR="009442C8" w:rsidRPr="009442C8" w:rsidRDefault="009442C8" w:rsidP="00FD4DC3">
      <w:pPr>
        <w:ind w:firstLine="708"/>
        <w:jc w:val="both"/>
      </w:pPr>
      <w:r>
        <w:t xml:space="preserve">Avšak práce si neklade za cíl </w:t>
      </w:r>
      <w:r w:rsidR="005B3772">
        <w:t>uvést</w:t>
      </w:r>
      <w:r>
        <w:t xml:space="preserve">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rsidR="00557E12" w:rsidRDefault="00D85495" w:rsidP="00557E12">
      <w:pPr>
        <w:pStyle w:val="Nadpis2"/>
      </w:pPr>
      <w:bookmarkStart w:id="100" w:name="_Toc527282950"/>
      <w:r>
        <w:t>4.1 Aplikační software</w:t>
      </w:r>
      <w:bookmarkEnd w:id="100"/>
    </w:p>
    <w:p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 xml:space="preserve">prostřednictvím webové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 xml:space="preserve">radflow, kýžený </w:t>
      </w:r>
      <w:r>
        <w:lastRenderedPageBreak/>
        <w:t>software je dostupný na adrese www.radflow.cz</w:t>
      </w:r>
      <w:r w:rsidR="00D5414B">
        <w:t xml:space="preserve">. </w:t>
      </w:r>
      <w:r w:rsidR="009C0AE3">
        <w:t>Jak vidíme na obrázku</w:t>
      </w:r>
      <w:r w:rsidR="000F7AA8">
        <w:t xml:space="preserve"> </w:t>
      </w:r>
      <w:r w:rsidR="000F7AA8" w:rsidRPr="00C1432B">
        <w:rPr>
          <w:highlight w:val="yellow"/>
        </w:rPr>
        <w:t xml:space="preserve">č. </w:t>
      </w:r>
      <w:r w:rsidR="00A21646" w:rsidRPr="00C1432B">
        <w:rPr>
          <w:highlight w:val="yellow"/>
        </w:rPr>
        <w:t>9</w:t>
      </w:r>
      <w:r w:rsidR="00A21646">
        <w:t>,</w:t>
      </w:r>
      <w:r w:rsidR="000F7AA8" w:rsidRPr="00A21646">
        <w:t xml:space="preserve"> pro</w:t>
      </w:r>
      <w:r w:rsidR="000F7AA8">
        <w:t xml:space="preserve"> aplikace bylo také </w:t>
      </w:r>
      <w:r w:rsidR="008B0F40">
        <w:t>nav</w:t>
      </w:r>
      <w:r w:rsidR="00B46A05">
        <w:t>rženo</w:t>
      </w:r>
      <w:r w:rsidR="000F7AA8">
        <w:t xml:space="preserve"> logo.</w:t>
      </w:r>
    </w:p>
    <w:p w:rsidR="00D5414B" w:rsidRDefault="00D5414B" w:rsidP="00D5414B">
      <w:pPr>
        <w:ind w:firstLine="708"/>
        <w:jc w:val="both"/>
      </w:pPr>
    </w:p>
    <w:p w:rsidR="00D5414B" w:rsidRDefault="00D5414B" w:rsidP="00D5414B">
      <w:pPr>
        <w:keepNext/>
        <w:ind w:firstLine="708"/>
        <w:jc w:val="center"/>
      </w:pPr>
      <w:r w:rsidRPr="00E54EA0">
        <w:rPr>
          <w:noProof/>
          <w:lang w:eastAsia="cs-CZ"/>
        </w:rPr>
        <w:drawing>
          <wp:inline distT="0" distB="0" distL="0" distR="0" wp14:anchorId="766A97CF" wp14:editId="724EE3B2">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D5414B" w:rsidRDefault="00D5414B" w:rsidP="00D5414B">
      <w:pPr>
        <w:rPr>
          <w:i/>
        </w:rPr>
      </w:pPr>
      <w:bookmarkStart w:id="101" w:name="_Toc520977481"/>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Pr>
          <w:i/>
          <w:noProof/>
        </w:rPr>
        <w:t>9</w:t>
      </w:r>
      <w:r w:rsidRPr="005B1534">
        <w:rPr>
          <w:i/>
        </w:rPr>
        <w:fldChar w:fldCharType="end"/>
      </w:r>
      <w:r w:rsidRPr="005B1534">
        <w:rPr>
          <w:i/>
        </w:rPr>
        <w:t>. Logo aplikace RadFlow</w:t>
      </w:r>
      <w:bookmarkEnd w:id="101"/>
    </w:p>
    <w:p w:rsidR="00FE02D3" w:rsidRDefault="00FE02D3" w:rsidP="00D5414B">
      <w:pPr>
        <w:rPr>
          <w:i/>
        </w:rPr>
      </w:pPr>
    </w:p>
    <w:p w:rsidR="00B45A42" w:rsidRDefault="007014DC" w:rsidP="00842C75">
      <w:pPr>
        <w:ind w:firstLine="708"/>
        <w:jc w:val="both"/>
      </w:pPr>
      <w:r>
        <w:t xml:space="preserve">Navigační model aplikace je rozdělena na textovou část (příloha </w:t>
      </w:r>
      <w:r w:rsidRPr="00DB2F26">
        <w:rPr>
          <w:highlight w:val="yellow"/>
        </w:rPr>
        <w:t>č. xx</w:t>
      </w:r>
      <w:r>
        <w:t xml:space="preserve"> ukazuje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rsidR="00D650E5" w:rsidRDefault="00D650E5" w:rsidP="00842C75">
      <w:pPr>
        <w:ind w:firstLine="708"/>
        <w:jc w:val="both"/>
      </w:pPr>
    </w:p>
    <w:p w:rsidR="00B45A42" w:rsidRDefault="00B45A42" w:rsidP="00B45A42">
      <w:r w:rsidRPr="00B45A42">
        <w:rPr>
          <w:noProof/>
          <w:lang w:eastAsia="cs-CZ"/>
        </w:rPr>
        <w:drawing>
          <wp:inline distT="0" distB="0" distL="0" distR="0" wp14:anchorId="1308190D" wp14:editId="38B5C910">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96545"/>
                    </a:xfrm>
                    <a:prstGeom prst="rect">
                      <a:avLst/>
                    </a:prstGeom>
                  </pic:spPr>
                </pic:pic>
              </a:graphicData>
            </a:graphic>
          </wp:inline>
        </w:drawing>
      </w:r>
    </w:p>
    <w:p w:rsidR="00B45A42" w:rsidRDefault="00B45A42" w:rsidP="00B45A42">
      <w:pPr>
        <w:rPr>
          <w:i/>
        </w:rPr>
      </w:pPr>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Pr>
          <w:i/>
          <w:noProof/>
        </w:rPr>
        <w:t>9</w:t>
      </w:r>
      <w:r w:rsidRPr="005B1534">
        <w:rPr>
          <w:i/>
        </w:rPr>
        <w:fldChar w:fldCharType="end"/>
      </w:r>
      <w:r w:rsidRPr="005B1534">
        <w:rPr>
          <w:i/>
        </w:rPr>
        <w:t xml:space="preserve">. </w:t>
      </w:r>
      <w:r w:rsidR="00714B25">
        <w:rPr>
          <w:i/>
        </w:rPr>
        <w:t>Navigace</w:t>
      </w:r>
      <w:r w:rsidRPr="005B1534">
        <w:rPr>
          <w:i/>
        </w:rPr>
        <w:t xml:space="preserve"> aplikace RadFlow</w:t>
      </w:r>
    </w:p>
    <w:p w:rsidR="00B45A42" w:rsidRPr="00D5414B" w:rsidRDefault="00B45A42" w:rsidP="007014DC">
      <w:pPr>
        <w:ind w:firstLine="708"/>
      </w:pPr>
    </w:p>
    <w:p w:rsidR="006F6DE1" w:rsidRDefault="006F6DE1" w:rsidP="006F6DE1">
      <w:pPr>
        <w:pStyle w:val="Nadpis3"/>
      </w:pPr>
      <w:bookmarkStart w:id="102" w:name="_Toc527282951"/>
      <w:r>
        <w:t>4.1.1</w:t>
      </w:r>
      <w:r w:rsidRPr="006238B5">
        <w:t xml:space="preserve"> Systémové požadavky aplikace ze strany klienta</w:t>
      </w:r>
      <w:bookmarkEnd w:id="102"/>
    </w:p>
    <w:p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rsidR="00D5414B" w:rsidRPr="00BC6C73" w:rsidRDefault="00D5414B" w:rsidP="00D5414B">
      <w:pPr>
        <w:pStyle w:val="Odstavecseseznamem"/>
        <w:numPr>
          <w:ilvl w:val="0"/>
          <w:numId w:val="26"/>
        </w:numPr>
        <w:jc w:val="both"/>
      </w:pPr>
      <w:r w:rsidRPr="00BC6C73">
        <w:t>Opera libovolná verze,</w:t>
      </w:r>
    </w:p>
    <w:p w:rsidR="00D5414B" w:rsidRPr="00BC6C73" w:rsidRDefault="00D5414B" w:rsidP="00D5414B">
      <w:pPr>
        <w:pStyle w:val="Odstavecseseznamem"/>
        <w:numPr>
          <w:ilvl w:val="0"/>
          <w:numId w:val="26"/>
        </w:numPr>
        <w:jc w:val="both"/>
      </w:pPr>
      <w:r w:rsidRPr="00BC6C73">
        <w:t>Safari,</w:t>
      </w:r>
    </w:p>
    <w:p w:rsidR="00D5414B" w:rsidRPr="00BC6C73" w:rsidRDefault="00D5414B" w:rsidP="00D5414B">
      <w:pPr>
        <w:pStyle w:val="Odstavecseseznamem"/>
        <w:numPr>
          <w:ilvl w:val="0"/>
          <w:numId w:val="26"/>
        </w:numPr>
        <w:jc w:val="both"/>
      </w:pPr>
      <w:r w:rsidRPr="00BC6C73">
        <w:t xml:space="preserve">Chrome  </w:t>
      </w:r>
    </w:p>
    <w:p w:rsidR="00D5414B" w:rsidRDefault="00D5414B" w:rsidP="00D5414B">
      <w:pPr>
        <w:jc w:val="both"/>
      </w:pPr>
      <w:r w:rsidRPr="00BC6C73">
        <w:lastRenderedPageBreak/>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rsidR="00D5414B" w:rsidRDefault="00647CF5" w:rsidP="00647CF5">
      <w:pPr>
        <w:pStyle w:val="Nadpis3"/>
      </w:pPr>
      <w:bookmarkStart w:id="103" w:name="_Toc527282952"/>
      <w:r>
        <w:t>4.1.2 Parametry w</w:t>
      </w:r>
      <w:r w:rsidRPr="00647CF5">
        <w:t>eb</w:t>
      </w:r>
      <w:r w:rsidR="00604445">
        <w:t xml:space="preserve">ového </w:t>
      </w:r>
      <w:r w:rsidRPr="00647CF5">
        <w:t>hosting</w:t>
      </w:r>
      <w:r w:rsidR="00FB52A6">
        <w:t>u</w:t>
      </w:r>
      <w:bookmarkEnd w:id="103"/>
    </w:p>
    <w:p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E55106">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rsidR="004E0154" w:rsidRPr="00C06313" w:rsidRDefault="004E0154" w:rsidP="004E0154">
      <w:pPr>
        <w:jc w:val="both"/>
      </w:pPr>
      <w:r w:rsidRPr="00F54ADD">
        <w:rPr>
          <w:rFonts w:cs="Times New Roman"/>
          <w:i/>
          <w:szCs w:val="24"/>
        </w:rPr>
        <w:t xml:space="preserve">Tabulka </w:t>
      </w:r>
      <w:r w:rsidRPr="00405D00">
        <w:rPr>
          <w:rFonts w:cs="Times New Roman"/>
          <w:i/>
          <w:szCs w:val="24"/>
          <w:highlight w:val="yellow"/>
        </w:rPr>
        <w:t>č. 1.</w:t>
      </w:r>
      <w:r w:rsidRPr="00F54ADD">
        <w:rPr>
          <w:rFonts w:cs="Times New Roman"/>
          <w:i/>
          <w:szCs w:val="24"/>
        </w:rPr>
        <w:t xml:space="preserve"> </w:t>
      </w:r>
      <w:r w:rsidR="00B176E4">
        <w:rPr>
          <w:rFonts w:cs="Times New Roman"/>
          <w:i/>
          <w:szCs w:val="24"/>
        </w:rPr>
        <w:t>Sp</w:t>
      </w:r>
      <w:r>
        <w:rPr>
          <w:rFonts w:cs="Times New Roman"/>
          <w:i/>
          <w:szCs w:val="24"/>
        </w:rPr>
        <w:t>ecifikace webového hostingu pro aplikaci RadFlow</w:t>
      </w:r>
    </w:p>
    <w:tbl>
      <w:tblPr>
        <w:tblStyle w:val="Mkatabulky"/>
        <w:tblW w:w="0" w:type="auto"/>
        <w:tblLook w:val="04A0" w:firstRow="1" w:lastRow="0" w:firstColumn="1" w:lastColumn="0" w:noHBand="0" w:noVBand="1"/>
      </w:tblPr>
      <w:tblGrid>
        <w:gridCol w:w="6516"/>
        <w:gridCol w:w="2261"/>
      </w:tblGrid>
      <w:tr w:rsidR="00604445" w:rsidRPr="001917E3" w:rsidTr="00AE5955">
        <w:trPr>
          <w:trHeight w:val="288"/>
        </w:trPr>
        <w:tc>
          <w:tcPr>
            <w:tcW w:w="6516" w:type="dxa"/>
            <w:tcBorders>
              <w:bottom w:val="single" w:sz="18" w:space="0" w:color="auto"/>
            </w:tcBorders>
            <w:hideMark/>
          </w:tcPr>
          <w:p w:rsidR="00604445" w:rsidRPr="001917E3" w:rsidRDefault="00604445" w:rsidP="0092137A">
            <w:pPr>
              <w:rPr>
                <w:b/>
                <w:bCs/>
              </w:rPr>
            </w:pPr>
            <w:r w:rsidRPr="001917E3">
              <w:rPr>
                <w:b/>
                <w:bCs/>
              </w:rPr>
              <w:t>Parametry</w:t>
            </w:r>
          </w:p>
        </w:tc>
        <w:tc>
          <w:tcPr>
            <w:tcW w:w="2261" w:type="dxa"/>
            <w:tcBorders>
              <w:bottom w:val="single" w:sz="18" w:space="0" w:color="auto"/>
            </w:tcBorders>
            <w:hideMark/>
          </w:tcPr>
          <w:p w:rsidR="00604445" w:rsidRPr="001917E3" w:rsidRDefault="00B176E4" w:rsidP="0092137A">
            <w:pPr>
              <w:rPr>
                <w:b/>
                <w:bCs/>
              </w:rPr>
            </w:pPr>
            <w:r>
              <w:rPr>
                <w:b/>
                <w:bCs/>
              </w:rPr>
              <w:t>Status</w:t>
            </w:r>
          </w:p>
        </w:tc>
      </w:tr>
      <w:tr w:rsidR="00604445" w:rsidRPr="001917E3" w:rsidTr="00AE5955">
        <w:trPr>
          <w:trHeight w:val="288"/>
        </w:trPr>
        <w:tc>
          <w:tcPr>
            <w:tcW w:w="6516" w:type="dxa"/>
            <w:tcBorders>
              <w:top w:val="single" w:sz="18" w:space="0" w:color="auto"/>
            </w:tcBorders>
            <w:hideMark/>
          </w:tcPr>
          <w:p w:rsidR="00604445" w:rsidRPr="0088025D" w:rsidRDefault="00604445" w:rsidP="0092137A">
            <w:r w:rsidRPr="0088025D">
              <w:t>Diskový prostor pro web *</w:t>
            </w:r>
          </w:p>
        </w:tc>
        <w:tc>
          <w:tcPr>
            <w:tcW w:w="2261" w:type="dxa"/>
            <w:tcBorders>
              <w:top w:val="single" w:sz="18" w:space="0" w:color="auto"/>
            </w:tcBorders>
            <w:hideMark/>
          </w:tcPr>
          <w:p w:rsidR="00604445" w:rsidRPr="0088025D" w:rsidRDefault="00604445" w:rsidP="0092137A">
            <w:r w:rsidRPr="0088025D">
              <w:t>Neomezeně</w:t>
            </w:r>
          </w:p>
        </w:tc>
      </w:tr>
      <w:tr w:rsidR="00604445" w:rsidRPr="001917E3" w:rsidTr="0092137A">
        <w:trPr>
          <w:trHeight w:val="288"/>
        </w:trPr>
        <w:tc>
          <w:tcPr>
            <w:tcW w:w="6516" w:type="dxa"/>
            <w:hideMark/>
          </w:tcPr>
          <w:p w:rsidR="00604445" w:rsidRPr="0088025D" w:rsidRDefault="00604445" w:rsidP="0092137A">
            <w:r w:rsidRPr="0088025D">
              <w:t>Množství přenesených dat (traffic)</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AB6F5A" w:rsidP="0092137A">
            <w:hyperlink r:id="rId29" w:history="1">
              <w:r w:rsidR="008B71E2">
                <w:rPr>
                  <w:rStyle w:val="Hypertextovodkaz"/>
                  <w:color w:val="auto"/>
                  <w:u w:val="none"/>
                </w:rPr>
                <w:t>Databáze</w:t>
              </w:r>
              <w:r w:rsidR="00604445" w:rsidRPr="0088025D">
                <w:rPr>
                  <w:rStyle w:val="Hypertextovodkaz"/>
                  <w:color w:val="auto"/>
                  <w:u w:val="none"/>
                </w:rPr>
                <w:t xml:space="preserve"> (celkový limit 1 GB)**</w:t>
              </w:r>
            </w:hyperlink>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AB6F5A" w:rsidP="0092137A">
            <w:hyperlink r:id="rId30" w:history="1">
              <w:r w:rsidR="00604445" w:rsidRPr="0088025D">
                <w:rPr>
                  <w:rStyle w:val="Hypertextovodkaz"/>
                  <w:color w:val="auto"/>
                  <w:u w:val="none"/>
                </w:rPr>
                <w:t>PHP 5.X, PHP 7 (vysoké parametry s možností změn)</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FTP účet, FTPS, zamykání FTP, WebFTP</w:t>
            </w:r>
          </w:p>
        </w:tc>
        <w:tc>
          <w:tcPr>
            <w:tcW w:w="2261" w:type="dxa"/>
            <w:hideMark/>
          </w:tcPr>
          <w:p w:rsidR="00604445" w:rsidRPr="0088025D" w:rsidRDefault="008B71E2" w:rsidP="0092137A">
            <w:r>
              <w:t>Ano</w:t>
            </w:r>
          </w:p>
        </w:tc>
      </w:tr>
      <w:tr w:rsidR="00604445" w:rsidRPr="001917E3" w:rsidTr="0092137A">
        <w:trPr>
          <w:trHeight w:val="288"/>
        </w:trPr>
        <w:tc>
          <w:tcPr>
            <w:tcW w:w="6516" w:type="dxa"/>
            <w:hideMark/>
          </w:tcPr>
          <w:p w:rsidR="00604445" w:rsidRPr="0088025D" w:rsidRDefault="00604445" w:rsidP="0092137A">
            <w:r w:rsidRPr="0088025D">
              <w:t>Počet dalších FTP účtů (do podadresářů)</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AB6F5A" w:rsidP="0092137A">
            <w:hyperlink r:id="rId31" w:history="1">
              <w:r w:rsidR="00604445" w:rsidRPr="0088025D">
                <w:rPr>
                  <w:rStyle w:val="Hypertextovodkaz"/>
                  <w:color w:val="auto"/>
                  <w:u w:val="none"/>
                </w:rPr>
                <w:t>Nastavení chybových stránek a hlášek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AB6F5A" w:rsidP="0092137A">
            <w:hyperlink r:id="rId32" w:history="1">
              <w:r w:rsidR="00604445" w:rsidRPr="0088025D">
                <w:rPr>
                  <w:rStyle w:val="Hypertextovodkaz"/>
                  <w:color w:val="auto"/>
                  <w:u w:val="none"/>
                </w:rPr>
                <w:t>Omezování přístupů podle IP adres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AB6F5A" w:rsidP="0092137A">
            <w:hyperlink r:id="rId33" w:history="1">
              <w:r w:rsidR="00604445" w:rsidRPr="0088025D">
                <w:rPr>
                  <w:rStyle w:val="Hypertextovodkaz"/>
                  <w:color w:val="auto"/>
                  <w:u w:val="none"/>
                </w:rPr>
                <w:t>Zaheslování adresáře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Provoz webu s www. i bez www.</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AB6F5A" w:rsidP="0092137A">
            <w:hyperlink r:id="rId34" w:tgtFrame="_blank" w:history="1">
              <w:r w:rsidR="00604445" w:rsidRPr="0088025D">
                <w:rPr>
                  <w:rStyle w:val="Hypertextovodkaz"/>
                  <w:color w:val="auto"/>
                  <w:u w:val="none"/>
                </w:rPr>
                <w:t>Podpora IPv6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AB6F5A" w:rsidP="0092137A">
            <w:hyperlink r:id="rId35" w:tgtFrame="_blank" w:history="1">
              <w:r w:rsidR="00604445" w:rsidRPr="0088025D">
                <w:rPr>
                  <w:rStyle w:val="Hypertextovodkaz"/>
                  <w:color w:val="auto"/>
                  <w:u w:val="none"/>
                </w:rPr>
                <w:t>On-line správa přes zákaznické centrum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Statistiky návštěvnosti přes Google Analytics</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AB6F5A" w:rsidP="0092137A">
            <w:hyperlink r:id="rId36" w:history="1">
              <w:r w:rsidR="00604445" w:rsidRPr="0088025D">
                <w:rPr>
                  <w:rStyle w:val="Hypertextovodkaz"/>
                  <w:color w:val="auto"/>
                  <w:u w:val="none"/>
                </w:rPr>
                <w:t>Vedení DNS s možností plné editace zákazníkem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Umístění serverů na páteřní síti</w:t>
            </w:r>
          </w:p>
        </w:tc>
        <w:tc>
          <w:tcPr>
            <w:tcW w:w="2261" w:type="dxa"/>
            <w:hideMark/>
          </w:tcPr>
          <w:p w:rsidR="00604445" w:rsidRPr="0088025D" w:rsidRDefault="00604445" w:rsidP="0092137A">
            <w:r>
              <w:rPr>
                <w:noProof/>
                <w:lang w:eastAsia="cs-CZ"/>
              </w:rPr>
              <w:t>Ano</w:t>
            </w:r>
          </w:p>
        </w:tc>
      </w:tr>
      <w:tr w:rsidR="00604445" w:rsidRPr="001917E3" w:rsidTr="0092137A">
        <w:trPr>
          <w:trHeight w:val="576"/>
        </w:trPr>
        <w:tc>
          <w:tcPr>
            <w:tcW w:w="6516" w:type="dxa"/>
            <w:hideMark/>
          </w:tcPr>
          <w:p w:rsidR="00604445" w:rsidRPr="0088025D" w:rsidRDefault="00AB6F5A" w:rsidP="0092137A">
            <w:hyperlink r:id="rId37" w:history="1">
              <w:r w:rsidR="00604445" w:rsidRPr="0088025D">
                <w:rPr>
                  <w:rStyle w:val="Hypertextovodkaz"/>
                  <w:color w:val="auto"/>
                  <w:u w:val="none"/>
                </w:rPr>
                <w:t>NONSTOP zákaznická podpora a technický dohled</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lastRenderedPageBreak/>
              <w:t>Ochrana firewallem</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Roční frekvence plateb</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AB6F5A" w:rsidP="0092137A">
            <w:hyperlink r:id="rId38" w:history="1">
              <w:r w:rsidR="00604445" w:rsidRPr="0088025D">
                <w:rPr>
                  <w:rStyle w:val="Hypertextovodkaz"/>
                  <w:color w:val="auto"/>
                  <w:u w:val="none"/>
                </w:rPr>
                <w:t>Možnost platby - 12 způsobů</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AB6F5A" w:rsidP="0092137A">
            <w:hyperlink r:id="rId39" w:history="1">
              <w:r w:rsidR="00604445" w:rsidRPr="0088025D">
                <w:rPr>
                  <w:rStyle w:val="Hypertextovodkaz"/>
                  <w:color w:val="auto"/>
                  <w:u w:val="none"/>
                </w:rPr>
                <w:t>Týdenní zálohování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Garance dostupnosti</w:t>
            </w:r>
          </w:p>
        </w:tc>
        <w:tc>
          <w:tcPr>
            <w:tcW w:w="2261" w:type="dxa"/>
            <w:hideMark/>
          </w:tcPr>
          <w:p w:rsidR="00604445" w:rsidRPr="0088025D" w:rsidRDefault="00604445" w:rsidP="0092137A">
            <w:r w:rsidRPr="0088025D">
              <w:t>99,99%</w:t>
            </w:r>
          </w:p>
        </w:tc>
      </w:tr>
    </w:tbl>
    <w:p w:rsidR="00604445" w:rsidRPr="00604445" w:rsidRDefault="00604445" w:rsidP="00604445"/>
    <w:p w:rsidR="00431EAF" w:rsidRDefault="00431EAF" w:rsidP="00431EAF">
      <w:pPr>
        <w:pStyle w:val="Nadpis3"/>
      </w:pPr>
      <w:bookmarkStart w:id="104" w:name="_Toc527282953"/>
      <w:r w:rsidRPr="006238B5">
        <w:t>4.1.</w:t>
      </w:r>
      <w:r w:rsidR="00647CF5">
        <w:t>3</w:t>
      </w:r>
      <w:r w:rsidRPr="006238B5">
        <w:t xml:space="preserve"> Struktura aplikace</w:t>
      </w:r>
      <w:bookmarkEnd w:id="104"/>
    </w:p>
    <w:p w:rsidR="00551690" w:rsidRPr="0083554D" w:rsidRDefault="00551690" w:rsidP="00793102">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rsidR="00DB7500" w:rsidRPr="00DB7500" w:rsidRDefault="00DB7500" w:rsidP="00DB7500"/>
    <w:p w:rsidR="00431EAF" w:rsidRDefault="00647CF5" w:rsidP="00431EAF">
      <w:pPr>
        <w:pStyle w:val="Nadpis3"/>
      </w:pPr>
      <w:bookmarkStart w:id="105" w:name="_Toc527282954"/>
      <w:r>
        <w:t>4.1.4</w:t>
      </w:r>
      <w:r w:rsidR="00431EAF" w:rsidRPr="006238B5">
        <w:t xml:space="preserve"> Datový model aplikace</w:t>
      </w:r>
      <w:bookmarkEnd w:id="105"/>
    </w:p>
    <w:p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použít logické vazby mezi objekty. Pro účely a</w:t>
      </w:r>
      <w:r w:rsidR="005F44F2">
        <w:t>p</w:t>
      </w:r>
      <w:r w:rsidR="00B11051">
        <w:t>likace byly navrženy tři entity</w:t>
      </w:r>
      <w:r>
        <w:t xml:space="preserve">: uživatel, </w:t>
      </w:r>
      <w:r>
        <w:lastRenderedPageBreak/>
        <w:t xml:space="preserve">model a parametry modelu. Každý objekt obsahuje </w:t>
      </w:r>
      <w:r w:rsidR="008E5CAC">
        <w:t xml:space="preserve">výčet jednotlivých atributů a </w:t>
      </w:r>
      <w:r>
        <w:t>logickou referenci na jinou entitu, tímto je zajištěna konzistence dat.</w:t>
      </w:r>
    </w:p>
    <w:p w:rsidR="000B4AC6" w:rsidRDefault="000B4AC6" w:rsidP="000B4AC6">
      <w:pPr>
        <w:keepNext/>
        <w:jc w:val="both"/>
      </w:pPr>
      <w:r w:rsidRPr="0053432B">
        <w:rPr>
          <w:noProof/>
          <w:lang w:eastAsia="cs-CZ"/>
        </w:rPr>
        <w:drawing>
          <wp:inline distT="0" distB="0" distL="0" distR="0" wp14:anchorId="27801BDD" wp14:editId="78B9C579">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0B4AC6" w:rsidRDefault="000B4AC6" w:rsidP="000B4AC6">
      <w:pPr>
        <w:rPr>
          <w:i/>
        </w:rPr>
      </w:pPr>
      <w:bookmarkStart w:id="106" w:name="_Toc520977488"/>
      <w:r w:rsidRPr="00B64FE6">
        <w:rPr>
          <w:i/>
        </w:rPr>
        <w:t xml:space="preserve">Obr.: </w:t>
      </w:r>
      <w:r w:rsidRPr="00B64FE6">
        <w:rPr>
          <w:i/>
        </w:rPr>
        <w:fldChar w:fldCharType="begin"/>
      </w:r>
      <w:r w:rsidRPr="00B64FE6">
        <w:rPr>
          <w:i/>
        </w:rPr>
        <w:instrText xml:space="preserve"> SEQ Obr.: \* ARABIC </w:instrText>
      </w:r>
      <w:r w:rsidRPr="00B64FE6">
        <w:rPr>
          <w:i/>
        </w:rPr>
        <w:fldChar w:fldCharType="separate"/>
      </w:r>
      <w:r>
        <w:rPr>
          <w:i/>
          <w:noProof/>
        </w:rPr>
        <w:t>16</w:t>
      </w:r>
      <w:r w:rsidRPr="00B64FE6">
        <w:rPr>
          <w:i/>
        </w:rPr>
        <w:fldChar w:fldCharType="end"/>
      </w:r>
      <w:r w:rsidRPr="00B64FE6">
        <w:rPr>
          <w:i/>
        </w:rPr>
        <w:t>. UM</w:t>
      </w:r>
      <w:r>
        <w:rPr>
          <w:i/>
        </w:rPr>
        <w:t>L diagram datového modelu aplika</w:t>
      </w:r>
      <w:r w:rsidRPr="00B64FE6">
        <w:rPr>
          <w:i/>
        </w:rPr>
        <w:t>ce RadFlow</w:t>
      </w:r>
      <w:bookmarkEnd w:id="106"/>
    </w:p>
    <w:p w:rsidR="008F30A4" w:rsidRPr="00902425" w:rsidRDefault="008F30A4" w:rsidP="000B4AC6">
      <w:pPr>
        <w:rPr>
          <w:i/>
        </w:rPr>
      </w:pPr>
    </w:p>
    <w:p w:rsidR="00D85495" w:rsidRDefault="00D85495" w:rsidP="006238B5">
      <w:pPr>
        <w:pStyle w:val="Nadpis3"/>
      </w:pPr>
      <w:bookmarkStart w:id="107" w:name="_Toc527282955"/>
      <w:r w:rsidRPr="006238B5">
        <w:t>4.1.</w:t>
      </w:r>
      <w:r w:rsidR="00647CF5">
        <w:t>5</w:t>
      </w:r>
      <w:r w:rsidRPr="006238B5">
        <w:t xml:space="preserve"> Základní popis aplikace</w:t>
      </w:r>
      <w:bookmarkEnd w:id="107"/>
    </w:p>
    <w:p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C62DF5" w:rsidRDefault="00C62DF5" w:rsidP="00C62DF5">
      <w:pPr>
        <w:ind w:firstLine="708"/>
        <w:jc w:val="both"/>
        <w:rPr>
          <w:szCs w:val="23"/>
        </w:rPr>
      </w:pPr>
    </w:p>
    <w:p w:rsidR="00C62DF5" w:rsidRDefault="00C62DF5" w:rsidP="00C62DF5">
      <w:pPr>
        <w:keepNext/>
        <w:ind w:firstLine="708"/>
        <w:jc w:val="both"/>
      </w:pPr>
      <w:r w:rsidRPr="0041040E">
        <w:rPr>
          <w:noProof/>
          <w:szCs w:val="23"/>
          <w:lang w:eastAsia="cs-CZ"/>
        </w:rPr>
        <w:lastRenderedPageBreak/>
        <w:drawing>
          <wp:inline distT="0" distB="0" distL="0" distR="0" wp14:anchorId="1D3D6E16" wp14:editId="58B500DB">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9061" cy="2684038"/>
                    </a:xfrm>
                    <a:prstGeom prst="rect">
                      <a:avLst/>
                    </a:prstGeom>
                  </pic:spPr>
                </pic:pic>
              </a:graphicData>
            </a:graphic>
          </wp:inline>
        </w:drawing>
      </w:r>
    </w:p>
    <w:p w:rsidR="00C62DF5" w:rsidRPr="00BE4D38" w:rsidRDefault="00C62DF5" w:rsidP="00C62DF5">
      <w:pPr>
        <w:rPr>
          <w:i/>
          <w:szCs w:val="23"/>
        </w:rPr>
      </w:pPr>
      <w:bookmarkStart w:id="108" w:name="_Toc520977482"/>
      <w:r w:rsidRPr="00BE4D38">
        <w:rPr>
          <w:i/>
        </w:rPr>
        <w:t xml:space="preserve">Obr.: </w:t>
      </w:r>
      <w:r w:rsidRPr="00BE4D38">
        <w:rPr>
          <w:i/>
        </w:rPr>
        <w:fldChar w:fldCharType="begin"/>
      </w:r>
      <w:r w:rsidRPr="00BE4D38">
        <w:rPr>
          <w:i/>
        </w:rPr>
        <w:instrText xml:space="preserve"> SEQ Obr.: \* ARABIC </w:instrText>
      </w:r>
      <w:r w:rsidRPr="00BE4D38">
        <w:rPr>
          <w:i/>
        </w:rPr>
        <w:fldChar w:fldCharType="separate"/>
      </w:r>
      <w:r>
        <w:rPr>
          <w:i/>
          <w:noProof/>
        </w:rPr>
        <w:t>10</w:t>
      </w:r>
      <w:r w:rsidRPr="00BE4D38">
        <w:rPr>
          <w:i/>
        </w:rPr>
        <w:fldChar w:fldCharType="end"/>
      </w:r>
      <w:r w:rsidRPr="00BE4D38">
        <w:rPr>
          <w:i/>
        </w:rPr>
        <w:t>. Registrační formulář aplikace</w:t>
      </w:r>
      <w:bookmarkEnd w:id="108"/>
    </w:p>
    <w:p w:rsidR="00C62DF5" w:rsidRDefault="00C62DF5" w:rsidP="00C62DF5">
      <w:pPr>
        <w:jc w:val="both"/>
        <w:rPr>
          <w:rFonts w:cs="Times New Roman"/>
          <w:i/>
          <w:szCs w:val="24"/>
        </w:rPr>
      </w:pPr>
    </w:p>
    <w:p w:rsidR="00C62DF5" w:rsidRDefault="00C62DF5" w:rsidP="00C62DF5">
      <w:pPr>
        <w:ind w:firstLine="708"/>
        <w:jc w:val="both"/>
        <w:rPr>
          <w:szCs w:val="23"/>
        </w:rPr>
      </w:pPr>
      <w:r w:rsidRPr="001B05C1">
        <w:rPr>
          <w:szCs w:val="23"/>
        </w:rPr>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rsidR="00C62DF5" w:rsidRDefault="00C62DF5" w:rsidP="00C62DF5">
      <w:pPr>
        <w:ind w:firstLine="708"/>
        <w:jc w:val="both"/>
        <w:rPr>
          <w:szCs w:val="23"/>
          <w:highlight w:val="yellow"/>
        </w:rPr>
      </w:pPr>
    </w:p>
    <w:p w:rsidR="00C62DF5" w:rsidRDefault="00C62DF5" w:rsidP="00C62DF5">
      <w:pPr>
        <w:keepNext/>
        <w:jc w:val="both"/>
      </w:pPr>
      <w:r w:rsidRPr="00ED6A79">
        <w:rPr>
          <w:noProof/>
          <w:szCs w:val="23"/>
          <w:lang w:eastAsia="cs-CZ"/>
        </w:rPr>
        <w:drawing>
          <wp:inline distT="0" distB="0" distL="0" distR="0" wp14:anchorId="32EEBA9C" wp14:editId="0B79BF7A">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337" cy="2127719"/>
                    </a:xfrm>
                    <a:prstGeom prst="rect">
                      <a:avLst/>
                    </a:prstGeom>
                  </pic:spPr>
                </pic:pic>
              </a:graphicData>
            </a:graphic>
          </wp:inline>
        </w:drawing>
      </w:r>
    </w:p>
    <w:p w:rsidR="00C62DF5" w:rsidRPr="00046F06" w:rsidRDefault="00C62DF5" w:rsidP="00C62DF5">
      <w:pPr>
        <w:rPr>
          <w:i/>
          <w:szCs w:val="23"/>
          <w:highlight w:val="yellow"/>
        </w:rPr>
      </w:pPr>
      <w:bookmarkStart w:id="109" w:name="_Toc520977483"/>
      <w:r w:rsidRPr="00046F06">
        <w:rPr>
          <w:i/>
        </w:rPr>
        <w:t xml:space="preserve">Obr.: </w:t>
      </w:r>
      <w:r w:rsidRPr="00046F06">
        <w:rPr>
          <w:i/>
        </w:rPr>
        <w:fldChar w:fldCharType="begin"/>
      </w:r>
      <w:r w:rsidRPr="00046F06">
        <w:rPr>
          <w:i/>
        </w:rPr>
        <w:instrText xml:space="preserve"> SEQ Obr.: \* ARABIC </w:instrText>
      </w:r>
      <w:r w:rsidRPr="00046F06">
        <w:rPr>
          <w:i/>
        </w:rPr>
        <w:fldChar w:fldCharType="separate"/>
      </w:r>
      <w:r>
        <w:rPr>
          <w:i/>
          <w:noProof/>
        </w:rPr>
        <w:t>11</w:t>
      </w:r>
      <w:r w:rsidRPr="00046F06">
        <w:rPr>
          <w:i/>
        </w:rPr>
        <w:fldChar w:fldCharType="end"/>
      </w:r>
      <w:r w:rsidRPr="00046F06">
        <w:rPr>
          <w:i/>
        </w:rPr>
        <w:t>. Formulář pro vytvoření nového modelu a tabulky pro správu</w:t>
      </w:r>
      <w:bookmarkEnd w:id="109"/>
    </w:p>
    <w:p w:rsidR="00C62DF5" w:rsidRPr="00ED6A79" w:rsidRDefault="00C62DF5" w:rsidP="00C62DF5">
      <w:pPr>
        <w:jc w:val="both"/>
        <w:rPr>
          <w:rFonts w:cs="Times New Roman"/>
          <w:i/>
          <w:szCs w:val="24"/>
        </w:rPr>
      </w:pPr>
    </w:p>
    <w:p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xml:space="preserve">, transmissivita, čerpané množství, vzdálenost vrtu pozorovacího, poloměr 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rsidR="00285637" w:rsidRPr="00285637" w:rsidRDefault="00285637" w:rsidP="00285637">
      <w:pPr>
        <w:pStyle w:val="Nadpis3"/>
      </w:pPr>
      <w:bookmarkStart w:id="110" w:name="_Toc527282956"/>
      <w:r w:rsidRPr="00285637">
        <w:t>4.1.6 Výpočetní modul</w:t>
      </w:r>
      <w:r>
        <w:t>y</w:t>
      </w:r>
      <w:bookmarkEnd w:id="110"/>
    </w:p>
    <w:p w:rsidR="00285637" w:rsidRDefault="00285637" w:rsidP="00285637">
      <w:pPr>
        <w:jc w:val="both"/>
      </w:pPr>
      <w:r>
        <w:tab/>
        <w:t xml:space="preserve">Jedná se o analytické metody vyhodnocení dat, které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podrobný návod je součástí pří</w:t>
      </w:r>
      <w:r w:rsidR="00440CE5">
        <w:t>lohy</w:t>
      </w:r>
      <w:r w:rsidR="00D94F78">
        <w:t xml:space="preserve"> práce</w:t>
      </w:r>
      <w:r w:rsidR="00440CE5">
        <w:t>)</w:t>
      </w:r>
      <w:r>
        <w:t>.</w:t>
      </w:r>
    </w:p>
    <w:p w:rsidR="00690B34" w:rsidRDefault="00A135EB" w:rsidP="00A135EB">
      <w:pPr>
        <w:jc w:val="both"/>
      </w:pPr>
      <w:r w:rsidRPr="00F54ADD">
        <w:rPr>
          <w:rFonts w:cs="Times New Roman"/>
          <w:i/>
          <w:szCs w:val="24"/>
        </w:rPr>
        <w:t xml:space="preserve">Tabulka </w:t>
      </w:r>
      <w:r w:rsidRPr="00405D00">
        <w:rPr>
          <w:rFonts w:cs="Times New Roman"/>
          <w:i/>
          <w:szCs w:val="24"/>
          <w:highlight w:val="yellow"/>
        </w:rPr>
        <w:t>č. 1.</w:t>
      </w:r>
      <w:r w:rsidRPr="00F54ADD">
        <w:rPr>
          <w:rFonts w:cs="Times New Roman"/>
          <w:i/>
          <w:szCs w:val="24"/>
        </w:rPr>
        <w:t xml:space="preserve"> </w:t>
      </w:r>
      <w:r>
        <w:rPr>
          <w:rFonts w:cs="Times New Roman"/>
          <w:i/>
          <w:szCs w:val="24"/>
        </w:rPr>
        <w:t>Analytické metody vyhodnocení dat čerpacích zkoušek</w:t>
      </w:r>
    </w:p>
    <w:tbl>
      <w:tblPr>
        <w:tblStyle w:val="Mkatabulky"/>
        <w:tblW w:w="0" w:type="auto"/>
        <w:tblLook w:val="04A0" w:firstRow="1" w:lastRow="0" w:firstColumn="1" w:lastColumn="0" w:noHBand="0" w:noVBand="1"/>
      </w:tblPr>
      <w:tblGrid>
        <w:gridCol w:w="4388"/>
        <w:gridCol w:w="4389"/>
      </w:tblGrid>
      <w:tr w:rsidR="00690B34" w:rsidTr="00690B34">
        <w:tc>
          <w:tcPr>
            <w:tcW w:w="4388" w:type="dxa"/>
            <w:tcBorders>
              <w:bottom w:val="single" w:sz="18" w:space="0" w:color="auto"/>
            </w:tcBorders>
          </w:tcPr>
          <w:p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rsidR="00690B34" w:rsidRPr="00690B34" w:rsidRDefault="00690B34" w:rsidP="00690B34">
            <w:pPr>
              <w:jc w:val="both"/>
              <w:rPr>
                <w:b/>
              </w:rPr>
            </w:pPr>
            <w:r w:rsidRPr="00690B34">
              <w:rPr>
                <w:b/>
              </w:rPr>
              <w:t>Metoda</w:t>
            </w:r>
          </w:p>
        </w:tc>
      </w:tr>
      <w:tr w:rsidR="00690B34" w:rsidTr="00690B34">
        <w:tc>
          <w:tcPr>
            <w:tcW w:w="4388" w:type="dxa"/>
            <w:vMerge w:val="restart"/>
            <w:tcBorders>
              <w:top w:val="single" w:sz="18" w:space="0" w:color="auto"/>
            </w:tcBorders>
          </w:tcPr>
          <w:p w:rsidR="00690B34" w:rsidRDefault="00690B34" w:rsidP="00690B34">
            <w:pPr>
              <w:jc w:val="both"/>
            </w:pPr>
            <w:r>
              <w:t>Základní parametry</w:t>
            </w:r>
          </w:p>
        </w:tc>
        <w:tc>
          <w:tcPr>
            <w:tcW w:w="4389" w:type="dxa"/>
            <w:tcBorders>
              <w:top w:val="single" w:sz="18" w:space="0" w:color="auto"/>
            </w:tcBorders>
          </w:tcPr>
          <w:p w:rsidR="00690B34" w:rsidRDefault="00690B34" w:rsidP="00690B34">
            <w:pPr>
              <w:jc w:val="both"/>
            </w:pPr>
            <w:r w:rsidRPr="00690B34">
              <w:t>Theisova metoda typové křivky</w:t>
            </w:r>
          </w:p>
        </w:tc>
      </w:tr>
      <w:tr w:rsidR="00690B34" w:rsidTr="00690B34">
        <w:tc>
          <w:tcPr>
            <w:tcW w:w="4388" w:type="dxa"/>
            <w:vMerge/>
          </w:tcPr>
          <w:p w:rsidR="00690B34" w:rsidRDefault="00690B34" w:rsidP="00690B34">
            <w:pPr>
              <w:jc w:val="both"/>
            </w:pPr>
          </w:p>
        </w:tc>
        <w:tc>
          <w:tcPr>
            <w:tcW w:w="4389" w:type="dxa"/>
          </w:tcPr>
          <w:p w:rsidR="00690B34" w:rsidRDefault="00690B34" w:rsidP="00690B34">
            <w:pPr>
              <w:jc w:val="both"/>
            </w:pPr>
            <w:r w:rsidRPr="00690B34">
              <w:t>Jacobova semilogaritmická metoda přímky</w:t>
            </w:r>
          </w:p>
        </w:tc>
      </w:tr>
      <w:tr w:rsidR="00690B34" w:rsidTr="00690B34">
        <w:tc>
          <w:tcPr>
            <w:tcW w:w="4388" w:type="dxa"/>
            <w:vMerge w:val="restart"/>
          </w:tcPr>
          <w:p w:rsidR="00690B34" w:rsidRDefault="00690B34" w:rsidP="00690B34">
            <w:pPr>
              <w:jc w:val="both"/>
            </w:pPr>
            <w:r>
              <w:t>Parametry reálného vrtu</w:t>
            </w:r>
          </w:p>
        </w:tc>
        <w:tc>
          <w:tcPr>
            <w:tcW w:w="4389" w:type="dxa"/>
          </w:tcPr>
          <w:p w:rsidR="00690B34" w:rsidRDefault="005622D9" w:rsidP="005622D9">
            <w:pPr>
              <w:jc w:val="both"/>
            </w:pPr>
            <w:r>
              <w:t>Model založený na sklonu první přímkové části snížení</w:t>
            </w:r>
            <w:r w:rsidR="00641981">
              <w:t xml:space="preserve"> HPV</w:t>
            </w:r>
            <w:r>
              <w:t xml:space="preserve"> (</w:t>
            </w:r>
            <w:r w:rsidR="00753030" w:rsidRPr="0033515D">
              <w:rPr>
                <w:i/>
                <w:szCs w:val="24"/>
              </w:rPr>
              <w:t>Pech, 2005</w:t>
            </w:r>
            <w:r>
              <w:t>)</w:t>
            </w:r>
          </w:p>
        </w:tc>
      </w:tr>
      <w:tr w:rsidR="00690B34" w:rsidTr="00690B34">
        <w:tc>
          <w:tcPr>
            <w:tcW w:w="4388" w:type="dxa"/>
            <w:vMerge/>
          </w:tcPr>
          <w:p w:rsidR="00690B34" w:rsidRDefault="00690B34" w:rsidP="00690B34">
            <w:pPr>
              <w:jc w:val="both"/>
            </w:pPr>
          </w:p>
        </w:tc>
        <w:tc>
          <w:tcPr>
            <w:tcW w:w="4389" w:type="dxa"/>
          </w:tcPr>
          <w:p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ho snížení (</w:t>
            </w:r>
            <w:r w:rsidRPr="006A3D8A">
              <w:rPr>
                <w:rFonts w:cs="Times New Roman"/>
                <w:i/>
                <w:szCs w:val="24"/>
              </w:rPr>
              <w:t>Agarwal et al., 1970</w:t>
            </w:r>
            <w:r>
              <w:rPr>
                <w:rFonts w:cs="Times New Roman"/>
                <w:szCs w:val="24"/>
              </w:rPr>
              <w:t>)</w:t>
            </w:r>
          </w:p>
        </w:tc>
      </w:tr>
    </w:tbl>
    <w:p w:rsidR="00D77569" w:rsidRDefault="00D77569" w:rsidP="00D77569">
      <w:pPr>
        <w:pStyle w:val="Nadpis2"/>
      </w:pPr>
      <w:bookmarkStart w:id="111" w:name="_Toc527282957"/>
      <w:r>
        <w:lastRenderedPageBreak/>
        <w:t xml:space="preserve">4.2 Stanovení </w:t>
      </w:r>
      <w:r w:rsidR="00F53719">
        <w:t xml:space="preserve">hydrogeologických </w:t>
      </w:r>
      <w:r>
        <w:t>parametrů vrtu</w:t>
      </w:r>
      <w:bookmarkEnd w:id="111"/>
    </w:p>
    <w:p w:rsidR="00564EEF" w:rsidRPr="00487FE6" w:rsidRDefault="00564EEF" w:rsidP="00AF25B1">
      <w:pPr>
        <w:ind w:firstLine="708"/>
        <w:jc w:val="both"/>
        <w:rPr>
          <w:lang w:val="en-US"/>
        </w:rPr>
      </w:pPr>
      <w:r>
        <w:t>V této části práce se budeme věnovat</w:t>
      </w:r>
      <w:r w:rsidRPr="00564EEF">
        <w:t xml:space="preserve"> vyhodnocení reálných dat čerpacích zkoušek s využitím aplikačního programu RadFlow. Tento text může také posloužit jako návod pro zájemce o praktické využití programu. </w:t>
      </w:r>
      <w:r w:rsidR="006C4BB0">
        <w:t>Jedním z cílů analýz</w:t>
      </w:r>
      <w:r w:rsidRPr="00564EEF">
        <w:t xml:space="preserve"> dat je stanovení základních hydraulických charakteristik prostředí v podobě transmisivity a storativity. K tomu účelu bylo nezbytné provést také měření na pozorovacím objektu v průběhu čerpacích zkoušek. Pořízená data snížení hladiny podzemní vody po vynesení do grafu vykazují charakteristický průběh (dvě přímkové části), který naznačuje přítomnost dodatečných odporů a vliv vlastního objemu vrtu. Tento průběh je možné pozorovat díky velmi krátkému časovému intervalu odečtu snížení hladiny (nejlépe v sekundovém intervalu) na čerpaném objektu. </w:t>
      </w:r>
      <w:r>
        <w:t>Déle bude následovat s</w:t>
      </w:r>
      <w:r w:rsidRPr="00564EEF">
        <w:t xml:space="preserve">tanovení parametrů reálného vrtu </w:t>
      </w:r>
      <w:r w:rsidR="00244459">
        <w:t>pomocí metody vycházející z jednotkového sklonu na úplném počátku zkoušky (</w:t>
      </w:r>
      <w:r w:rsidR="00244459" w:rsidRPr="00244459">
        <w:rPr>
          <w:highlight w:val="yellow"/>
        </w:rPr>
        <w:t>reference na vzorec</w:t>
      </w:r>
      <w:r w:rsidR="00244459">
        <w:t xml:space="preserve">) a sklonu prvního přímkového úseku na grafu snížení hladiny podzemní vody </w:t>
      </w:r>
      <w:r w:rsidR="00244459">
        <w:t>(</w:t>
      </w:r>
      <w:r w:rsidR="00244459" w:rsidRPr="00244459">
        <w:rPr>
          <w:highlight w:val="yellow"/>
        </w:rPr>
        <w:t>reference na vzorec</w:t>
      </w:r>
      <w:r w:rsidR="00244459">
        <w:t>)</w:t>
      </w:r>
      <w:r w:rsidR="00244459">
        <w:t>. Nedílnou součástí zde</w:t>
      </w:r>
      <w:r w:rsidRPr="00564EEF">
        <w:t xml:space="preserve"> prezentovaného vyhodnocení dat</w:t>
      </w:r>
      <w:r w:rsidR="00244459">
        <w:t xml:space="preserve"> bude také validace stanovených hodnot, pomocí </w:t>
      </w:r>
      <w:r w:rsidRPr="00564EEF">
        <w:t xml:space="preserve">analytického předpisu pro </w:t>
      </w:r>
      <w:r w:rsidRPr="00564EEF">
        <w:rPr>
          <w:rFonts w:cs="Times New Roman"/>
          <w:szCs w:val="24"/>
        </w:rPr>
        <w:t xml:space="preserve">bezrozměrné snížení hladiny podzemní vody v homogenním a izotropním kolektoru s najatou hladinou, storativitou vrtu a dodatečnými odpory dle Agarwal et al. (1970). </w:t>
      </w:r>
    </w:p>
    <w:p w:rsidR="00A70E84" w:rsidRDefault="00A70E84" w:rsidP="009E593D">
      <w:pPr>
        <w:pStyle w:val="Nadpis3"/>
      </w:pPr>
      <w:bookmarkStart w:id="112" w:name="_Toc527282958"/>
      <w:r>
        <w:t xml:space="preserve">4.2.1 Vyhodnocení čerpací zkoušky </w:t>
      </w:r>
      <w:bookmarkEnd w:id="112"/>
      <w:r w:rsidR="00C55F0B">
        <w:t xml:space="preserve">na vrtu </w:t>
      </w:r>
      <w:r w:rsidR="00C55F0B" w:rsidRPr="00C55F0B">
        <w:rPr>
          <w:highlight w:val="yellow"/>
        </w:rPr>
        <w:t>B1</w:t>
      </w:r>
      <w:r w:rsidR="00C55F0B">
        <w:t xml:space="preserve"> základní parametry</w:t>
      </w:r>
    </w:p>
    <w:p w:rsidR="008176C1" w:rsidRPr="008176C1" w:rsidRDefault="008176C1" w:rsidP="008176C1">
      <w:r w:rsidRPr="008176C1">
        <w:rPr>
          <w:noProof/>
          <w:lang w:eastAsia="cs-CZ"/>
        </w:rPr>
        <w:drawing>
          <wp:inline distT="0" distB="0" distL="0" distR="0" wp14:anchorId="4A873302" wp14:editId="58D98F28">
            <wp:extent cx="5579745" cy="98044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980440"/>
                    </a:xfrm>
                    <a:prstGeom prst="rect">
                      <a:avLst/>
                    </a:prstGeom>
                  </pic:spPr>
                </pic:pic>
              </a:graphicData>
            </a:graphic>
          </wp:inline>
        </w:drawing>
      </w:r>
    </w:p>
    <w:p w:rsidR="00F53719" w:rsidRDefault="00F53719" w:rsidP="00F53719">
      <w:pPr>
        <w:rPr>
          <w:lang w:val="en-US"/>
        </w:rPr>
      </w:pPr>
      <w:r>
        <w:t>- namerene snizeni porovnat s Theis modelem snizeni, vizualizovat prubeh sd</w:t>
      </w:r>
      <w:r>
        <w:rPr>
          <w:lang w:val="en-US"/>
        </w:rPr>
        <w:t>/dt, demonstrace kde zacinaji namerene hodnoty korespondovat s teoretickym theis resenim. V dalsim grafu ukazat rozdil ds/dt u mereni a modelu na casove ose.</w:t>
      </w:r>
    </w:p>
    <w:p w:rsidR="00564EEF" w:rsidRDefault="00564EEF" w:rsidP="00F53719">
      <w:pPr>
        <w:rPr>
          <w:lang w:val="en-US"/>
        </w:rPr>
      </w:pPr>
    </w:p>
    <w:p w:rsidR="00564EEF" w:rsidRDefault="00564EEF" w:rsidP="00564EEF">
      <w:pPr>
        <w:ind w:firstLine="708"/>
        <w:jc w:val="both"/>
        <w:rPr>
          <w:rFonts w:cs="Times New Roman"/>
          <w:szCs w:val="24"/>
        </w:rPr>
      </w:pPr>
      <w:r>
        <w:rPr>
          <w:rFonts w:cs="Times New Roman"/>
          <w:szCs w:val="24"/>
        </w:rPr>
        <w:lastRenderedPageBreak/>
        <w:t xml:space="preserve">Stanovení základních parametrů hydraulického prostředí v podobě trasmisivity a storativity zvodně se provádí na datech snížení hladiny podzemní vody za nestacionárního režimu proudění, které jsou zaznamenány od počátku konstantního odebíraného množství. Pro validitu </w:t>
      </w:r>
      <w:r w:rsidRPr="00585DAF">
        <w:rPr>
          <w:rFonts w:cs="Times New Roman"/>
          <w:szCs w:val="24"/>
        </w:rPr>
        <w:t xml:space="preserve">pořízených dat </w:t>
      </w:r>
      <w:r>
        <w:rPr>
          <w:rFonts w:cs="Times New Roman"/>
          <w:szCs w:val="24"/>
        </w:rPr>
        <w:t xml:space="preserve">je nutné zajistit předpoklad, že nedocházelo v průběhu čerpací zkoušky k dotaci zvodně prostřednictvím propustné vrstvy na hranici kolektoru nebo jiným způsobem k dodatečnému zásobování vodou. V opačném případě, když dochází k ovlivnění čerpací zkoušky skrze hraniční propustné vrstvy, tak není možné data vyhodnotit pomocí zde popsaných metod vyhodnocení. Jak si můžeme všimnout na obrázku č. 19, který reprezentuje závislost snížení hladiny podzemní vody na pozorovaném objektu, graf </w:t>
      </w:r>
      <w:r w:rsidRPr="00F37A8E">
        <w:rPr>
          <w:rFonts w:cs="Times New Roman"/>
          <w:szCs w:val="24"/>
          <w:lang w:val="en-GB"/>
        </w:rPr>
        <w:t>s</w:t>
      </w:r>
      <w:r w:rsidRPr="00F37A8E">
        <w:rPr>
          <w:rFonts w:cs="Times New Roman"/>
          <w:szCs w:val="24"/>
          <w:vertAlign w:val="subscript"/>
          <w:lang w:val="en-GB"/>
        </w:rPr>
        <w:t>w</w:t>
      </w:r>
      <w:r w:rsidRPr="00F37A8E">
        <w:rPr>
          <w:rFonts w:cs="Times New Roman"/>
          <w:szCs w:val="24"/>
          <w:lang w:val="en-GB"/>
        </w:rPr>
        <w:t>(t)</w:t>
      </w:r>
      <w:r>
        <w:rPr>
          <w:rFonts w:cs="Times New Roman"/>
          <w:szCs w:val="24"/>
        </w:rPr>
        <w:t xml:space="preserve"> charakterizují dva přímkové úseky. Jejich výskyt indikuje vliv dodatečných odporů a storativity vrtu na průběh hydrodynamické zkoušky, první přímková část vykazující větší sklon snížení, daný větším snížení hladiny podzemní vody na </w:t>
      </w:r>
      <w:r w:rsidRPr="00D9005B">
        <w:rPr>
          <w:rFonts w:cs="Times New Roman"/>
          <w:szCs w:val="24"/>
        </w:rPr>
        <w:t>odběrném vrtu než výpočtové snížení v dokonalém vrtu, kde je vliv dodatečných odporů zanedbán</w:t>
      </w:r>
      <w:r>
        <w:rPr>
          <w:rFonts w:cs="Times New Roman"/>
          <w:szCs w:val="24"/>
        </w:rPr>
        <w:t>.</w:t>
      </w:r>
    </w:p>
    <w:p w:rsidR="00564EEF" w:rsidRPr="00D9005B" w:rsidRDefault="00564EEF" w:rsidP="00564EEF">
      <w:pPr>
        <w:ind w:firstLine="708"/>
        <w:jc w:val="both"/>
        <w:rPr>
          <w:rFonts w:cs="Times New Roman"/>
          <w:szCs w:val="24"/>
        </w:rPr>
      </w:pPr>
    </w:p>
    <w:p w:rsidR="00564EEF" w:rsidRDefault="00564EEF" w:rsidP="00564EEF">
      <w:pPr>
        <w:keepNext/>
        <w:jc w:val="both"/>
      </w:pPr>
      <w:r w:rsidRPr="004E375E">
        <w:rPr>
          <w:noProof/>
          <w:lang w:eastAsia="cs-CZ"/>
        </w:rPr>
        <w:drawing>
          <wp:inline distT="0" distB="0" distL="0" distR="0" wp14:anchorId="43D1F0A0" wp14:editId="68090204">
            <wp:extent cx="5572903" cy="3734321"/>
            <wp:effectExtent l="0" t="0" r="889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903" cy="3734321"/>
                    </a:xfrm>
                    <a:prstGeom prst="rect">
                      <a:avLst/>
                    </a:prstGeom>
                  </pic:spPr>
                </pic:pic>
              </a:graphicData>
            </a:graphic>
          </wp:inline>
        </w:drawing>
      </w:r>
    </w:p>
    <w:p w:rsidR="00564EEF" w:rsidRPr="00281192" w:rsidRDefault="00564EEF" w:rsidP="00564EEF">
      <w:pPr>
        <w:rPr>
          <w:rFonts w:cs="Times New Roman"/>
          <w:i/>
        </w:rPr>
      </w:pPr>
      <w:r w:rsidRPr="00281192">
        <w:rPr>
          <w:i/>
        </w:rPr>
        <w:t xml:space="preserve">Obr.: </w:t>
      </w:r>
      <w:r w:rsidRPr="00281192">
        <w:rPr>
          <w:i/>
        </w:rPr>
        <w:fldChar w:fldCharType="begin"/>
      </w:r>
      <w:r w:rsidRPr="00281192">
        <w:rPr>
          <w:i/>
        </w:rPr>
        <w:instrText xml:space="preserve"> SEQ Obr.: \* ARABIC </w:instrText>
      </w:r>
      <w:r w:rsidRPr="00281192">
        <w:rPr>
          <w:i/>
        </w:rPr>
        <w:fldChar w:fldCharType="separate"/>
      </w:r>
      <w:r>
        <w:rPr>
          <w:i/>
          <w:noProof/>
        </w:rPr>
        <w:t>19</w:t>
      </w:r>
      <w:r w:rsidRPr="00281192">
        <w:rPr>
          <w:i/>
        </w:rPr>
        <w:fldChar w:fldCharType="end"/>
      </w:r>
      <w:r w:rsidRPr="00281192">
        <w:rPr>
          <w:i/>
        </w:rPr>
        <w:t>. Snížení hladiny podzemní vody ve vrtu B3 a B6 s hodnotami snížení na pozorovacích objektech</w:t>
      </w:r>
      <w:r>
        <w:rPr>
          <w:i/>
        </w:rPr>
        <w:t>.</w:t>
      </w:r>
    </w:p>
    <w:p w:rsidR="00564EEF" w:rsidRPr="00973676" w:rsidRDefault="00564EEF" w:rsidP="00564EEF"/>
    <w:p w:rsidR="00564EEF" w:rsidRPr="00CA4A7A" w:rsidRDefault="00564EEF" w:rsidP="00564EEF">
      <w:pPr>
        <w:ind w:firstLine="709"/>
        <w:jc w:val="both"/>
        <w:rPr>
          <w:rFonts w:cs="Times New Roman"/>
        </w:rPr>
      </w:pPr>
      <w:r w:rsidRPr="00CA4A7A">
        <w:rPr>
          <w:rFonts w:cs="Times New Roman"/>
        </w:rPr>
        <w:t>Základní vlastnosti zvodnělého prostředí transmisivita a storativita byly vyhodnoceny pomocí Jacobovy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 Sklon grafu </w:t>
      </w:r>
      <w:r w:rsidRPr="00CA4A7A">
        <w:rPr>
          <w:rFonts w:cs="Times New Roman"/>
          <w:szCs w:val="24"/>
          <w:lang w:val="en-GB"/>
        </w:rPr>
        <w:t>s</w:t>
      </w:r>
      <w:r w:rsidRPr="00CA4A7A">
        <w:rPr>
          <w:rFonts w:cs="Times New Roman"/>
          <w:szCs w:val="24"/>
          <w:vertAlign w:val="subscript"/>
          <w:lang w:val="en-GB"/>
        </w:rPr>
        <w:t>w</w:t>
      </w:r>
      <w:r w:rsidRPr="00CA4A7A">
        <w:rPr>
          <w:rFonts w:cs="Times New Roman"/>
          <w:szCs w:val="24"/>
          <w:lang w:val="en-GB"/>
        </w:rPr>
        <w:t>(t)</w:t>
      </w:r>
      <w:r w:rsidRPr="00CA4A7A">
        <w:rPr>
          <w:rFonts w:cs="Times New Roman"/>
        </w:rPr>
        <w:t xml:space="preserve"> </w:t>
      </w:r>
      <w:r w:rsidRPr="00585DAF">
        <w:rPr>
          <w:rFonts w:cs="Times New Roman"/>
        </w:rPr>
        <w:t xml:space="preserve">druhého přímkového úseku nabýval hodnoty Δs = 0.976 m pro vrt B3 respektive 0.622 m pro </w:t>
      </w:r>
      <w:r w:rsidRPr="00CA4A7A">
        <w:rPr>
          <w:rFonts w:cs="Times New Roman"/>
        </w:rPr>
        <w:t>vrt B6 odebírané množství činilo Q =14 x 10</w:t>
      </w:r>
      <w:r w:rsidRPr="00CA4A7A">
        <w:rPr>
          <w:rFonts w:cs="Times New Roman"/>
          <w:vertAlign w:val="superscript"/>
        </w:rPr>
        <w:t>-3</w:t>
      </w:r>
      <w:r w:rsidRPr="00CA4A7A">
        <w:rPr>
          <w:rFonts w:cs="Times New Roman"/>
        </w:rPr>
        <w:t xml:space="preserve"> m</w:t>
      </w:r>
      <w:r w:rsidRPr="00CA4A7A">
        <w:rPr>
          <w:rFonts w:cs="Times New Roman"/>
          <w:vertAlign w:val="superscript"/>
        </w:rPr>
        <w:t>3</w:t>
      </w:r>
      <w:r w:rsidRPr="00CA4A7A">
        <w:rPr>
          <w:rFonts w:cs="Times New Roman"/>
        </w:rPr>
        <w:t>/s pro obě čerpací zkoušky. Hodnota transmisivity horninového prostředí byla určena z předpisu:</w:t>
      </w:r>
    </w:p>
    <w:p w:rsidR="00564EEF" w:rsidRPr="00CA4A7A" w:rsidRDefault="00564EEF" w:rsidP="00564EEF">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564EEF" w:rsidRPr="00CA4A7A" w:rsidRDefault="00564EEF" w:rsidP="00564EEF">
      <w:pPr>
        <w:ind w:firstLine="708"/>
        <w:jc w:val="both"/>
        <w:rPr>
          <w:rFonts w:cs="Times New Roman"/>
          <w:szCs w:val="24"/>
        </w:rPr>
      </w:pPr>
      <w:r w:rsidRPr="00CA4A7A">
        <w:rPr>
          <w:rFonts w:cs="Times New Roman"/>
          <w:szCs w:val="24"/>
        </w:rPr>
        <w:t>Hodnota transmisivity zvodně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 xml:space="preserve">/s pro vrt B6. Hydraulické vodivost definované jako poměr transmisivity a mocnosti zvodnělé vrstvy je </w:t>
      </w:r>
      <w:r w:rsidRPr="00B40D2F">
        <w:rPr>
          <w:rFonts w:cs="Times New Roman"/>
          <w:szCs w:val="24"/>
        </w:rPr>
        <w:t>obsažena v tabulce č. 1.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564EEF" w:rsidRPr="00830E38" w:rsidRDefault="00564EEF" w:rsidP="00564EEF">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Pr="00585DAF">
        <w:rPr>
          <w:szCs w:val="24"/>
        </w:rPr>
        <w:t xml:space="preserve">Průsečík přímky snížení na pozorovacím vrtu s časovou osou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Koeficient storativity je pak určen předpisem:</w:t>
      </w:r>
    </w:p>
    <w:p w:rsidR="00564EEF" w:rsidRPr="00AF2FC9" w:rsidRDefault="00564EEF" w:rsidP="00564EEF">
      <w:pPr>
        <w:ind w:firstLine="708"/>
        <w:jc w:val="both"/>
        <w:rPr>
          <w:rFonts w:eastAsiaTheme="minorEastAsia" w:cs="Times New Roman"/>
          <w:szCs w:val="28"/>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AF2FC9" w:rsidRDefault="00AF2FC9" w:rsidP="00564EEF">
      <w:pPr>
        <w:ind w:firstLine="708"/>
        <w:jc w:val="both"/>
        <w:rPr>
          <w:rFonts w:eastAsiaTheme="minorEastAsia" w:cs="Times New Roman"/>
          <w:szCs w:val="28"/>
          <w:lang w:val="en-GB"/>
        </w:rPr>
      </w:pPr>
    </w:p>
    <w:p w:rsidR="00AF2FC9" w:rsidRDefault="00AF2FC9" w:rsidP="00AF2FC9">
      <w:r>
        <w:t>Validace T a S</w:t>
      </w:r>
    </w:p>
    <w:p w:rsidR="00AF2FC9" w:rsidRPr="00830E38" w:rsidRDefault="00AF2FC9" w:rsidP="00564EEF">
      <w:pPr>
        <w:ind w:firstLine="708"/>
        <w:jc w:val="both"/>
        <w:rPr>
          <w:rFonts w:cs="Times New Roman"/>
          <w:sz w:val="22"/>
          <w:szCs w:val="24"/>
          <w:lang w:val="en-GB"/>
        </w:rPr>
      </w:pPr>
      <w:bookmarkStart w:id="113" w:name="_GoBack"/>
      <w:bookmarkEnd w:id="113"/>
    </w:p>
    <w:p w:rsidR="00564EEF" w:rsidRPr="00F53719" w:rsidRDefault="00BE6AAE" w:rsidP="00F53719">
      <w:pPr>
        <w:rPr>
          <w:lang w:val="en-US"/>
        </w:rPr>
      </w:pPr>
      <w:r w:rsidRPr="005E6142">
        <w:rPr>
          <w:noProof/>
          <w:lang w:eastAsia="cs-CZ"/>
        </w:rPr>
        <w:lastRenderedPageBreak/>
        <w:drawing>
          <wp:inline distT="0" distB="0" distL="0" distR="0" wp14:anchorId="4C80F147" wp14:editId="09B5016B">
            <wp:extent cx="5579745" cy="3969385"/>
            <wp:effectExtent l="0" t="0" r="1905" b="0"/>
            <wp:docPr id="1" name="Obrázek 1"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ds\Rplot0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969385"/>
                    </a:xfrm>
                    <a:prstGeom prst="rect">
                      <a:avLst/>
                    </a:prstGeom>
                    <a:noFill/>
                    <a:ln>
                      <a:noFill/>
                    </a:ln>
                  </pic:spPr>
                </pic:pic>
              </a:graphicData>
            </a:graphic>
          </wp:inline>
        </w:drawing>
      </w:r>
    </w:p>
    <w:p w:rsidR="00C55F0B" w:rsidRDefault="00C55F0B" w:rsidP="00C55F0B">
      <w:pPr>
        <w:pStyle w:val="Nadpis3"/>
      </w:pPr>
      <w:bookmarkStart w:id="114" w:name="_Toc527282959"/>
      <w:r>
        <w:t>4.2.2</w:t>
      </w:r>
      <w:r>
        <w:t xml:space="preserve"> Vyhodnocení skutečných parametrů na vrtu B1</w:t>
      </w:r>
    </w:p>
    <w:p w:rsidR="00C55F0B" w:rsidRDefault="00C55F0B" w:rsidP="009E593D">
      <w:pPr>
        <w:pStyle w:val="Nadpis3"/>
      </w:pPr>
      <w:r>
        <w:t>4.2.3</w:t>
      </w:r>
      <w:r w:rsidR="00A70E84">
        <w:t xml:space="preserve"> </w:t>
      </w:r>
      <w:bookmarkStart w:id="115" w:name="_Toc527282960"/>
      <w:bookmarkEnd w:id="114"/>
      <w:r>
        <w:t xml:space="preserve">Vyhodnocení čerpací zkoušky na vrtu </w:t>
      </w:r>
      <w:r>
        <w:rPr>
          <w:highlight w:val="yellow"/>
        </w:rPr>
        <w:t>B6</w:t>
      </w:r>
      <w:r>
        <w:t xml:space="preserve"> základní parametry</w:t>
      </w:r>
      <w:r>
        <w:t xml:space="preserve"> </w:t>
      </w:r>
    </w:p>
    <w:bookmarkEnd w:id="115"/>
    <w:p w:rsidR="00C55F0B" w:rsidRPr="00C55F0B" w:rsidRDefault="00C55F0B" w:rsidP="00C55F0B">
      <w:pPr>
        <w:pStyle w:val="Nadpis3"/>
      </w:pPr>
      <w:r>
        <w:t>4.2.4</w:t>
      </w:r>
      <w:r>
        <w:t xml:space="preserve"> Vyhodnocení </w:t>
      </w:r>
      <w:r>
        <w:t>skutečných parametrů na vrtu B1</w:t>
      </w:r>
    </w:p>
    <w:p w:rsidR="00C55F0B" w:rsidRPr="00C55F0B" w:rsidRDefault="00C55F0B" w:rsidP="00C55F0B"/>
    <w:p w:rsidR="00A27277" w:rsidRDefault="00A27277" w:rsidP="00A27277">
      <w:pPr>
        <w:pStyle w:val="Nadpis2"/>
      </w:pPr>
      <w:bookmarkStart w:id="116" w:name="_Toc527282961"/>
      <w:r>
        <w:lastRenderedPageBreak/>
        <w:t>4</w:t>
      </w:r>
      <w:r w:rsidR="00D13269">
        <w:t>.3 Validace parametrů</w:t>
      </w:r>
      <w:r>
        <w:t xml:space="preserve"> vrtu</w:t>
      </w:r>
      <w:bookmarkEnd w:id="116"/>
      <w:r w:rsidR="00C55F0B">
        <w:t xml:space="preserve"> skutečného vrtu</w:t>
      </w:r>
    </w:p>
    <w:p w:rsidR="00DF3222" w:rsidRPr="00564EEF" w:rsidRDefault="003E423B" w:rsidP="00D97958">
      <w:pPr>
        <w:pStyle w:val="Nadpis2"/>
        <w:jc w:val="both"/>
        <w:rPr>
          <w:highlight w:val="yellow"/>
        </w:rPr>
      </w:pPr>
      <w:bookmarkStart w:id="117" w:name="_Toc527282968"/>
      <w:r>
        <w:t>2.</w:t>
      </w:r>
      <w:r w:rsidRPr="00564EEF">
        <w:rPr>
          <w:highlight w:val="yellow"/>
        </w:rPr>
        <w:t>5</w:t>
      </w:r>
      <w:r w:rsidR="00E6117A" w:rsidRPr="00564EEF">
        <w:rPr>
          <w:highlight w:val="yellow"/>
        </w:rPr>
        <w:t xml:space="preserve"> </w:t>
      </w:r>
      <w:r w:rsidR="006F0393" w:rsidRPr="00564EEF">
        <w:rPr>
          <w:highlight w:val="yellow"/>
        </w:rPr>
        <w:t>Případové studie vyhodnocení čerpacích zkoušek</w:t>
      </w:r>
      <w:bookmarkEnd w:id="117"/>
    </w:p>
    <w:p w:rsidR="002940E8" w:rsidRPr="00032587" w:rsidRDefault="00DC59DE" w:rsidP="00D97958">
      <w:pPr>
        <w:jc w:val="both"/>
        <w:rPr>
          <w:rFonts w:cs="Times New Roman"/>
          <w:szCs w:val="24"/>
          <w:lang w:val="en-US"/>
        </w:rPr>
      </w:pPr>
      <w:r w:rsidRPr="00564EEF">
        <w:rPr>
          <w:highlight w:val="yellow"/>
        </w:rPr>
        <w:tab/>
        <w:t>Obsahem této části práce je praktická ukázka vyhodnocení reálných dat čerpacích zkoušek</w:t>
      </w:r>
      <w:r w:rsidR="0042578E" w:rsidRPr="00564EEF">
        <w:rPr>
          <w:highlight w:val="yellow"/>
        </w:rPr>
        <w:t xml:space="preserve"> s využitím aplikačního programu RadFlow</w:t>
      </w:r>
      <w:r w:rsidRPr="00564EEF">
        <w:rPr>
          <w:highlight w:val="yellow"/>
        </w:rPr>
        <w:t>.</w:t>
      </w:r>
      <w:r w:rsidR="00DD005D" w:rsidRPr="00564EEF">
        <w:rPr>
          <w:highlight w:val="yellow"/>
        </w:rPr>
        <w:t xml:space="preserve"> Ten</w:t>
      </w:r>
      <w:r w:rsidR="0042578E" w:rsidRPr="00564EEF">
        <w:rPr>
          <w:highlight w:val="yellow"/>
        </w:rPr>
        <w:t>to text můž</w:t>
      </w:r>
      <w:r w:rsidR="00452E93" w:rsidRPr="00564EEF">
        <w:rPr>
          <w:highlight w:val="yellow"/>
        </w:rPr>
        <w:t>e také posloužit jako návod pro zájemce o praktické využití programu. Zde</w:t>
      </w:r>
      <w:r w:rsidRPr="00564EEF">
        <w:rPr>
          <w:highlight w:val="yellow"/>
        </w:rPr>
        <w:t xml:space="preserve"> bych rád poděkoval firmě Vodní zdroje a.s. za poskytnutí datových sad měření a poskytnutí popisných informací k čerpacím zkouškám. </w:t>
      </w:r>
      <w:r w:rsidR="00662B9C" w:rsidRPr="00564EEF">
        <w:rPr>
          <w:highlight w:val="yellow"/>
        </w:rPr>
        <w:t>Hlavním cílem analýzy dat je stanovení základních hydraulických charakteristik prostředí v pod</w:t>
      </w:r>
      <w:r w:rsidR="00257E62" w:rsidRPr="00564EEF">
        <w:rPr>
          <w:highlight w:val="yellow"/>
        </w:rPr>
        <w:t>obě transmisivity a storativity</w:t>
      </w:r>
      <w:r w:rsidR="00662B9C" w:rsidRPr="00564EEF">
        <w:rPr>
          <w:highlight w:val="yellow"/>
        </w:rPr>
        <w:t>. K tomu účelu bylo nezbytné provést také měření na pozorovacím objektu v průběhu čerpací</w:t>
      </w:r>
      <w:r w:rsidR="00452E93" w:rsidRPr="00564EEF">
        <w:rPr>
          <w:highlight w:val="yellow"/>
        </w:rPr>
        <w:t>ch</w:t>
      </w:r>
      <w:r w:rsidR="00662B9C" w:rsidRPr="00564EEF">
        <w:rPr>
          <w:highlight w:val="yellow"/>
        </w:rPr>
        <w:t xml:space="preserve"> zkouš</w:t>
      </w:r>
      <w:r w:rsidR="00452E93" w:rsidRPr="00564EEF">
        <w:rPr>
          <w:highlight w:val="yellow"/>
        </w:rPr>
        <w:t>ek</w:t>
      </w:r>
      <w:r w:rsidR="00662B9C" w:rsidRPr="00564EEF">
        <w:rPr>
          <w:highlight w:val="yellow"/>
        </w:rPr>
        <w:t>. Pořízená data snížení hladiny podzemní vody po vynesení do grafu vykazují charakteristický průběh (dvě př</w:t>
      </w:r>
      <w:r w:rsidR="00665375" w:rsidRPr="00564EEF">
        <w:rPr>
          <w:highlight w:val="yellow"/>
        </w:rPr>
        <w:t>ímkové části), který naznačuje přítomnost</w:t>
      </w:r>
      <w:r w:rsidR="00662B9C" w:rsidRPr="00564EEF">
        <w:rPr>
          <w:highlight w:val="yellow"/>
        </w:rPr>
        <w:t xml:space="preserve"> dodatečných odporů a </w:t>
      </w:r>
      <w:r w:rsidR="009877F6" w:rsidRPr="00564EEF">
        <w:rPr>
          <w:highlight w:val="yellow"/>
        </w:rPr>
        <w:t xml:space="preserve">vliv </w:t>
      </w:r>
      <w:r w:rsidR="00662B9C" w:rsidRPr="00564EEF">
        <w:rPr>
          <w:highlight w:val="yellow"/>
        </w:rPr>
        <w:t xml:space="preserve">vlastního objemu vrtu. </w:t>
      </w:r>
      <w:r w:rsidR="00083AEF" w:rsidRPr="00564EEF">
        <w:rPr>
          <w:highlight w:val="yellow"/>
        </w:rPr>
        <w:t>Tento průběh je možné pozorovat díky velmi krátkém</w:t>
      </w:r>
      <w:r w:rsidR="00382A9B" w:rsidRPr="00564EEF">
        <w:rPr>
          <w:highlight w:val="yellow"/>
        </w:rPr>
        <w:t>u</w:t>
      </w:r>
      <w:r w:rsidR="00083AEF" w:rsidRPr="00564EEF">
        <w:rPr>
          <w:highlight w:val="yellow"/>
        </w:rPr>
        <w:t xml:space="preserve"> časovém</w:t>
      </w:r>
      <w:r w:rsidR="00382A9B" w:rsidRPr="00564EEF">
        <w:rPr>
          <w:highlight w:val="yellow"/>
        </w:rPr>
        <w:t>u</w:t>
      </w:r>
      <w:r w:rsidR="00083AEF" w:rsidRPr="00564EEF">
        <w:rPr>
          <w:highlight w:val="yellow"/>
        </w:rPr>
        <w:t xml:space="preserve"> intervalu odečtu snížení hladiny (nejlépe v sekundovém intervalu)</w:t>
      </w:r>
      <w:r w:rsidR="0052294B" w:rsidRPr="00564EEF">
        <w:rPr>
          <w:highlight w:val="yellow"/>
        </w:rPr>
        <w:t xml:space="preserve"> na čerpaném obje</w:t>
      </w:r>
      <w:r w:rsidR="00665375" w:rsidRPr="00564EEF">
        <w:rPr>
          <w:highlight w:val="yellow"/>
        </w:rPr>
        <w:t>ktu</w:t>
      </w:r>
      <w:r w:rsidR="00083AEF" w:rsidRPr="00564EEF">
        <w:rPr>
          <w:highlight w:val="yellow"/>
        </w:rPr>
        <w:t xml:space="preserve">. </w:t>
      </w:r>
      <w:r w:rsidR="00662B9C" w:rsidRPr="00564EEF">
        <w:rPr>
          <w:highlight w:val="yellow"/>
        </w:rPr>
        <w:t xml:space="preserve">Stanovení parametrů reálného vrtu je také nedílnou součástí zde prezentovaného vyhodnocení dat. </w:t>
      </w:r>
      <w:r w:rsidR="00452E93" w:rsidRPr="00564EEF">
        <w:rPr>
          <w:highlight w:val="yellow"/>
        </w:rPr>
        <w:t>Tomu</w:t>
      </w:r>
      <w:r w:rsidR="0042578E" w:rsidRPr="00564EEF">
        <w:rPr>
          <w:highlight w:val="yellow"/>
        </w:rPr>
        <w:t xml:space="preserve"> však předchází určení koeficientů transmisivity a storativity zvodnělé vrstvy, pomocí výše popsané </w:t>
      </w:r>
      <w:r w:rsidR="00FC6867" w:rsidRPr="00564EEF">
        <w:rPr>
          <w:highlight w:val="yellow"/>
        </w:rPr>
        <w:t>Jacobovy</w:t>
      </w:r>
      <w:r w:rsidR="0042578E" w:rsidRPr="00564EEF">
        <w:rPr>
          <w:highlight w:val="yellow"/>
        </w:rPr>
        <w:t xml:space="preserve"> semilogaritmické metody přímky.</w:t>
      </w:r>
      <w:r w:rsidR="00FC6867" w:rsidRPr="00564EEF">
        <w:rPr>
          <w:highlight w:val="yellow"/>
        </w:rPr>
        <w:t xml:space="preserve"> Následně tyto </w:t>
      </w:r>
      <w:r w:rsidR="00665375" w:rsidRPr="00564EEF">
        <w:rPr>
          <w:highlight w:val="yellow"/>
        </w:rPr>
        <w:t>základní charakter</w:t>
      </w:r>
      <w:r w:rsidR="00604737" w:rsidRPr="00564EEF">
        <w:rPr>
          <w:highlight w:val="yellow"/>
        </w:rPr>
        <w:t>i</w:t>
      </w:r>
      <w:r w:rsidR="00665375" w:rsidRPr="00564EEF">
        <w:rPr>
          <w:highlight w:val="yellow"/>
        </w:rPr>
        <w:t>stiky</w:t>
      </w:r>
      <w:r w:rsidR="00FC6867" w:rsidRPr="00564EEF">
        <w:rPr>
          <w:highlight w:val="yellow"/>
        </w:rPr>
        <w:t xml:space="preserve"> použijeme ke stanovení parametrů reálného vrtu z analytického předpisu pro </w:t>
      </w:r>
      <w:r w:rsidR="00FC6867" w:rsidRPr="00564EEF">
        <w:rPr>
          <w:rFonts w:cs="Times New Roman"/>
          <w:szCs w:val="24"/>
          <w:highlight w:val="yellow"/>
        </w:rPr>
        <w:t xml:space="preserve">bezrozměrné snížení hladiny podzemní vody v homogenním a izotropním kolektoru s najatou hladinou, </w:t>
      </w:r>
      <w:r w:rsidR="00665375" w:rsidRPr="00564EEF">
        <w:rPr>
          <w:rFonts w:cs="Times New Roman"/>
          <w:szCs w:val="24"/>
          <w:highlight w:val="yellow"/>
        </w:rPr>
        <w:t>storativitou</w:t>
      </w:r>
      <w:r w:rsidR="00D47A5F" w:rsidRPr="00564EEF">
        <w:rPr>
          <w:rFonts w:cs="Times New Roman"/>
          <w:szCs w:val="24"/>
          <w:highlight w:val="yellow"/>
        </w:rPr>
        <w:t xml:space="preserve"> vrtu a dodatečnými odpory</w:t>
      </w:r>
      <w:r w:rsidR="00FC6867" w:rsidRPr="00564EEF">
        <w:rPr>
          <w:rFonts w:cs="Times New Roman"/>
          <w:szCs w:val="24"/>
          <w:highlight w:val="yellow"/>
        </w:rPr>
        <w:t xml:space="preserve"> dle Agarwal et al. (1970). </w:t>
      </w:r>
      <w:r w:rsidR="00D47A5F" w:rsidRPr="00564EEF">
        <w:rPr>
          <w:rFonts w:cs="Times New Roman"/>
          <w:szCs w:val="24"/>
          <w:highlight w:val="yellow"/>
        </w:rPr>
        <w:t>Bylo prokázáno, že z</w:t>
      </w:r>
      <w:r w:rsidR="00705468" w:rsidRPr="00564EEF">
        <w:rPr>
          <w:rFonts w:cs="Times New Roman"/>
          <w:szCs w:val="24"/>
          <w:highlight w:val="yellow"/>
        </w:rPr>
        <w:t xml:space="preserve">anedbání parametrů reálného vrtu může vést desinterpretaci výsledků čerpací zkoušky a následné znehodnotit navazující činnosti, do kterých hodnoty vstupují. Dále jsou </w:t>
      </w:r>
      <w:r w:rsidR="00D47AAE" w:rsidRPr="00564EEF">
        <w:rPr>
          <w:rFonts w:cs="Times New Roman"/>
          <w:szCs w:val="24"/>
          <w:highlight w:val="yellow"/>
        </w:rPr>
        <w:t xml:space="preserve">tyto parametry </w:t>
      </w:r>
      <w:r w:rsidR="00705468" w:rsidRPr="00564EEF">
        <w:rPr>
          <w:rFonts w:cs="Times New Roman"/>
          <w:szCs w:val="24"/>
          <w:highlight w:val="yellow"/>
        </w:rPr>
        <w:t xml:space="preserve">předpokladem pro </w:t>
      </w:r>
      <w:r w:rsidR="00865F83" w:rsidRPr="00564EEF">
        <w:rPr>
          <w:rFonts w:cs="Times New Roman"/>
          <w:szCs w:val="24"/>
          <w:highlight w:val="yellow"/>
        </w:rPr>
        <w:t>získá</w:t>
      </w:r>
      <w:r w:rsidR="00705468" w:rsidRPr="00564EEF">
        <w:rPr>
          <w:rFonts w:cs="Times New Roman"/>
          <w:szCs w:val="24"/>
          <w:highlight w:val="yellow"/>
        </w:rPr>
        <w:t>ní relevantní informace o stavu vrtu</w:t>
      </w:r>
      <w:r w:rsidR="00865F83" w:rsidRPr="00564EEF">
        <w:rPr>
          <w:rFonts w:cs="Times New Roman"/>
          <w:szCs w:val="24"/>
          <w:highlight w:val="yellow"/>
        </w:rPr>
        <w:t xml:space="preserve"> s možnos</w:t>
      </w:r>
      <w:r w:rsidR="00665375" w:rsidRPr="00564EEF">
        <w:rPr>
          <w:rFonts w:cs="Times New Roman"/>
          <w:szCs w:val="24"/>
          <w:highlight w:val="yellow"/>
        </w:rPr>
        <w:t>tí sledování vývoje kolmatace v</w:t>
      </w:r>
      <w:r w:rsidR="00865F83" w:rsidRPr="00564EEF">
        <w:rPr>
          <w:rFonts w:cs="Times New Roman"/>
          <w:szCs w:val="24"/>
          <w:highlight w:val="yellow"/>
        </w:rPr>
        <w:t>r</w:t>
      </w:r>
      <w:r w:rsidR="00665375" w:rsidRPr="00564EEF">
        <w:rPr>
          <w:rFonts w:cs="Times New Roman"/>
          <w:szCs w:val="24"/>
          <w:highlight w:val="yellow"/>
        </w:rPr>
        <w:t>t</w:t>
      </w:r>
      <w:r w:rsidR="00865F83" w:rsidRPr="00564EEF">
        <w:rPr>
          <w:rFonts w:cs="Times New Roman"/>
          <w:szCs w:val="24"/>
          <w:highlight w:val="yellow"/>
        </w:rPr>
        <w:t>u</w:t>
      </w:r>
      <w:r w:rsidR="008A3901" w:rsidRPr="00564EEF">
        <w:rPr>
          <w:rFonts w:cs="Times New Roman"/>
          <w:szCs w:val="24"/>
          <w:highlight w:val="yellow"/>
        </w:rPr>
        <w:t xml:space="preserve"> v kontextu návrhu možné regenerace vrtného objektu</w:t>
      </w:r>
      <w:r w:rsidR="00705468" w:rsidRPr="00564EEF">
        <w:rPr>
          <w:rFonts w:cs="Times New Roman"/>
          <w:szCs w:val="24"/>
          <w:highlight w:val="yellow"/>
        </w:rPr>
        <w:t>.</w:t>
      </w:r>
    </w:p>
    <w:p w:rsidR="00CB632F" w:rsidRPr="00564EEF" w:rsidRDefault="00B447EF" w:rsidP="00D97958">
      <w:pPr>
        <w:pStyle w:val="Nadpis3"/>
        <w:jc w:val="both"/>
        <w:rPr>
          <w:highlight w:val="yellow"/>
        </w:rPr>
      </w:pPr>
      <w:bookmarkStart w:id="118" w:name="_Toc527282969"/>
      <w:r w:rsidRPr="00564EEF">
        <w:rPr>
          <w:highlight w:val="yellow"/>
        </w:rPr>
        <w:t xml:space="preserve">2.5.1. </w:t>
      </w:r>
      <w:r w:rsidR="00CB632F" w:rsidRPr="00564EEF">
        <w:rPr>
          <w:highlight w:val="yellow"/>
        </w:rPr>
        <w:t>Čerpací zkoušky</w:t>
      </w:r>
      <w:r w:rsidR="00340443" w:rsidRPr="00564EEF">
        <w:rPr>
          <w:highlight w:val="yellow"/>
        </w:rPr>
        <w:t xml:space="preserve"> před regenerací</w:t>
      </w:r>
      <w:r w:rsidR="00CB632F" w:rsidRPr="00564EEF">
        <w:rPr>
          <w:highlight w:val="yellow"/>
        </w:rPr>
        <w:t>, lokalita Bela Crkva</w:t>
      </w:r>
      <w:bookmarkEnd w:id="118"/>
      <w:r w:rsidR="00891555" w:rsidRPr="00564EEF">
        <w:rPr>
          <w:highlight w:val="yellow"/>
        </w:rPr>
        <w:t xml:space="preserve"> </w:t>
      </w:r>
    </w:p>
    <w:p w:rsidR="00C969DD" w:rsidRPr="00564EEF" w:rsidRDefault="00C969DD" w:rsidP="00C969DD">
      <w:pPr>
        <w:jc w:val="both"/>
        <w:rPr>
          <w:highlight w:val="yellow"/>
        </w:rPr>
      </w:pPr>
      <w:r w:rsidRPr="00564EEF">
        <w:rPr>
          <w:highlight w:val="yellow"/>
        </w:rPr>
        <w:tab/>
        <w:t xml:space="preserve">Zde bude prezentován postup zpracování dat z čerpací zkoušky včetně vyhodnocení parametrů skutečného vrtu. Tento postup může být chápán jako návod pro zpracování dat </w:t>
      </w:r>
      <w:r w:rsidRPr="00564EEF">
        <w:rPr>
          <w:highlight w:val="yellow"/>
        </w:rPr>
        <w:lastRenderedPageBreak/>
        <w:t>z hydrodynamických zkoušek v praxi.</w:t>
      </w:r>
      <w:r w:rsidR="00DE0276" w:rsidRPr="00564EEF">
        <w:rPr>
          <w:highlight w:val="yellow"/>
        </w:rPr>
        <w:t xml:space="preserve"> Následně je prezentováno zhodnocení provedené regenerace vrtu </w:t>
      </w:r>
      <w:r w:rsidR="008A3C6F" w:rsidRPr="00564EEF">
        <w:rPr>
          <w:highlight w:val="yellow"/>
        </w:rPr>
        <w:t xml:space="preserve">a </w:t>
      </w:r>
      <w:r w:rsidR="00DE0276" w:rsidRPr="00564EEF">
        <w:rPr>
          <w:highlight w:val="yellow"/>
        </w:rPr>
        <w:t xml:space="preserve">její </w:t>
      </w:r>
      <w:r w:rsidR="008A3C6F" w:rsidRPr="00564EEF">
        <w:rPr>
          <w:highlight w:val="yellow"/>
        </w:rPr>
        <w:t>výsledky</w:t>
      </w:r>
      <w:r w:rsidR="00DE0276" w:rsidRPr="00564EEF">
        <w:rPr>
          <w:highlight w:val="yellow"/>
        </w:rPr>
        <w:t xml:space="preserve"> za pomocí charakteristik </w:t>
      </w:r>
      <w:r w:rsidR="008A3C6F" w:rsidRPr="00564EEF">
        <w:rPr>
          <w:highlight w:val="yellow"/>
        </w:rPr>
        <w:t>skutečného vrtu</w:t>
      </w:r>
      <w:r w:rsidR="00DE0276" w:rsidRPr="00564EEF">
        <w:rPr>
          <w:highlight w:val="yellow"/>
        </w:rPr>
        <w:t>.</w:t>
      </w:r>
      <w:r w:rsidR="009A47F3" w:rsidRPr="00564EEF">
        <w:rPr>
          <w:highlight w:val="yellow"/>
        </w:rPr>
        <w:t xml:space="preserve"> </w:t>
      </w:r>
    </w:p>
    <w:p w:rsidR="00ED7E81" w:rsidRPr="00564EEF" w:rsidRDefault="00ED7E81" w:rsidP="00D97958">
      <w:pPr>
        <w:jc w:val="both"/>
        <w:rPr>
          <w:b/>
          <w:highlight w:val="yellow"/>
        </w:rPr>
      </w:pPr>
      <w:r w:rsidRPr="00564EEF">
        <w:rPr>
          <w:b/>
          <w:highlight w:val="yellow"/>
        </w:rPr>
        <w:t>Základní popis zájmového území</w:t>
      </w:r>
    </w:p>
    <w:p w:rsidR="00030E43" w:rsidRPr="00564EEF" w:rsidRDefault="00C86F66" w:rsidP="00D97958">
      <w:pPr>
        <w:ind w:firstLine="708"/>
        <w:jc w:val="both"/>
        <w:rPr>
          <w:rFonts w:cs="Times New Roman"/>
          <w:szCs w:val="24"/>
          <w:highlight w:val="yellow"/>
        </w:rPr>
      </w:pPr>
      <w:r w:rsidRPr="00564EEF">
        <w:rPr>
          <w:szCs w:val="24"/>
          <w:highlight w:val="yellow"/>
        </w:rPr>
        <w:t xml:space="preserve">V rámci koncepce zásobování pitnou vodou </w:t>
      </w:r>
      <w:r w:rsidRPr="00564EEF">
        <w:rPr>
          <w:rFonts w:cs="Times New Roman"/>
          <w:szCs w:val="24"/>
          <w:highlight w:val="yellow"/>
        </w:rPr>
        <w:t xml:space="preserve">municipality Bela Crkva, </w:t>
      </w:r>
      <w:r w:rsidR="008B5E29" w:rsidRPr="00564EEF">
        <w:rPr>
          <w:rFonts w:cs="Times New Roman"/>
          <w:szCs w:val="24"/>
          <w:highlight w:val="yellow"/>
        </w:rPr>
        <w:t>Republika srbská</w:t>
      </w:r>
      <w:r w:rsidRPr="00564EEF">
        <w:rPr>
          <w:rFonts w:cs="Times New Roman"/>
          <w:szCs w:val="24"/>
          <w:highlight w:val="yellow"/>
        </w:rPr>
        <w:t xml:space="preserve"> bylo provedeno několik čerpacích zkoušek v okolí lokality </w:t>
      </w:r>
      <w:r w:rsidRPr="00564EEF">
        <w:rPr>
          <w:szCs w:val="24"/>
          <w:highlight w:val="yellow"/>
        </w:rPr>
        <w:t xml:space="preserve">Strza. Hlavním cílem bylo posílení </w:t>
      </w:r>
      <w:r w:rsidRPr="00564EEF">
        <w:rPr>
          <w:rFonts w:cs="Times New Roman"/>
          <w:szCs w:val="24"/>
          <w:highlight w:val="yellow"/>
        </w:rPr>
        <w:t>managementu vodních zdrojů a hygienické situace obyv</w:t>
      </w:r>
      <w:r w:rsidR="007D7A99" w:rsidRPr="00564EEF">
        <w:rPr>
          <w:rFonts w:cs="Times New Roman"/>
          <w:szCs w:val="24"/>
          <w:highlight w:val="yellow"/>
        </w:rPr>
        <w:t>atel dané oblasti. Oblast a její</w:t>
      </w:r>
      <w:r w:rsidRPr="00564EEF">
        <w:rPr>
          <w:rFonts w:cs="Times New Roman"/>
          <w:szCs w:val="24"/>
          <w:highlight w:val="yellow"/>
        </w:rPr>
        <w:t xml:space="preserve"> okolí je charakteristická chladnějším klimatem, které je specifické dlouhým a teplým létem a chladnější zimou se sněhovými </w:t>
      </w:r>
      <w:r w:rsidR="006A1707" w:rsidRPr="00564EEF">
        <w:rPr>
          <w:rFonts w:cs="Times New Roman"/>
          <w:szCs w:val="24"/>
          <w:highlight w:val="yellow"/>
        </w:rPr>
        <w:t>přeháňkami. Čerpací zkoušky byly provedeny</w:t>
      </w:r>
      <w:r w:rsidRPr="00564EEF">
        <w:rPr>
          <w:rFonts w:cs="Times New Roman"/>
          <w:szCs w:val="24"/>
          <w:highlight w:val="yellow"/>
        </w:rPr>
        <w:t xml:space="preserve"> na kolektoru v oblasti Strza východně od provincie Vojvodina. Detail zájmového území uka</w:t>
      </w:r>
      <w:r w:rsidR="00B22462" w:rsidRPr="00564EEF">
        <w:rPr>
          <w:rFonts w:cs="Times New Roman"/>
          <w:szCs w:val="24"/>
          <w:highlight w:val="yellow"/>
        </w:rPr>
        <w:t>z</w:t>
      </w:r>
      <w:r w:rsidRPr="00564EEF">
        <w:rPr>
          <w:rFonts w:cs="Times New Roman"/>
          <w:szCs w:val="24"/>
          <w:highlight w:val="yellow"/>
        </w:rPr>
        <w:t xml:space="preserve">uje obrázek č. </w:t>
      </w:r>
      <w:r w:rsidR="00D74909" w:rsidRPr="00564EEF">
        <w:rPr>
          <w:rFonts w:cs="Times New Roman"/>
          <w:szCs w:val="24"/>
          <w:highlight w:val="yellow"/>
        </w:rPr>
        <w:t>1</w:t>
      </w:r>
      <w:r w:rsidR="009330E1" w:rsidRPr="00564EEF">
        <w:rPr>
          <w:rFonts w:cs="Times New Roman"/>
          <w:szCs w:val="24"/>
          <w:highlight w:val="yellow"/>
        </w:rPr>
        <w:t>7</w:t>
      </w:r>
      <w:r w:rsidRPr="00564EEF">
        <w:rPr>
          <w:rFonts w:cs="Times New Roman"/>
          <w:szCs w:val="24"/>
          <w:highlight w:val="yellow"/>
        </w:rPr>
        <w:t xml:space="preserve">. Celkem se v oblasti nacházejí tři vrty označené B1, B3 a B6. Zde </w:t>
      </w:r>
      <w:r w:rsidR="00E86C56" w:rsidRPr="00564EEF">
        <w:rPr>
          <w:rFonts w:cs="Times New Roman"/>
          <w:szCs w:val="24"/>
          <w:highlight w:val="yellow"/>
        </w:rPr>
        <w:t>je</w:t>
      </w:r>
      <w:r w:rsidRPr="00564EEF">
        <w:rPr>
          <w:rFonts w:cs="Times New Roman"/>
          <w:szCs w:val="24"/>
          <w:highlight w:val="yellow"/>
        </w:rPr>
        <w:t xml:space="preserve"> prezentováno vyhodnocení hydraulických parametrů pro vrty označené jako</w:t>
      </w:r>
      <w:r w:rsidR="008946EF" w:rsidRPr="00564EEF">
        <w:rPr>
          <w:rFonts w:cs="Times New Roman"/>
          <w:szCs w:val="24"/>
          <w:highlight w:val="yellow"/>
        </w:rPr>
        <w:t xml:space="preserve"> B3 a B6</w:t>
      </w:r>
      <w:r w:rsidR="00741DEE" w:rsidRPr="00564EEF">
        <w:rPr>
          <w:rFonts w:cs="Times New Roman"/>
          <w:szCs w:val="24"/>
          <w:highlight w:val="yellow"/>
        </w:rPr>
        <w:t xml:space="preserve">, na vrtu B1 byla provedena pouze krátkodobá čerpací zkoušky, tudíž nelze stanovit parametr transmisivity pomocí </w:t>
      </w:r>
      <w:r w:rsidR="00741DEE" w:rsidRPr="00564EEF">
        <w:rPr>
          <w:szCs w:val="24"/>
          <w:highlight w:val="yellow"/>
        </w:rPr>
        <w:t>Jacobovy semilogaritmické metody přímky</w:t>
      </w:r>
      <w:r w:rsidRPr="00564EEF">
        <w:rPr>
          <w:rFonts w:cs="Times New Roman"/>
          <w:szCs w:val="24"/>
          <w:highlight w:val="yellow"/>
        </w:rPr>
        <w:t>.</w:t>
      </w:r>
      <w:r w:rsidR="00E86C56" w:rsidRPr="00564EEF">
        <w:rPr>
          <w:rFonts w:cs="Times New Roman"/>
          <w:szCs w:val="24"/>
          <w:highlight w:val="yellow"/>
        </w:rPr>
        <w:t xml:space="preserve"> Z toho důvodu jsou</w:t>
      </w:r>
      <w:r w:rsidR="00741DEE" w:rsidRPr="00564EEF">
        <w:rPr>
          <w:rFonts w:cs="Times New Roman"/>
          <w:szCs w:val="24"/>
          <w:highlight w:val="yellow"/>
        </w:rPr>
        <w:t xml:space="preserve"> data z </w:t>
      </w:r>
      <w:r w:rsidR="001F5E21" w:rsidRPr="00564EEF">
        <w:rPr>
          <w:rFonts w:cs="Times New Roman"/>
          <w:szCs w:val="24"/>
          <w:highlight w:val="yellow"/>
        </w:rPr>
        <w:t>v</w:t>
      </w:r>
      <w:r w:rsidR="00E86C56" w:rsidRPr="00564EEF">
        <w:rPr>
          <w:rFonts w:cs="Times New Roman"/>
          <w:szCs w:val="24"/>
          <w:highlight w:val="yellow"/>
        </w:rPr>
        <w:t>rtu B1 z analýzy vyřazeny</w:t>
      </w:r>
      <w:r w:rsidR="00741DEE" w:rsidRPr="00564EEF">
        <w:rPr>
          <w:rFonts w:cs="Times New Roman"/>
          <w:szCs w:val="24"/>
          <w:highlight w:val="yellow"/>
        </w:rPr>
        <w:t>.</w:t>
      </w:r>
    </w:p>
    <w:p w:rsidR="00D945AE" w:rsidRPr="00564EEF" w:rsidRDefault="00D945AE" w:rsidP="00D97958">
      <w:pPr>
        <w:ind w:firstLine="708"/>
        <w:jc w:val="both"/>
        <w:rPr>
          <w:rFonts w:cs="Times New Roman"/>
          <w:sz w:val="23"/>
          <w:szCs w:val="23"/>
          <w:highlight w:val="yellow"/>
        </w:rPr>
      </w:pPr>
    </w:p>
    <w:p w:rsidR="00516261" w:rsidRPr="00564EEF" w:rsidRDefault="00E266F5" w:rsidP="00E266F5">
      <w:pPr>
        <w:keepNext/>
        <w:jc w:val="center"/>
        <w:rPr>
          <w:highlight w:val="yellow"/>
        </w:rPr>
      </w:pPr>
      <w:r w:rsidRPr="00564EEF">
        <w:rPr>
          <w:noProof/>
          <w:highlight w:val="yellow"/>
          <w:lang w:eastAsia="cs-CZ"/>
        </w:rPr>
        <w:drawing>
          <wp:inline distT="0" distB="0" distL="0" distR="0" wp14:anchorId="3FB26976" wp14:editId="0C232BCC">
            <wp:extent cx="4465707" cy="342929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030E43" w:rsidRPr="00564EEF" w:rsidRDefault="00516261" w:rsidP="00516261">
      <w:pPr>
        <w:rPr>
          <w:rFonts w:cs="Times New Roman"/>
          <w:i/>
          <w:sz w:val="23"/>
          <w:szCs w:val="23"/>
          <w:highlight w:val="yellow"/>
        </w:rPr>
      </w:pPr>
      <w:bookmarkStart w:id="119" w:name="_Toc520977489"/>
      <w:r w:rsidRPr="00564EEF">
        <w:rPr>
          <w:i/>
          <w:highlight w:val="yellow"/>
        </w:rPr>
        <w:t xml:space="preserve">Obr.: </w:t>
      </w:r>
      <w:r w:rsidRPr="00564EEF">
        <w:rPr>
          <w:i/>
          <w:highlight w:val="yellow"/>
        </w:rPr>
        <w:fldChar w:fldCharType="begin"/>
      </w:r>
      <w:r w:rsidRPr="00564EEF">
        <w:rPr>
          <w:i/>
          <w:highlight w:val="yellow"/>
        </w:rPr>
        <w:instrText xml:space="preserve"> SEQ Obr.: \* ARABIC </w:instrText>
      </w:r>
      <w:r w:rsidRPr="00564EEF">
        <w:rPr>
          <w:i/>
          <w:highlight w:val="yellow"/>
        </w:rPr>
        <w:fldChar w:fldCharType="separate"/>
      </w:r>
      <w:r w:rsidR="00C22796" w:rsidRPr="00564EEF">
        <w:rPr>
          <w:i/>
          <w:noProof/>
          <w:highlight w:val="yellow"/>
        </w:rPr>
        <w:t>17</w:t>
      </w:r>
      <w:r w:rsidRPr="00564EEF">
        <w:rPr>
          <w:i/>
          <w:highlight w:val="yellow"/>
        </w:rPr>
        <w:fldChar w:fldCharType="end"/>
      </w:r>
      <w:r w:rsidRPr="00564EEF">
        <w:rPr>
          <w:i/>
          <w:highlight w:val="yellow"/>
        </w:rPr>
        <w:t>. Mapa l</w:t>
      </w:r>
      <w:r w:rsidR="000D3866" w:rsidRPr="00564EEF">
        <w:rPr>
          <w:i/>
          <w:highlight w:val="yellow"/>
        </w:rPr>
        <w:t>okalizace vrtů s čerpací stanicí</w:t>
      </w:r>
      <w:r w:rsidRPr="00564EEF">
        <w:rPr>
          <w:i/>
          <w:highlight w:val="yellow"/>
        </w:rPr>
        <w:t xml:space="preserve"> oblasti Bela Crkva</w:t>
      </w:r>
      <w:r w:rsidR="00F24DF5" w:rsidRPr="00564EEF">
        <w:rPr>
          <w:i/>
          <w:highlight w:val="yellow"/>
        </w:rPr>
        <w:t>, Republika srbská</w:t>
      </w:r>
      <w:bookmarkEnd w:id="119"/>
    </w:p>
    <w:p w:rsidR="00D15700" w:rsidRPr="00564EEF" w:rsidRDefault="00D15700" w:rsidP="00D97958">
      <w:pPr>
        <w:jc w:val="both"/>
        <w:rPr>
          <w:rFonts w:cs="Times New Roman"/>
          <w:i/>
          <w:sz w:val="23"/>
          <w:szCs w:val="23"/>
          <w:highlight w:val="yellow"/>
        </w:rPr>
      </w:pPr>
    </w:p>
    <w:p w:rsidR="000A55A2" w:rsidRPr="00564EEF" w:rsidRDefault="001F5E21" w:rsidP="00D97958">
      <w:pPr>
        <w:ind w:firstLine="708"/>
        <w:jc w:val="both"/>
        <w:rPr>
          <w:szCs w:val="24"/>
          <w:highlight w:val="yellow"/>
        </w:rPr>
      </w:pPr>
      <w:r w:rsidRPr="00564EEF">
        <w:rPr>
          <w:rFonts w:cs="Times New Roman"/>
          <w:szCs w:val="24"/>
          <w:highlight w:val="yellow"/>
        </w:rPr>
        <w:t xml:space="preserve">Mocnost </w:t>
      </w:r>
      <w:r w:rsidR="00C46841" w:rsidRPr="00564EEF">
        <w:rPr>
          <w:rFonts w:cs="Times New Roman"/>
          <w:szCs w:val="24"/>
          <w:highlight w:val="yellow"/>
        </w:rPr>
        <w:t>zvodně činí</w:t>
      </w:r>
      <w:r w:rsidRPr="00564EEF">
        <w:rPr>
          <w:rFonts w:cs="Times New Roman"/>
          <w:szCs w:val="24"/>
          <w:highlight w:val="yellow"/>
        </w:rPr>
        <w:t xml:space="preserve"> 120 metrů pro oba zkoumané objekty B3 a B6.  </w:t>
      </w:r>
      <w:r w:rsidR="00173D36" w:rsidRPr="00564EEF">
        <w:rPr>
          <w:rFonts w:cs="Times New Roman"/>
          <w:szCs w:val="24"/>
          <w:highlight w:val="yellow"/>
        </w:rPr>
        <w:t>V</w:t>
      </w:r>
      <w:r w:rsidRPr="00564EEF">
        <w:rPr>
          <w:rFonts w:cs="Times New Roman"/>
          <w:szCs w:val="24"/>
          <w:highlight w:val="yellow"/>
        </w:rPr>
        <w:t>rty jsou vrtány průměrem 32 cm</w:t>
      </w:r>
      <w:r w:rsidR="00286815" w:rsidRPr="00564EEF">
        <w:rPr>
          <w:rFonts w:cs="Times New Roman"/>
          <w:szCs w:val="24"/>
          <w:highlight w:val="yellow"/>
        </w:rPr>
        <w:t xml:space="preserve"> a čerpaná vydatnost činila </w:t>
      </w:r>
      <w:r w:rsidR="00173D36" w:rsidRPr="00564EEF">
        <w:rPr>
          <w:rFonts w:cs="Times New Roman"/>
          <w:szCs w:val="24"/>
          <w:highlight w:val="yellow"/>
        </w:rPr>
        <w:t>14x10</w:t>
      </w:r>
      <w:r w:rsidR="00173D36" w:rsidRPr="00564EEF">
        <w:rPr>
          <w:rFonts w:cs="Times New Roman"/>
          <w:szCs w:val="24"/>
          <w:highlight w:val="yellow"/>
          <w:vertAlign w:val="superscript"/>
        </w:rPr>
        <w:t>-3</w:t>
      </w:r>
      <w:r w:rsidR="00173D36" w:rsidRPr="00564EEF">
        <w:rPr>
          <w:rFonts w:cs="Times New Roman"/>
          <w:szCs w:val="24"/>
          <w:highlight w:val="yellow"/>
        </w:rPr>
        <w:t xml:space="preserve"> m</w:t>
      </w:r>
      <w:r w:rsidR="00173D36" w:rsidRPr="00564EEF">
        <w:rPr>
          <w:rFonts w:cs="Times New Roman"/>
          <w:szCs w:val="24"/>
          <w:highlight w:val="yellow"/>
          <w:vertAlign w:val="superscript"/>
        </w:rPr>
        <w:t>3</w:t>
      </w:r>
      <w:r w:rsidR="00173D36" w:rsidRPr="00564EEF">
        <w:rPr>
          <w:rFonts w:cs="Times New Roman"/>
          <w:szCs w:val="24"/>
          <w:highlight w:val="yellow"/>
          <w:lang w:val="en-US"/>
        </w:rPr>
        <w:t>/s</w:t>
      </w:r>
      <w:r w:rsidR="00770B8F" w:rsidRPr="00564EEF">
        <w:rPr>
          <w:rFonts w:cs="Times New Roman"/>
          <w:szCs w:val="24"/>
          <w:highlight w:val="yellow"/>
          <w:lang w:val="en-US"/>
        </w:rPr>
        <w:t xml:space="preserve">, </w:t>
      </w:r>
      <w:r w:rsidR="000056BA" w:rsidRPr="00564EEF">
        <w:rPr>
          <w:rFonts w:cs="Times New Roman"/>
          <w:szCs w:val="24"/>
          <w:highlight w:val="yellow"/>
          <w:lang w:val="en-US"/>
        </w:rPr>
        <w:t>takt</w:t>
      </w:r>
      <w:r w:rsidR="000056BA" w:rsidRPr="00564EEF">
        <w:rPr>
          <w:rFonts w:cs="Times New Roman"/>
          <w:szCs w:val="24"/>
          <w:highlight w:val="yellow"/>
        </w:rPr>
        <w:t>éž pro oba vrty</w:t>
      </w:r>
      <w:r w:rsidRPr="00564EEF">
        <w:rPr>
          <w:rFonts w:cs="Times New Roman"/>
          <w:szCs w:val="24"/>
          <w:highlight w:val="yellow"/>
        </w:rPr>
        <w:t xml:space="preserve">. </w:t>
      </w:r>
      <w:r w:rsidR="00505523" w:rsidRPr="00564EEF">
        <w:rPr>
          <w:rFonts w:cs="Times New Roman"/>
          <w:szCs w:val="24"/>
          <w:highlight w:val="yellow"/>
        </w:rPr>
        <w:t xml:space="preserve">Snížení hladiny podzemní vody vlivem čerpání bylo zaznamenáváno s velmi krátkým intervalem hned od počátku čerpání, což zaručuje možnost vyhodnocení parametrů reálného vrtu z prvního přímkového úseku snížení. </w:t>
      </w:r>
      <w:r w:rsidR="00702DBA" w:rsidRPr="00564EEF">
        <w:rPr>
          <w:szCs w:val="24"/>
          <w:highlight w:val="yellow"/>
        </w:rPr>
        <w:t>H</w:t>
      </w:r>
      <w:r w:rsidR="00B53EE0" w:rsidRPr="00564EEF">
        <w:rPr>
          <w:szCs w:val="24"/>
          <w:highlight w:val="yellow"/>
        </w:rPr>
        <w:t xml:space="preserve">ydrogeologická </w:t>
      </w:r>
      <w:r w:rsidR="006C3E22" w:rsidRPr="00564EEF">
        <w:rPr>
          <w:szCs w:val="24"/>
          <w:highlight w:val="yellow"/>
        </w:rPr>
        <w:t xml:space="preserve">poměry </w:t>
      </w:r>
      <w:r w:rsidR="003A49AE" w:rsidRPr="00564EEF">
        <w:rPr>
          <w:szCs w:val="24"/>
          <w:highlight w:val="yellow"/>
        </w:rPr>
        <w:t>vrt B3</w:t>
      </w:r>
      <w:r w:rsidR="0089683F" w:rsidRPr="00564EEF">
        <w:rPr>
          <w:szCs w:val="24"/>
          <w:highlight w:val="yellow"/>
        </w:rPr>
        <w:t xml:space="preserve"> a B6 jsou</w:t>
      </w:r>
      <w:r w:rsidR="006C3E22" w:rsidRPr="00564EEF">
        <w:rPr>
          <w:szCs w:val="24"/>
          <w:highlight w:val="yellow"/>
        </w:rPr>
        <w:t xml:space="preserve"> znázorněny na obrázku č. 1</w:t>
      </w:r>
      <w:r w:rsidR="007D49AF" w:rsidRPr="00564EEF">
        <w:rPr>
          <w:szCs w:val="24"/>
          <w:highlight w:val="yellow"/>
        </w:rPr>
        <w:t>8</w:t>
      </w:r>
      <w:r w:rsidR="00702DBA" w:rsidRPr="00564EEF">
        <w:rPr>
          <w:szCs w:val="24"/>
          <w:highlight w:val="yellow"/>
        </w:rPr>
        <w:t>, detailní popis je přiložen v příloze</w:t>
      </w:r>
      <w:r w:rsidR="006C3E22" w:rsidRPr="00564EEF">
        <w:rPr>
          <w:szCs w:val="24"/>
          <w:highlight w:val="yellow"/>
        </w:rPr>
        <w:t>.</w:t>
      </w:r>
    </w:p>
    <w:p w:rsidR="00697AD8" w:rsidRPr="00564EEF" w:rsidRDefault="00697AD8" w:rsidP="00D97958">
      <w:pPr>
        <w:ind w:firstLine="708"/>
        <w:jc w:val="both"/>
        <w:rPr>
          <w:highlight w:val="yellow"/>
        </w:rPr>
      </w:pPr>
    </w:p>
    <w:p w:rsidR="00F312BF" w:rsidRPr="00564EEF" w:rsidRDefault="00212B04" w:rsidP="00F312BF">
      <w:pPr>
        <w:keepNext/>
        <w:jc w:val="both"/>
        <w:rPr>
          <w:highlight w:val="yellow"/>
        </w:rPr>
      </w:pPr>
      <w:r w:rsidRPr="00564EEF">
        <w:rPr>
          <w:b/>
          <w:noProof/>
          <w:highlight w:val="yellow"/>
          <w:lang w:eastAsia="cs-CZ"/>
        </w:rPr>
        <w:lastRenderedPageBreak/>
        <w:drawing>
          <wp:inline distT="0" distB="0" distL="0" distR="0" wp14:anchorId="2B28C37E" wp14:editId="1B350FA9">
            <wp:extent cx="5364945" cy="5593565"/>
            <wp:effectExtent l="0" t="0" r="762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945" cy="5593565"/>
                    </a:xfrm>
                    <a:prstGeom prst="rect">
                      <a:avLst/>
                    </a:prstGeom>
                  </pic:spPr>
                </pic:pic>
              </a:graphicData>
            </a:graphic>
          </wp:inline>
        </w:drawing>
      </w:r>
    </w:p>
    <w:p w:rsidR="00CB632F" w:rsidRPr="00F312BF" w:rsidRDefault="00F312BF" w:rsidP="00F312BF">
      <w:pPr>
        <w:rPr>
          <w:b/>
          <w:i/>
        </w:rPr>
      </w:pPr>
      <w:bookmarkStart w:id="120" w:name="_Toc520977490"/>
      <w:r w:rsidRPr="00564EEF">
        <w:rPr>
          <w:i/>
          <w:highlight w:val="yellow"/>
        </w:rPr>
        <w:t xml:space="preserve">Obr.: </w:t>
      </w:r>
      <w:r w:rsidRPr="00564EEF">
        <w:rPr>
          <w:i/>
          <w:highlight w:val="yellow"/>
        </w:rPr>
        <w:fldChar w:fldCharType="begin"/>
      </w:r>
      <w:r w:rsidRPr="00564EEF">
        <w:rPr>
          <w:i/>
          <w:highlight w:val="yellow"/>
        </w:rPr>
        <w:instrText xml:space="preserve"> SEQ Obr.: \* ARABIC </w:instrText>
      </w:r>
      <w:r w:rsidRPr="00564EEF">
        <w:rPr>
          <w:i/>
          <w:highlight w:val="yellow"/>
        </w:rPr>
        <w:fldChar w:fldCharType="separate"/>
      </w:r>
      <w:r w:rsidR="00C22796" w:rsidRPr="00564EEF">
        <w:rPr>
          <w:i/>
          <w:noProof/>
          <w:highlight w:val="yellow"/>
        </w:rPr>
        <w:t>18</w:t>
      </w:r>
      <w:r w:rsidRPr="00564EEF">
        <w:rPr>
          <w:i/>
          <w:highlight w:val="yellow"/>
        </w:rPr>
        <w:fldChar w:fldCharType="end"/>
      </w:r>
      <w:r w:rsidRPr="00564EEF">
        <w:rPr>
          <w:i/>
          <w:highlight w:val="yellow"/>
        </w:rPr>
        <w:t>. Geologický popis hornin a zemin vrtů B3 a B6</w:t>
      </w:r>
      <w:r w:rsidR="007D4231" w:rsidRPr="00564EEF">
        <w:rPr>
          <w:i/>
          <w:highlight w:val="yellow"/>
        </w:rPr>
        <w:t xml:space="preserve"> (poskytli Vodní zdroje a.s., vytvořeno pomocí programu GeProDo)</w:t>
      </w:r>
      <w:bookmarkEnd w:id="120"/>
    </w:p>
    <w:p w:rsidR="00697AD8" w:rsidRDefault="00697AD8" w:rsidP="00D97958">
      <w:pPr>
        <w:jc w:val="both"/>
        <w:rPr>
          <w:rFonts w:cs="Times New Roman"/>
          <w:i/>
          <w:szCs w:val="24"/>
        </w:rPr>
      </w:pPr>
    </w:p>
    <w:p w:rsidR="00ED7E81" w:rsidRDefault="00ED7E81" w:rsidP="00D97958">
      <w:pPr>
        <w:jc w:val="both"/>
        <w:rPr>
          <w:b/>
        </w:rPr>
      </w:pPr>
      <w:r w:rsidRPr="00ED7E81">
        <w:rPr>
          <w:b/>
        </w:rPr>
        <w:t>Vyhodnocení čerpací zkoušky</w:t>
      </w:r>
    </w:p>
    <w:p w:rsidR="00ED7E81" w:rsidRDefault="00905703" w:rsidP="00D97958">
      <w:pPr>
        <w:ind w:firstLine="708"/>
        <w:jc w:val="both"/>
        <w:rPr>
          <w:rFonts w:cs="Times New Roman"/>
          <w:szCs w:val="24"/>
        </w:rPr>
      </w:pPr>
      <w:r>
        <w:rPr>
          <w:rFonts w:cs="Times New Roman"/>
          <w:szCs w:val="24"/>
        </w:rPr>
        <w:t>Stanovení základních parametrů hydraulického prostředí v pod</w:t>
      </w:r>
      <w:r w:rsidR="000A7ABC">
        <w:rPr>
          <w:rFonts w:cs="Times New Roman"/>
          <w:szCs w:val="24"/>
        </w:rPr>
        <w:t>obě trasmisivity a storativity zvodně</w:t>
      </w:r>
      <w:r>
        <w:rPr>
          <w:rFonts w:cs="Times New Roman"/>
          <w:szCs w:val="24"/>
        </w:rPr>
        <w:t xml:space="preserve"> se provádí na datech snížení hladiny podzemní vody</w:t>
      </w:r>
      <w:r w:rsidR="00291743">
        <w:rPr>
          <w:rFonts w:cs="Times New Roman"/>
          <w:szCs w:val="24"/>
        </w:rPr>
        <w:t xml:space="preserve"> za nestacionárního režimu proudění</w:t>
      </w:r>
      <w:r>
        <w:rPr>
          <w:rFonts w:cs="Times New Roman"/>
          <w:szCs w:val="24"/>
        </w:rPr>
        <w:t xml:space="preserve">, které jsou zaznamenány od počátku </w:t>
      </w:r>
      <w:r w:rsidR="00AD7FF8">
        <w:rPr>
          <w:rFonts w:cs="Times New Roman"/>
          <w:szCs w:val="24"/>
        </w:rPr>
        <w:t>konstantního odebíraného množství</w:t>
      </w:r>
      <w:r>
        <w:rPr>
          <w:rFonts w:cs="Times New Roman"/>
          <w:szCs w:val="24"/>
        </w:rPr>
        <w:t xml:space="preserve">. Pro validitu </w:t>
      </w:r>
      <w:r w:rsidR="005224D4" w:rsidRPr="00585DAF">
        <w:rPr>
          <w:rFonts w:cs="Times New Roman"/>
          <w:szCs w:val="24"/>
        </w:rPr>
        <w:t>pořízený</w:t>
      </w:r>
      <w:r w:rsidR="000852D4" w:rsidRPr="00585DAF">
        <w:rPr>
          <w:rFonts w:cs="Times New Roman"/>
          <w:szCs w:val="24"/>
        </w:rPr>
        <w:t>ch</w:t>
      </w:r>
      <w:r w:rsidR="005224D4" w:rsidRPr="00585DAF">
        <w:rPr>
          <w:rFonts w:cs="Times New Roman"/>
          <w:szCs w:val="24"/>
        </w:rPr>
        <w:t xml:space="preserve"> </w:t>
      </w:r>
      <w:r w:rsidRPr="00585DAF">
        <w:rPr>
          <w:rFonts w:cs="Times New Roman"/>
          <w:szCs w:val="24"/>
        </w:rPr>
        <w:t xml:space="preserve">dat </w:t>
      </w:r>
      <w:r>
        <w:rPr>
          <w:rFonts w:cs="Times New Roman"/>
          <w:szCs w:val="24"/>
        </w:rPr>
        <w:t xml:space="preserve">je nutné zajistit </w:t>
      </w:r>
      <w:r w:rsidR="005224D4">
        <w:rPr>
          <w:rFonts w:cs="Times New Roman"/>
          <w:szCs w:val="24"/>
        </w:rPr>
        <w:t>předpoklad</w:t>
      </w:r>
      <w:r w:rsidR="001E4FBA">
        <w:rPr>
          <w:rFonts w:cs="Times New Roman"/>
          <w:szCs w:val="24"/>
        </w:rPr>
        <w:t>, že nedocházelo v průběhu čerpací zkoušky k dotaci zvodně prostřednictvím propustné vr</w:t>
      </w:r>
      <w:r w:rsidR="005224D4">
        <w:rPr>
          <w:rFonts w:cs="Times New Roman"/>
          <w:szCs w:val="24"/>
        </w:rPr>
        <w:t>s</w:t>
      </w:r>
      <w:r w:rsidR="001E4FBA">
        <w:rPr>
          <w:rFonts w:cs="Times New Roman"/>
          <w:szCs w:val="24"/>
        </w:rPr>
        <w:t>tvy</w:t>
      </w:r>
      <w:r w:rsidR="005224D4">
        <w:rPr>
          <w:rFonts w:cs="Times New Roman"/>
          <w:szCs w:val="24"/>
        </w:rPr>
        <w:t xml:space="preserve"> na hranici kolektoru</w:t>
      </w:r>
      <w:r w:rsidR="001E4FBA">
        <w:rPr>
          <w:rFonts w:cs="Times New Roman"/>
          <w:szCs w:val="24"/>
        </w:rPr>
        <w:t xml:space="preserve"> nebo jiným </w:t>
      </w:r>
      <w:r w:rsidR="001E4FBA">
        <w:rPr>
          <w:rFonts w:cs="Times New Roman"/>
          <w:szCs w:val="24"/>
        </w:rPr>
        <w:lastRenderedPageBreak/>
        <w:t>způsobem</w:t>
      </w:r>
      <w:r w:rsidR="005224D4">
        <w:rPr>
          <w:rFonts w:cs="Times New Roman"/>
          <w:szCs w:val="24"/>
        </w:rPr>
        <w:t xml:space="preserve"> k dodatečnému zásobování vodou</w:t>
      </w:r>
      <w:r w:rsidR="001E4FBA">
        <w:rPr>
          <w:rFonts w:cs="Times New Roman"/>
          <w:szCs w:val="24"/>
        </w:rPr>
        <w:t>.</w:t>
      </w:r>
      <w:r>
        <w:rPr>
          <w:rFonts w:cs="Times New Roman"/>
          <w:szCs w:val="24"/>
        </w:rPr>
        <w:t xml:space="preserve"> </w:t>
      </w:r>
      <w:r w:rsidR="005224D4">
        <w:rPr>
          <w:rFonts w:cs="Times New Roman"/>
          <w:szCs w:val="24"/>
        </w:rPr>
        <w:t xml:space="preserve">V opačném případě, když dochází k ovlivnění čerpací zkoušky skrze hraniční propustné vrstvy, tak není možné data vyhodnotit pomocí zde popsaných metod vyhodnocení. </w:t>
      </w:r>
      <w:r w:rsidR="00DF282F">
        <w:rPr>
          <w:rFonts w:cs="Times New Roman"/>
          <w:szCs w:val="24"/>
        </w:rPr>
        <w:t>Jak si můžeme všimnout na obrázku č. 1</w:t>
      </w:r>
      <w:r w:rsidR="002E3786">
        <w:rPr>
          <w:rFonts w:cs="Times New Roman"/>
          <w:szCs w:val="24"/>
        </w:rPr>
        <w:t>9</w:t>
      </w:r>
      <w:r w:rsidR="00DF282F">
        <w:rPr>
          <w:rFonts w:cs="Times New Roman"/>
          <w:szCs w:val="24"/>
        </w:rPr>
        <w:t>, který reprezentuje závislost snížení hladiny podzemní vody na pozorovaném objektu, graf</w:t>
      </w:r>
      <w:r w:rsidR="00F37A8E">
        <w:rPr>
          <w:rFonts w:cs="Times New Roman"/>
          <w:szCs w:val="24"/>
        </w:rPr>
        <w:t xml:space="preserve"> </w:t>
      </w:r>
      <w:r w:rsidR="00F37A8E" w:rsidRPr="00F37A8E">
        <w:rPr>
          <w:rFonts w:cs="Times New Roman"/>
          <w:szCs w:val="24"/>
          <w:lang w:val="en-GB"/>
        </w:rPr>
        <w:t>s</w:t>
      </w:r>
      <w:r w:rsidR="00F37A8E" w:rsidRPr="00F37A8E">
        <w:rPr>
          <w:rFonts w:cs="Times New Roman"/>
          <w:szCs w:val="24"/>
          <w:vertAlign w:val="subscript"/>
          <w:lang w:val="en-GB"/>
        </w:rPr>
        <w:t>w</w:t>
      </w:r>
      <w:r w:rsidR="00F37A8E" w:rsidRPr="00F37A8E">
        <w:rPr>
          <w:rFonts w:cs="Times New Roman"/>
          <w:szCs w:val="24"/>
          <w:lang w:val="en-GB"/>
        </w:rPr>
        <w:t>(t)</w:t>
      </w:r>
      <w:r w:rsidR="00DF282F">
        <w:rPr>
          <w:rFonts w:cs="Times New Roman"/>
          <w:szCs w:val="24"/>
        </w:rPr>
        <w:t xml:space="preserve"> charakterizují dva přímkové úseky. Jejich výskyt indikuje </w:t>
      </w:r>
      <w:r w:rsidR="00902AA9">
        <w:rPr>
          <w:rFonts w:cs="Times New Roman"/>
          <w:szCs w:val="24"/>
        </w:rPr>
        <w:t xml:space="preserve">vliv dodatečných odporů a </w:t>
      </w:r>
      <w:r w:rsidR="00D00A23">
        <w:rPr>
          <w:rFonts w:cs="Times New Roman"/>
          <w:szCs w:val="24"/>
        </w:rPr>
        <w:t>storativity</w:t>
      </w:r>
      <w:r w:rsidR="00902AA9">
        <w:rPr>
          <w:rFonts w:cs="Times New Roman"/>
          <w:szCs w:val="24"/>
        </w:rPr>
        <w:t xml:space="preserve"> vrtu na průběh hydrodynamické zkoušky</w:t>
      </w:r>
      <w:r w:rsidR="00110521">
        <w:rPr>
          <w:rFonts w:cs="Times New Roman"/>
          <w:szCs w:val="24"/>
        </w:rPr>
        <w:t>, první přímková část vykazující větší sklon snížení</w:t>
      </w:r>
      <w:r w:rsidR="001B5FDB">
        <w:rPr>
          <w:rFonts w:cs="Times New Roman"/>
          <w:szCs w:val="24"/>
        </w:rPr>
        <w:t xml:space="preserve">, daný větším snížení hladiny podzemní vody na </w:t>
      </w:r>
      <w:r w:rsidR="001B5FDB" w:rsidRPr="00D9005B">
        <w:rPr>
          <w:rFonts w:cs="Times New Roman"/>
          <w:szCs w:val="24"/>
        </w:rPr>
        <w:t>odběrném vrtu než výpočtové snížení v dokonalém vrtu, kde je vliv dodatečných odporů zanedbán</w:t>
      </w:r>
      <w:r w:rsidR="00973676">
        <w:rPr>
          <w:rFonts w:cs="Times New Roman"/>
          <w:szCs w:val="24"/>
        </w:rPr>
        <w:t>.</w:t>
      </w:r>
    </w:p>
    <w:p w:rsidR="00973676" w:rsidRPr="00D9005B" w:rsidRDefault="00973676" w:rsidP="00D97958">
      <w:pPr>
        <w:ind w:firstLine="708"/>
        <w:jc w:val="both"/>
        <w:rPr>
          <w:rFonts w:cs="Times New Roman"/>
          <w:szCs w:val="24"/>
        </w:rPr>
      </w:pPr>
    </w:p>
    <w:p w:rsidR="00281192" w:rsidRDefault="004E375E" w:rsidP="00281192">
      <w:pPr>
        <w:keepNext/>
        <w:jc w:val="both"/>
      </w:pPr>
      <w:r w:rsidRPr="004E375E">
        <w:rPr>
          <w:noProof/>
          <w:lang w:eastAsia="cs-CZ"/>
        </w:rPr>
        <w:drawing>
          <wp:inline distT="0" distB="0" distL="0" distR="0" wp14:anchorId="42F08917" wp14:editId="7869B151">
            <wp:extent cx="5572903" cy="3734321"/>
            <wp:effectExtent l="0" t="0" r="889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903" cy="3734321"/>
                    </a:xfrm>
                    <a:prstGeom prst="rect">
                      <a:avLst/>
                    </a:prstGeom>
                  </pic:spPr>
                </pic:pic>
              </a:graphicData>
            </a:graphic>
          </wp:inline>
        </w:drawing>
      </w:r>
    </w:p>
    <w:p w:rsidR="00ED7E81" w:rsidRPr="00281192" w:rsidRDefault="00281192" w:rsidP="00281192">
      <w:pPr>
        <w:rPr>
          <w:rFonts w:cs="Times New Roman"/>
          <w:i/>
        </w:rPr>
      </w:pPr>
      <w:bookmarkStart w:id="121" w:name="_Toc520977491"/>
      <w:r w:rsidRPr="00281192">
        <w:rPr>
          <w:i/>
        </w:rPr>
        <w:t xml:space="preserve">Obr.: </w:t>
      </w:r>
      <w:r w:rsidRPr="00281192">
        <w:rPr>
          <w:i/>
        </w:rPr>
        <w:fldChar w:fldCharType="begin"/>
      </w:r>
      <w:r w:rsidRPr="00281192">
        <w:rPr>
          <w:i/>
        </w:rPr>
        <w:instrText xml:space="preserve"> SEQ Obr.: \* ARABIC </w:instrText>
      </w:r>
      <w:r w:rsidRPr="00281192">
        <w:rPr>
          <w:i/>
        </w:rPr>
        <w:fldChar w:fldCharType="separate"/>
      </w:r>
      <w:r w:rsidR="00C22796">
        <w:rPr>
          <w:i/>
          <w:noProof/>
        </w:rPr>
        <w:t>19</w:t>
      </w:r>
      <w:r w:rsidRPr="00281192">
        <w:rPr>
          <w:i/>
        </w:rPr>
        <w:fldChar w:fldCharType="end"/>
      </w:r>
      <w:r w:rsidRPr="00281192">
        <w:rPr>
          <w:i/>
        </w:rPr>
        <w:t>. Snížení hladiny podzemní vody ve vrtu B3 a B6 s hodnotami snížení na pozorovacích objektech</w:t>
      </w:r>
      <w:r w:rsidR="00D87DD7">
        <w:rPr>
          <w:i/>
        </w:rPr>
        <w:t>.</w:t>
      </w:r>
      <w:bookmarkEnd w:id="121"/>
    </w:p>
    <w:p w:rsidR="00973676" w:rsidRPr="00973676" w:rsidRDefault="00973676" w:rsidP="00973676"/>
    <w:p w:rsidR="00BF1D70" w:rsidRPr="00CA4A7A" w:rsidRDefault="00291743" w:rsidP="00D97958">
      <w:pPr>
        <w:ind w:firstLine="709"/>
        <w:jc w:val="both"/>
        <w:rPr>
          <w:rFonts w:cs="Times New Roman"/>
        </w:rPr>
      </w:pPr>
      <w:r w:rsidRPr="00CA4A7A">
        <w:rPr>
          <w:rFonts w:cs="Times New Roman"/>
        </w:rPr>
        <w:t>Základní vlastnosti zvodnělého prostředí transmisivita a storativita byly vyhodnoceny pomocí Jacobovy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w:t>
      </w:r>
      <w:r w:rsidR="002846F1" w:rsidRPr="00CA4A7A">
        <w:rPr>
          <w:rFonts w:cs="Times New Roman"/>
        </w:rPr>
        <w:t xml:space="preserve"> Sklon grafu </w:t>
      </w:r>
      <w:r w:rsidR="002846F1" w:rsidRPr="00CA4A7A">
        <w:rPr>
          <w:rFonts w:cs="Times New Roman"/>
          <w:szCs w:val="24"/>
          <w:lang w:val="en-GB"/>
        </w:rPr>
        <w:t>s</w:t>
      </w:r>
      <w:r w:rsidR="002846F1" w:rsidRPr="00CA4A7A">
        <w:rPr>
          <w:rFonts w:cs="Times New Roman"/>
          <w:szCs w:val="24"/>
          <w:vertAlign w:val="subscript"/>
          <w:lang w:val="en-GB"/>
        </w:rPr>
        <w:t>w</w:t>
      </w:r>
      <w:r w:rsidR="002846F1" w:rsidRPr="00CA4A7A">
        <w:rPr>
          <w:rFonts w:cs="Times New Roman"/>
          <w:szCs w:val="24"/>
          <w:lang w:val="en-GB"/>
        </w:rPr>
        <w:t>(t)</w:t>
      </w:r>
      <w:r w:rsidR="002846F1" w:rsidRPr="00CA4A7A">
        <w:rPr>
          <w:rFonts w:cs="Times New Roman"/>
        </w:rPr>
        <w:t xml:space="preserve"> </w:t>
      </w:r>
      <w:r w:rsidR="002846F1" w:rsidRPr="00585DAF">
        <w:rPr>
          <w:rFonts w:cs="Times New Roman"/>
        </w:rPr>
        <w:t xml:space="preserve">druhého </w:t>
      </w:r>
      <w:r w:rsidR="002846F1" w:rsidRPr="00585DAF">
        <w:rPr>
          <w:rFonts w:cs="Times New Roman"/>
        </w:rPr>
        <w:lastRenderedPageBreak/>
        <w:t>přímkového úseku nabýval hodnoty Δs = 0.976</w:t>
      </w:r>
      <w:r w:rsidR="000852D4" w:rsidRPr="00585DAF">
        <w:rPr>
          <w:rFonts w:cs="Times New Roman"/>
        </w:rPr>
        <w:t xml:space="preserve"> m</w:t>
      </w:r>
      <w:r w:rsidR="002846F1" w:rsidRPr="00585DAF">
        <w:rPr>
          <w:rFonts w:cs="Times New Roman"/>
        </w:rPr>
        <w:t xml:space="preserve"> pro vrt B3 respektive 0.622</w:t>
      </w:r>
      <w:r w:rsidR="000852D4" w:rsidRPr="00585DAF">
        <w:rPr>
          <w:rFonts w:cs="Times New Roman"/>
        </w:rPr>
        <w:t xml:space="preserve"> m </w:t>
      </w:r>
      <w:r w:rsidR="002846F1" w:rsidRPr="00585DAF">
        <w:rPr>
          <w:rFonts w:cs="Times New Roman"/>
        </w:rPr>
        <w:t xml:space="preserve">pro </w:t>
      </w:r>
      <w:r w:rsidR="002846F1" w:rsidRPr="00CA4A7A">
        <w:rPr>
          <w:rFonts w:cs="Times New Roman"/>
        </w:rPr>
        <w:t>vrt B6 odebírané množství činilo Q =14 x 10</w:t>
      </w:r>
      <w:r w:rsidR="002846F1" w:rsidRPr="00CA4A7A">
        <w:rPr>
          <w:rFonts w:cs="Times New Roman"/>
          <w:vertAlign w:val="superscript"/>
        </w:rPr>
        <w:t>-3</w:t>
      </w:r>
      <w:r w:rsidR="002846F1" w:rsidRPr="00CA4A7A">
        <w:rPr>
          <w:rFonts w:cs="Times New Roman"/>
        </w:rPr>
        <w:t xml:space="preserve"> m</w:t>
      </w:r>
      <w:r w:rsidR="002846F1" w:rsidRPr="00CA4A7A">
        <w:rPr>
          <w:rFonts w:cs="Times New Roman"/>
          <w:vertAlign w:val="superscript"/>
        </w:rPr>
        <w:t>3</w:t>
      </w:r>
      <w:r w:rsidR="002846F1" w:rsidRPr="00CA4A7A">
        <w:rPr>
          <w:rFonts w:cs="Times New Roman"/>
        </w:rPr>
        <w:t>/s pro obě čerpací zkoušky. Hodnota transmisivity horninového prostředí byla určena z předpisu:</w:t>
      </w:r>
    </w:p>
    <w:p w:rsidR="002846F1" w:rsidRPr="00CA4A7A" w:rsidRDefault="002846F1" w:rsidP="00D97958">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2D30D1" w:rsidRPr="00CA4A7A" w:rsidRDefault="002D30D1" w:rsidP="00D97958">
      <w:pPr>
        <w:ind w:firstLine="708"/>
        <w:jc w:val="both"/>
        <w:rPr>
          <w:rFonts w:cs="Times New Roman"/>
          <w:szCs w:val="24"/>
        </w:rPr>
      </w:pPr>
      <w:r w:rsidRPr="00CA4A7A">
        <w:rPr>
          <w:rFonts w:cs="Times New Roman"/>
          <w:szCs w:val="24"/>
        </w:rPr>
        <w:t>Hodnota transmisivity zvodně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 xml:space="preserve">/s pro vrt B6. Hydraulické vodivost definované jako poměr transmisivity a mocnosti zvodnělé vrstvy je </w:t>
      </w:r>
      <w:r w:rsidRPr="00B40D2F">
        <w:rPr>
          <w:rFonts w:cs="Times New Roman"/>
          <w:szCs w:val="24"/>
        </w:rPr>
        <w:t>obsažena v tabulce č. 1.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830E38" w:rsidRPr="00830E38" w:rsidRDefault="00830E38" w:rsidP="00D97958">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sidR="00127941">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00585DAF" w:rsidRPr="00585DAF">
        <w:rPr>
          <w:szCs w:val="24"/>
        </w:rPr>
        <w:t>P</w:t>
      </w:r>
      <w:r w:rsidR="000852D4" w:rsidRPr="00585DAF">
        <w:rPr>
          <w:szCs w:val="24"/>
        </w:rPr>
        <w:t xml:space="preserve">růsečík </w:t>
      </w:r>
      <w:r w:rsidRPr="00585DAF">
        <w:rPr>
          <w:szCs w:val="24"/>
        </w:rPr>
        <w:t xml:space="preserve">přímky snížení na pozorovacím vrtu </w:t>
      </w:r>
      <w:r w:rsidR="000852D4" w:rsidRPr="00585DAF">
        <w:rPr>
          <w:szCs w:val="24"/>
        </w:rPr>
        <w:t>s</w:t>
      </w:r>
      <w:r w:rsidRPr="00585DAF">
        <w:rPr>
          <w:szCs w:val="24"/>
        </w:rPr>
        <w:t xml:space="preserve"> časov</w:t>
      </w:r>
      <w:r w:rsidR="000852D4" w:rsidRPr="00585DAF">
        <w:rPr>
          <w:szCs w:val="24"/>
        </w:rPr>
        <w:t>ou</w:t>
      </w:r>
      <w:r w:rsidRPr="00585DAF">
        <w:rPr>
          <w:szCs w:val="24"/>
        </w:rPr>
        <w:t xml:space="preserve"> os</w:t>
      </w:r>
      <w:r w:rsidR="000852D4" w:rsidRPr="00585DAF">
        <w:rPr>
          <w:szCs w:val="24"/>
        </w:rPr>
        <w:t>ou</w:t>
      </w:r>
      <w:r w:rsidRPr="00585DAF">
        <w:rPr>
          <w:szCs w:val="24"/>
        </w:rPr>
        <w:t xml:space="preserve">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Koeficient storativity je pak určen předpisem:</w:t>
      </w:r>
    </w:p>
    <w:p w:rsidR="00ED7E81" w:rsidRPr="00830E38" w:rsidRDefault="00ED7E81" w:rsidP="00D97958">
      <w:pPr>
        <w:ind w:firstLine="708"/>
        <w:jc w:val="both"/>
        <w:rPr>
          <w:rFonts w:cs="Times New Roman"/>
          <w:sz w:val="22"/>
          <w:szCs w:val="24"/>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727B98" w:rsidRPr="00E9322A" w:rsidRDefault="009A1A34" w:rsidP="00D97958">
      <w:pPr>
        <w:ind w:firstLine="708"/>
        <w:jc w:val="both"/>
        <w:rPr>
          <w:rFonts w:cs="Times New Roman"/>
          <w:szCs w:val="24"/>
        </w:rPr>
      </w:pPr>
      <w:r w:rsidRPr="003172C5">
        <w:rPr>
          <w:rFonts w:cs="Times New Roman"/>
          <w:szCs w:val="24"/>
        </w:rPr>
        <w:t>Pro vyhodnocení parame</w:t>
      </w:r>
      <w:r w:rsidR="00727B98">
        <w:rPr>
          <w:rFonts w:cs="Times New Roman"/>
          <w:szCs w:val="24"/>
        </w:rPr>
        <w:t>t</w:t>
      </w:r>
      <w:r w:rsidRPr="003172C5">
        <w:rPr>
          <w:rFonts w:cs="Times New Roman"/>
          <w:szCs w:val="24"/>
        </w:rPr>
        <w:t xml:space="preserve">rů reálného vrtu v podobě dodatečné odpory a vlastního objem </w:t>
      </w:r>
      <w:r w:rsidRPr="00E9322A">
        <w:rPr>
          <w:rFonts w:cs="Times New Roman"/>
          <w:szCs w:val="24"/>
        </w:rPr>
        <w:t>vrtu j</w:t>
      </w:r>
      <w:r w:rsidR="00727B98" w:rsidRPr="00E9322A">
        <w:rPr>
          <w:rFonts w:cs="Times New Roman"/>
          <w:szCs w:val="24"/>
        </w:rPr>
        <w:t xml:space="preserve">e nutné </w:t>
      </w:r>
      <w:r w:rsidRPr="00E9322A">
        <w:rPr>
          <w:rFonts w:cs="Times New Roman"/>
          <w:szCs w:val="24"/>
        </w:rPr>
        <w:t>oba tyto základní para</w:t>
      </w:r>
      <w:r w:rsidR="00727B98" w:rsidRPr="00E9322A">
        <w:rPr>
          <w:rFonts w:cs="Times New Roman"/>
          <w:szCs w:val="24"/>
        </w:rPr>
        <w:t xml:space="preserve">metry </w:t>
      </w:r>
      <w:r w:rsidRPr="00E9322A">
        <w:rPr>
          <w:rFonts w:cs="Times New Roman"/>
          <w:szCs w:val="24"/>
        </w:rPr>
        <w:t xml:space="preserve">znát. Analytický předpis pro bezrozměrné snížení hladiny </w:t>
      </w:r>
      <w:r w:rsidRPr="003B46AD">
        <w:rPr>
          <w:rFonts w:cs="Times New Roman"/>
          <w:i/>
          <w:szCs w:val="24"/>
        </w:rPr>
        <w:t>s</w:t>
      </w:r>
      <w:r w:rsidRPr="003B46AD">
        <w:rPr>
          <w:rFonts w:cs="Times New Roman"/>
          <w:i/>
          <w:szCs w:val="24"/>
          <w:vertAlign w:val="subscript"/>
        </w:rPr>
        <w:t>wd</w:t>
      </w:r>
      <w:r w:rsidRPr="00E9322A">
        <w:rPr>
          <w:rFonts w:cs="Times New Roman"/>
          <w:szCs w:val="24"/>
        </w:rPr>
        <w:t xml:space="preserve"> podzemní vody v homogenním a izotropním kolektoru s najatou hladinou, </w:t>
      </w:r>
      <w:r w:rsidR="00722716">
        <w:rPr>
          <w:rFonts w:cs="Times New Roman"/>
          <w:szCs w:val="24"/>
        </w:rPr>
        <w:t>storativitou</w:t>
      </w:r>
      <w:r w:rsidRPr="00E9322A">
        <w:rPr>
          <w:rFonts w:cs="Times New Roman"/>
          <w:szCs w:val="24"/>
        </w:rPr>
        <w:t xml:space="preserve"> vrtu a dodatečnými</w:t>
      </w:r>
      <w:r w:rsidR="00727B98" w:rsidRPr="00E9322A">
        <w:rPr>
          <w:rFonts w:cs="Times New Roman"/>
          <w:szCs w:val="24"/>
        </w:rPr>
        <w:t xml:space="preserve"> odpory</w:t>
      </w:r>
      <w:r w:rsidRPr="00E9322A">
        <w:rPr>
          <w:rFonts w:cs="Times New Roman"/>
          <w:szCs w:val="24"/>
        </w:rPr>
        <w:t xml:space="preserve"> (dle Agarwal et al., 1970) byl popsán v teoretické č</w:t>
      </w:r>
      <w:r w:rsidR="003172C5" w:rsidRPr="00E9322A">
        <w:rPr>
          <w:rFonts w:cs="Times New Roman"/>
          <w:szCs w:val="24"/>
        </w:rPr>
        <w:t>á</w:t>
      </w:r>
      <w:r w:rsidRPr="00E9322A">
        <w:rPr>
          <w:rFonts w:cs="Times New Roman"/>
          <w:szCs w:val="24"/>
        </w:rPr>
        <w:t xml:space="preserve">sti práce. </w:t>
      </w:r>
      <w:r w:rsidR="00727B98" w:rsidRPr="00E9322A">
        <w:rPr>
          <w:rFonts w:cs="Times New Roman"/>
          <w:szCs w:val="24"/>
        </w:rPr>
        <w:t xml:space="preserve">Tento </w:t>
      </w:r>
      <w:r w:rsidR="004D0089" w:rsidRPr="00E9322A">
        <w:rPr>
          <w:rFonts w:cs="Times New Roman"/>
          <w:szCs w:val="24"/>
        </w:rPr>
        <w:t xml:space="preserve">analytická </w:t>
      </w:r>
      <w:r w:rsidR="00727B98" w:rsidRPr="00E9322A">
        <w:rPr>
          <w:rFonts w:cs="Times New Roman"/>
          <w:szCs w:val="24"/>
        </w:rPr>
        <w:t>vztah je vyjádřen v bezrozměrných jednotkách, z toho důvodu je nezbytné naměřené hodnoty snížení převést na bezrozměrné veličiny</w:t>
      </w:r>
      <w:r w:rsidR="004D0089" w:rsidRPr="00E9322A">
        <w:rPr>
          <w:rFonts w:cs="Times New Roman"/>
          <w:szCs w:val="24"/>
        </w:rPr>
        <w:t>,</w:t>
      </w:r>
      <w:r w:rsidR="00727B98" w:rsidRPr="00E9322A">
        <w:rPr>
          <w:rFonts w:cs="Times New Roman"/>
          <w:szCs w:val="24"/>
        </w:rPr>
        <w:t xml:space="preserve"> </w:t>
      </w:r>
      <w:r w:rsidR="004D0089" w:rsidRPr="00E9322A">
        <w:rPr>
          <w:rFonts w:cs="Times New Roman"/>
          <w:szCs w:val="24"/>
        </w:rPr>
        <w:t>bezrozměrné snížení je definováno</w:t>
      </w:r>
      <w:r w:rsidR="00E9322A" w:rsidRPr="00E9322A">
        <w:rPr>
          <w:rFonts w:cs="Times New Roman"/>
          <w:szCs w:val="24"/>
        </w:rPr>
        <w:t xml:space="preserve"> (</w:t>
      </w:r>
      <w:r w:rsidR="00E9322A" w:rsidRPr="003B46AD">
        <w:rPr>
          <w:rFonts w:cs="Times New Roman"/>
          <w:i/>
          <w:szCs w:val="24"/>
        </w:rPr>
        <w:t>s</w:t>
      </w:r>
      <w:r w:rsidR="00E9322A" w:rsidRPr="003B46AD">
        <w:rPr>
          <w:rFonts w:cs="Times New Roman"/>
          <w:i/>
          <w:szCs w:val="24"/>
          <w:vertAlign w:val="subscript"/>
        </w:rPr>
        <w:t>w</w:t>
      </w:r>
      <w:r w:rsidR="00E9322A" w:rsidRPr="00E9322A">
        <w:rPr>
          <w:rFonts w:cs="Times New Roman"/>
          <w:szCs w:val="24"/>
        </w:rPr>
        <w:t xml:space="preserve"> je snížení na vrtu</w:t>
      </w:r>
      <w:r w:rsidR="00E9322A">
        <w:rPr>
          <w:rFonts w:cs="Times New Roman"/>
          <w:szCs w:val="24"/>
        </w:rPr>
        <w:t xml:space="preserve"> [L]</w:t>
      </w:r>
      <w:r w:rsidR="00E9322A" w:rsidRPr="00E9322A">
        <w:rPr>
          <w:rFonts w:cs="Times New Roman"/>
          <w:szCs w:val="24"/>
        </w:rPr>
        <w:t>)</w:t>
      </w:r>
      <w:r w:rsidR="004D0089" w:rsidRPr="00E9322A">
        <w:rPr>
          <w:rFonts w:cs="Times New Roman"/>
          <w:szCs w:val="24"/>
        </w:rPr>
        <w:t>:</w:t>
      </w:r>
    </w:p>
    <w:p w:rsidR="004D0089" w:rsidRPr="00E9322A" w:rsidRDefault="00AB6F5A" w:rsidP="00D97958">
      <w:pPr>
        <w:ind w:firstLine="708"/>
        <w:jc w:val="both"/>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Q</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m:t>
              </m:r>
            </m:sub>
          </m:sSub>
        </m:oMath>
      </m:oMathPara>
    </w:p>
    <w:p w:rsidR="00E9322A" w:rsidRPr="00E9322A" w:rsidRDefault="00E9322A" w:rsidP="00D97958">
      <w:pPr>
        <w:jc w:val="both"/>
        <w:rPr>
          <w:rFonts w:cs="Times New Roman"/>
          <w:szCs w:val="24"/>
        </w:rPr>
      </w:pPr>
      <w:r w:rsidRPr="00E9322A">
        <w:rPr>
          <w:rFonts w:cs="Times New Roman"/>
          <w:szCs w:val="24"/>
        </w:rPr>
        <w:t>Bezrozměrný čas definuje vztah:</w:t>
      </w:r>
    </w:p>
    <w:p w:rsidR="00ED7E81" w:rsidRPr="00E9322A" w:rsidRDefault="00AB6F5A" w:rsidP="00D97958">
      <w:pPr>
        <w:ind w:firstLine="708"/>
        <w:jc w:val="both"/>
        <w:rPr>
          <w:rFonts w:cs="Times New Roman"/>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 t</m:t>
              </m:r>
            </m:num>
            <m:den>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w</m:t>
                  </m:r>
                </m:sub>
                <m:sup>
                  <m:r>
                    <w:rPr>
                      <w:rFonts w:ascii="Cambria Math" w:hAnsi="Cambria Math" w:cs="Times New Roman"/>
                      <w:sz w:val="28"/>
                      <w:szCs w:val="28"/>
                    </w:rPr>
                    <m:t>2</m:t>
                  </m:r>
                </m:sup>
              </m:sSubSup>
              <m:r>
                <w:rPr>
                  <w:rFonts w:ascii="Cambria Math" w:hAnsi="Cambria Math" w:cs="Times New Roman"/>
                  <w:sz w:val="28"/>
                  <w:szCs w:val="28"/>
                </w:rPr>
                <m:t>S</m:t>
              </m:r>
            </m:den>
          </m:f>
        </m:oMath>
      </m:oMathPara>
    </w:p>
    <w:p w:rsidR="00ED7E81" w:rsidRPr="00E9322A" w:rsidRDefault="00E9322A" w:rsidP="00D97958">
      <w:pPr>
        <w:jc w:val="both"/>
        <w:rPr>
          <w:rFonts w:cs="Times New Roman"/>
          <w:szCs w:val="24"/>
        </w:rPr>
      </w:pPr>
      <w:r w:rsidRPr="00E9322A">
        <w:rPr>
          <w:rFonts w:cs="Times New Roman"/>
          <w:szCs w:val="24"/>
        </w:rPr>
        <w:lastRenderedPageBreak/>
        <w:t>kde</w:t>
      </w:r>
      <w:r w:rsidR="00ED7E81" w:rsidRPr="00E9322A">
        <w:rPr>
          <w:rFonts w:cs="Times New Roman"/>
          <w:szCs w:val="24"/>
        </w:rPr>
        <w:t xml:space="preserve"> </w:t>
      </w:r>
      <w:r w:rsidR="00ED7E81" w:rsidRPr="003B46AD">
        <w:rPr>
          <w:rFonts w:cs="Times New Roman"/>
          <w:i/>
          <w:szCs w:val="24"/>
        </w:rPr>
        <w:t>r</w:t>
      </w:r>
      <w:r w:rsidR="00ED7E81" w:rsidRPr="003B46AD">
        <w:rPr>
          <w:rFonts w:cs="Times New Roman"/>
          <w:i/>
          <w:szCs w:val="24"/>
          <w:vertAlign w:val="subscript"/>
        </w:rPr>
        <w:t>w</w:t>
      </w:r>
      <w:r w:rsidR="00ED7E81" w:rsidRPr="00E9322A">
        <w:rPr>
          <w:rFonts w:cs="Times New Roman"/>
          <w:szCs w:val="24"/>
          <w:vertAlign w:val="subscript"/>
        </w:rPr>
        <w:t xml:space="preserve"> </w:t>
      </w:r>
      <w:r w:rsidRPr="00E9322A">
        <w:rPr>
          <w:rFonts w:cs="Times New Roman"/>
          <w:szCs w:val="24"/>
        </w:rPr>
        <w:t>poloměr odčerpávaného vrtu</w:t>
      </w:r>
      <w:r w:rsidR="00ED7E81" w:rsidRPr="00E9322A">
        <w:rPr>
          <w:rFonts w:cs="Times New Roman"/>
          <w:szCs w:val="24"/>
        </w:rPr>
        <w:t xml:space="preserve"> </w:t>
      </w:r>
      <w:r>
        <w:rPr>
          <w:rFonts w:cs="Times New Roman"/>
          <w:szCs w:val="24"/>
          <w:lang w:val="en-US"/>
        </w:rPr>
        <w:t>[</w:t>
      </w:r>
      <w:r>
        <w:rPr>
          <w:rFonts w:cs="Times New Roman"/>
          <w:szCs w:val="24"/>
        </w:rPr>
        <w:t>L]</w:t>
      </w:r>
      <w:r w:rsidR="00ED7E81" w:rsidRPr="00E9322A">
        <w:rPr>
          <w:rFonts w:cs="Times New Roman"/>
          <w:szCs w:val="24"/>
        </w:rPr>
        <w:t>.</w:t>
      </w:r>
    </w:p>
    <w:p w:rsidR="00D97020" w:rsidRDefault="00D97020" w:rsidP="00D97958">
      <w:pPr>
        <w:ind w:firstLine="708"/>
        <w:jc w:val="both"/>
        <w:rPr>
          <w:rFonts w:cs="Times New Roman"/>
          <w:szCs w:val="24"/>
        </w:rPr>
      </w:pPr>
      <w:r w:rsidRPr="00D97020">
        <w:rPr>
          <w:rFonts w:cs="Times New Roman"/>
          <w:szCs w:val="24"/>
        </w:rPr>
        <w:t>Vykreslením grafu závislosti bezrozměrného snížení a času v semi-logaritmickém měřítku získáme charakteristický sigmoidní tvar křivky</w:t>
      </w:r>
      <w:r>
        <w:rPr>
          <w:rFonts w:cs="Times New Roman"/>
          <w:szCs w:val="24"/>
        </w:rPr>
        <w:t xml:space="preserve">, signalizující vliv parametrů reálného vrtu (obrázek č. </w:t>
      </w:r>
      <w:r w:rsidR="00B7247A">
        <w:rPr>
          <w:rFonts w:cs="Times New Roman"/>
          <w:szCs w:val="24"/>
        </w:rPr>
        <w:t>20</w:t>
      </w:r>
      <w:r>
        <w:rPr>
          <w:rFonts w:cs="Times New Roman"/>
          <w:szCs w:val="24"/>
        </w:rPr>
        <w:t>)</w:t>
      </w:r>
      <w:r w:rsidR="0001304E">
        <w:rPr>
          <w:rFonts w:cs="Times New Roman"/>
          <w:szCs w:val="24"/>
        </w:rPr>
        <w:t>.</w:t>
      </w:r>
    </w:p>
    <w:p w:rsidR="0001304E" w:rsidRPr="00D97020" w:rsidRDefault="0001304E" w:rsidP="00D97958">
      <w:pPr>
        <w:ind w:firstLine="708"/>
        <w:jc w:val="both"/>
        <w:rPr>
          <w:rFonts w:cs="Times New Roman"/>
          <w:szCs w:val="24"/>
        </w:rPr>
      </w:pPr>
    </w:p>
    <w:p w:rsidR="00F05CFB" w:rsidRDefault="003B46AD" w:rsidP="003B46AD">
      <w:pPr>
        <w:keepNext/>
        <w:jc w:val="center"/>
      </w:pPr>
      <w:r w:rsidRPr="003B46AD">
        <w:rPr>
          <w:noProof/>
          <w:lang w:eastAsia="cs-CZ"/>
        </w:rPr>
        <w:drawing>
          <wp:inline distT="0" distB="0" distL="0" distR="0" wp14:anchorId="33E84F2D" wp14:editId="0855F7C6">
            <wp:extent cx="5029200" cy="3198815"/>
            <wp:effectExtent l="0" t="0" r="0" b="190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251" cy="3205208"/>
                    </a:xfrm>
                    <a:prstGeom prst="rect">
                      <a:avLst/>
                    </a:prstGeom>
                  </pic:spPr>
                </pic:pic>
              </a:graphicData>
            </a:graphic>
          </wp:inline>
        </w:drawing>
      </w:r>
    </w:p>
    <w:p w:rsidR="00ED7E81" w:rsidRPr="00F05CFB" w:rsidRDefault="00F05CFB" w:rsidP="00F05CFB">
      <w:pPr>
        <w:rPr>
          <w:rFonts w:cs="Times New Roman"/>
          <w:i/>
          <w:szCs w:val="24"/>
          <w:lang w:val="en-GB"/>
        </w:rPr>
      </w:pPr>
      <w:bookmarkStart w:id="122" w:name="_Toc520977492"/>
      <w:r w:rsidRPr="00F05CFB">
        <w:rPr>
          <w:i/>
        </w:rPr>
        <w:t xml:space="preserve">Obr.: </w:t>
      </w:r>
      <w:r w:rsidRPr="00F05CFB">
        <w:rPr>
          <w:i/>
        </w:rPr>
        <w:fldChar w:fldCharType="begin"/>
      </w:r>
      <w:r w:rsidRPr="00F05CFB">
        <w:rPr>
          <w:i/>
        </w:rPr>
        <w:instrText xml:space="preserve"> SEQ Obr.: \* ARABIC </w:instrText>
      </w:r>
      <w:r w:rsidRPr="00F05CFB">
        <w:rPr>
          <w:i/>
        </w:rPr>
        <w:fldChar w:fldCharType="separate"/>
      </w:r>
      <w:r w:rsidR="00C22796">
        <w:rPr>
          <w:i/>
          <w:noProof/>
        </w:rPr>
        <w:t>20</w:t>
      </w:r>
      <w:r w:rsidRPr="00F05CFB">
        <w:rPr>
          <w:i/>
        </w:rPr>
        <w:fldChar w:fldCharType="end"/>
      </w:r>
      <w:r w:rsidRPr="00F05CFB">
        <w:rPr>
          <w:i/>
        </w:rPr>
        <w:t>. Bezrozměrného snížení hladiny podzemní vody v semi-logaritmickém měřítku a analytická funkce popisující snížení na reálném vrtu dle Agarwal et al., 1970.</w:t>
      </w:r>
      <w:bookmarkEnd w:id="122"/>
    </w:p>
    <w:p w:rsidR="0001304E" w:rsidRPr="004D4C88" w:rsidRDefault="0001304E" w:rsidP="00D97958">
      <w:pPr>
        <w:jc w:val="both"/>
        <w:rPr>
          <w:rFonts w:cs="Times New Roman"/>
          <w:i/>
          <w:szCs w:val="24"/>
        </w:rPr>
      </w:pPr>
    </w:p>
    <w:p w:rsidR="00FE6754" w:rsidRDefault="004D4C88" w:rsidP="00D97958">
      <w:pPr>
        <w:ind w:firstLine="708"/>
        <w:jc w:val="both"/>
        <w:rPr>
          <w:rFonts w:cs="Times New Roman"/>
          <w:szCs w:val="24"/>
        </w:rPr>
      </w:pPr>
      <w:r w:rsidRPr="004D4C88">
        <w:rPr>
          <w:rFonts w:cs="Times New Roman"/>
          <w:szCs w:val="24"/>
        </w:rPr>
        <w:t xml:space="preserve">Postup vyhodnocení koeficientů dodatečných odporů a </w:t>
      </w:r>
      <w:r w:rsidR="00900E98">
        <w:rPr>
          <w:rFonts w:cs="Times New Roman"/>
          <w:szCs w:val="24"/>
        </w:rPr>
        <w:t>storativity</w:t>
      </w:r>
      <w:r w:rsidRPr="004D4C88">
        <w:rPr>
          <w:rFonts w:cs="Times New Roman"/>
          <w:szCs w:val="24"/>
        </w:rPr>
        <w:t xml:space="preserve"> vrtu vycházel z </w:t>
      </w:r>
      <w:r w:rsidRPr="00671285">
        <w:rPr>
          <w:rFonts w:cs="Times New Roman"/>
          <w:szCs w:val="24"/>
        </w:rPr>
        <w:t>optimalizace těcht</w:t>
      </w:r>
      <w:r w:rsidR="00671285" w:rsidRPr="00671285">
        <w:rPr>
          <w:rFonts w:cs="Times New Roman"/>
          <w:szCs w:val="24"/>
        </w:rPr>
        <w:t>o parametrů v modelové funkci ve smyslu nalezení co nejlepší s</w:t>
      </w:r>
      <w:r w:rsidRPr="00671285">
        <w:rPr>
          <w:rFonts w:cs="Times New Roman"/>
          <w:szCs w:val="24"/>
        </w:rPr>
        <w:t>hody mezi terénn</w:t>
      </w:r>
      <w:r w:rsidR="00671285" w:rsidRPr="00671285">
        <w:rPr>
          <w:rFonts w:cs="Times New Roman"/>
          <w:szCs w:val="24"/>
        </w:rPr>
        <w:t>ími daty a</w:t>
      </w:r>
      <w:r w:rsidRPr="00671285">
        <w:rPr>
          <w:rFonts w:cs="Times New Roman"/>
          <w:szCs w:val="24"/>
        </w:rPr>
        <w:t xml:space="preserve"> hodnotami modelu.</w:t>
      </w:r>
      <w:r w:rsidR="00671285" w:rsidRPr="00671285">
        <w:rPr>
          <w:rFonts w:cs="Times New Roman"/>
          <w:szCs w:val="24"/>
        </w:rPr>
        <w:t xml:space="preserve"> Samotné optimalizaci předchází potřeba převodu dat snížení na bezrozměrné veličiny. Výsledky </w:t>
      </w:r>
      <w:r w:rsidR="00671285" w:rsidRPr="00B40D2F">
        <w:rPr>
          <w:rFonts w:cs="Times New Roman"/>
          <w:szCs w:val="24"/>
        </w:rPr>
        <w:t xml:space="preserve">analýzy ukazuje tabulka č. </w:t>
      </w:r>
      <w:r w:rsidR="006E7AA2" w:rsidRPr="00B40D2F">
        <w:rPr>
          <w:rFonts w:cs="Times New Roman"/>
          <w:szCs w:val="24"/>
        </w:rPr>
        <w:t>1</w:t>
      </w:r>
      <w:r w:rsidR="00671285" w:rsidRPr="00B40D2F">
        <w:rPr>
          <w:rFonts w:cs="Times New Roman"/>
          <w:szCs w:val="24"/>
        </w:rPr>
        <w:t>, odečet</w:t>
      </w:r>
      <w:r w:rsidR="00671285" w:rsidRPr="00671285">
        <w:rPr>
          <w:rFonts w:cs="Times New Roman"/>
          <w:szCs w:val="24"/>
        </w:rPr>
        <w:t xml:space="preserve"> parametrů reálného </w:t>
      </w:r>
      <w:r w:rsidR="00671285" w:rsidRPr="00845DF9">
        <w:rPr>
          <w:rFonts w:cs="Times New Roman"/>
          <w:szCs w:val="24"/>
        </w:rPr>
        <w:t>vrtu byl proveden při hodnotě koeficientu Nash-Sutcliffe 0.996 pro data z vrtu B3 a 0.992 pro vrt B6, což prokazuje excelentní shodu.</w:t>
      </w:r>
      <w:r w:rsidR="00845DF9" w:rsidRPr="00845DF9">
        <w:rPr>
          <w:rFonts w:cs="Times New Roman"/>
          <w:szCs w:val="24"/>
        </w:rPr>
        <w:t xml:space="preserve"> </w:t>
      </w:r>
      <w:r w:rsidR="00FE6754" w:rsidRPr="00845DF9">
        <w:rPr>
          <w:rFonts w:cs="Times New Roman"/>
          <w:szCs w:val="24"/>
        </w:rPr>
        <w:t>Hodnota dodatečného snížení vod</w:t>
      </w:r>
      <w:r w:rsidR="00845DF9" w:rsidRPr="00845DF9">
        <w:rPr>
          <w:rFonts w:cs="Times New Roman"/>
          <w:szCs w:val="24"/>
        </w:rPr>
        <w:t xml:space="preserve">y ve vrtu vlivem </w:t>
      </w:r>
      <w:r w:rsidR="00845DF9" w:rsidRPr="005D2AEC">
        <w:rPr>
          <w:rFonts w:cs="Times New Roman"/>
          <w:szCs w:val="24"/>
        </w:rPr>
        <w:t>dodatečných odp</w:t>
      </w:r>
      <w:r w:rsidR="00FE6754" w:rsidRPr="005D2AEC">
        <w:rPr>
          <w:rFonts w:cs="Times New Roman"/>
          <w:szCs w:val="24"/>
        </w:rPr>
        <w:t>orů</w:t>
      </w:r>
      <w:r w:rsidR="00F54ADD" w:rsidRPr="005D2AEC">
        <w:rPr>
          <w:rFonts w:cs="Times New Roman"/>
          <w:szCs w:val="24"/>
        </w:rPr>
        <w:t xml:space="preserve"> </w:t>
      </w:r>
      <w:r w:rsidR="00F54ADD" w:rsidRPr="006E5792">
        <w:rPr>
          <w:rFonts w:cs="Times New Roman"/>
          <w:i/>
          <w:szCs w:val="24"/>
        </w:rPr>
        <w:t>s</w:t>
      </w:r>
      <w:r w:rsidR="00845DF9" w:rsidRPr="006E5792">
        <w:rPr>
          <w:rFonts w:cs="Times New Roman"/>
          <w:i/>
          <w:szCs w:val="24"/>
          <w:vertAlign w:val="subscript"/>
        </w:rPr>
        <w:t>w</w:t>
      </w:r>
      <w:r w:rsidR="00845DF9" w:rsidRPr="005D2AEC">
        <w:rPr>
          <w:rFonts w:cs="Times New Roman"/>
          <w:szCs w:val="24"/>
          <w:vertAlign w:val="subscript"/>
        </w:rPr>
        <w:t xml:space="preserve"> </w:t>
      </w:r>
      <w:r w:rsidR="009F654A" w:rsidRPr="005D2AEC">
        <w:rPr>
          <w:rFonts w:cs="Times New Roman"/>
          <w:szCs w:val="24"/>
          <w:vertAlign w:val="subscript"/>
        </w:rPr>
        <w:t xml:space="preserve"> </w:t>
      </w:r>
      <w:r w:rsidR="009F654A" w:rsidRPr="005D2AEC">
        <w:rPr>
          <w:rFonts w:cs="Times New Roman"/>
          <w:szCs w:val="24"/>
        </w:rPr>
        <w:t>pro ustálené proudění j</w:t>
      </w:r>
      <w:r w:rsidR="006E5792">
        <w:rPr>
          <w:rFonts w:cs="Times New Roman"/>
          <w:szCs w:val="24"/>
        </w:rPr>
        <w:t>e definována</w:t>
      </w:r>
      <w:r w:rsidR="00845DF9" w:rsidRPr="005D2AEC">
        <w:rPr>
          <w:rFonts w:cs="Times New Roman"/>
          <w:szCs w:val="24"/>
        </w:rPr>
        <w:t xml:space="preserve"> </w:t>
      </w:r>
      <w:r w:rsidR="00845DF9">
        <w:rPr>
          <w:rFonts w:cs="Times New Roman"/>
          <w:szCs w:val="24"/>
        </w:rPr>
        <w:t>vzorcem:</w:t>
      </w:r>
    </w:p>
    <w:p w:rsidR="00F54ADD" w:rsidRDefault="00F54ADD" w:rsidP="009B67D3">
      <w:pPr>
        <w:tabs>
          <w:tab w:val="left" w:pos="4140"/>
        </w:tabs>
        <w:ind w:firstLine="708"/>
        <w:jc w:val="both"/>
        <w:rPr>
          <w:rFonts w:eastAsiaTheme="minorEastAsia" w:cs="Times New Roman"/>
          <w:szCs w:val="24"/>
        </w:rPr>
      </w:pPr>
      <w:r>
        <w:rPr>
          <w:rFonts w:eastAsiaTheme="minorEastAsia" w:cs="Times New Roman"/>
          <w:szCs w:val="24"/>
        </w:rPr>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w</m:t>
            </m:r>
          </m:sub>
        </m:sSub>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num>
          <m:den>
            <m:r>
              <w:rPr>
                <w:rFonts w:ascii="Cambria Math" w:eastAsiaTheme="minorEastAsia" w:hAnsi="Cambria Math" w:cs="Times New Roman"/>
                <w:szCs w:val="24"/>
              </w:rPr>
              <m:t>2πT</m:t>
            </m:r>
          </m:den>
        </m:f>
        <m:r>
          <w:rPr>
            <w:rFonts w:ascii="Cambria Math" w:eastAsiaTheme="minorEastAsia" w:hAnsi="Cambria Math" w:cs="Times New Roman"/>
            <w:szCs w:val="24"/>
          </w:rPr>
          <m:t xml:space="preserve"> W</m:t>
        </m:r>
      </m:oMath>
    </w:p>
    <w:p w:rsidR="00C04995" w:rsidRDefault="00C04995" w:rsidP="009B67D3">
      <w:pPr>
        <w:tabs>
          <w:tab w:val="left" w:pos="4140"/>
        </w:tabs>
        <w:ind w:firstLine="708"/>
        <w:jc w:val="both"/>
        <w:rPr>
          <w:rFonts w:cs="Times New Roman"/>
          <w:szCs w:val="24"/>
        </w:rPr>
      </w:pPr>
    </w:p>
    <w:p w:rsidR="00500CAB" w:rsidRDefault="00500CAB" w:rsidP="00D97958">
      <w:pPr>
        <w:jc w:val="both"/>
        <w:rPr>
          <w:rFonts w:cs="Times New Roman"/>
          <w:i/>
          <w:szCs w:val="24"/>
        </w:rPr>
      </w:pPr>
    </w:p>
    <w:p w:rsidR="00ED7E81" w:rsidRPr="00F54ADD" w:rsidRDefault="005D01B1" w:rsidP="00D97958">
      <w:pPr>
        <w:jc w:val="both"/>
        <w:rPr>
          <w:rFonts w:cs="Times New Roman"/>
          <w:i/>
          <w:szCs w:val="24"/>
        </w:rPr>
      </w:pPr>
      <w:r w:rsidRPr="00F54ADD">
        <w:rPr>
          <w:rFonts w:cs="Times New Roman"/>
          <w:i/>
          <w:szCs w:val="24"/>
        </w:rPr>
        <w:t>Tabulka č</w:t>
      </w:r>
      <w:r w:rsidR="00ED7E81" w:rsidRPr="00F54ADD">
        <w:rPr>
          <w:rFonts w:cs="Times New Roman"/>
          <w:i/>
          <w:szCs w:val="24"/>
        </w:rPr>
        <w:t>.</w:t>
      </w:r>
      <w:r w:rsidRPr="00F54ADD">
        <w:rPr>
          <w:rFonts w:cs="Times New Roman"/>
          <w:i/>
          <w:szCs w:val="24"/>
        </w:rPr>
        <w:t xml:space="preserve"> 1.</w:t>
      </w:r>
      <w:r w:rsidR="00ED7E81" w:rsidRPr="00F54ADD">
        <w:rPr>
          <w:rFonts w:cs="Times New Roman"/>
          <w:i/>
          <w:szCs w:val="24"/>
        </w:rPr>
        <w:t xml:space="preserve"> </w:t>
      </w:r>
      <w:r w:rsidR="00230D7E" w:rsidRPr="00F54ADD">
        <w:rPr>
          <w:rFonts w:cs="Times New Roman"/>
          <w:i/>
          <w:szCs w:val="24"/>
        </w:rPr>
        <w:t>Hydra</w:t>
      </w:r>
      <w:r w:rsidR="00381076" w:rsidRPr="00F54ADD">
        <w:rPr>
          <w:rFonts w:cs="Times New Roman"/>
          <w:i/>
          <w:szCs w:val="24"/>
        </w:rPr>
        <w:t>u</w:t>
      </w:r>
      <w:r w:rsidR="00230D7E" w:rsidRPr="00F54ADD">
        <w:rPr>
          <w:rFonts w:cs="Times New Roman"/>
          <w:i/>
          <w:szCs w:val="24"/>
        </w:rPr>
        <w:t>lické parametry z čerpací zkoušky u B</w:t>
      </w:r>
      <w:r w:rsidR="00ED7E81" w:rsidRPr="00F54ADD">
        <w:rPr>
          <w:rFonts w:cs="Times New Roman"/>
          <w:i/>
          <w:szCs w:val="24"/>
        </w:rPr>
        <w:t>ela Crkva</w:t>
      </w:r>
      <w:r w:rsidR="00230D7E" w:rsidRPr="00F54ADD">
        <w:rPr>
          <w:rFonts w:cs="Times New Roman"/>
          <w:i/>
          <w:szCs w:val="24"/>
        </w:rPr>
        <w:t>, Republika Srpská</w:t>
      </w:r>
      <w:r w:rsidR="00ED7E81" w:rsidRPr="00F54ADD">
        <w:rPr>
          <w:rFonts w:cs="Times New Roman"/>
          <w:i/>
          <w:szCs w:val="24"/>
        </w:rPr>
        <w:t xml:space="preserve">. Nash-Sutcliffe </w:t>
      </w:r>
      <w:r w:rsidR="00230D7E" w:rsidRPr="00F54ADD">
        <w:rPr>
          <w:rFonts w:cs="Times New Roman"/>
          <w:i/>
          <w:szCs w:val="24"/>
        </w:rPr>
        <w:t>koeficient</w:t>
      </w:r>
      <w:r w:rsidR="00ED7E81" w:rsidRPr="00F54ADD">
        <w:rPr>
          <w:rFonts w:cs="Times New Roman"/>
          <w:i/>
          <w:szCs w:val="24"/>
        </w:rPr>
        <w:t xml:space="preserve"> (E</w:t>
      </w:r>
      <w:r w:rsidR="00ED7E81" w:rsidRPr="00F54ADD">
        <w:rPr>
          <w:rFonts w:cs="Times New Roman"/>
          <w:i/>
          <w:szCs w:val="24"/>
          <w:vertAlign w:val="subscript"/>
        </w:rPr>
        <w:t>ns</w:t>
      </w:r>
      <w:r w:rsidR="00ED7E81" w:rsidRPr="00F54ADD">
        <w:rPr>
          <w:rFonts w:cs="Times New Roman"/>
          <w:i/>
          <w:szCs w:val="24"/>
        </w:rPr>
        <w:t>)</w:t>
      </w:r>
      <w:r w:rsidR="00230D7E" w:rsidRPr="00F54ADD">
        <w:rPr>
          <w:rFonts w:cs="Times New Roman"/>
          <w:i/>
          <w:szCs w:val="24"/>
        </w:rPr>
        <w:t xml:space="preserve"> ukazuje perfektní shodu terénním dat a modelu</w:t>
      </w:r>
      <w:r w:rsidR="00ED7E81"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458"/>
        <w:gridCol w:w="1919"/>
      </w:tblGrid>
      <w:tr w:rsidR="005D01B1" w:rsidRPr="008D4BB1" w:rsidTr="007F25DA">
        <w:trPr>
          <w:trHeight w:hRule="exact" w:val="397"/>
          <w:jc w:val="center"/>
        </w:trPr>
        <w:tc>
          <w:tcPr>
            <w:tcW w:w="4957"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Parametry</w:t>
            </w:r>
          </w:p>
        </w:tc>
        <w:tc>
          <w:tcPr>
            <w:tcW w:w="1458"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B3</w:t>
            </w:r>
          </w:p>
        </w:tc>
        <w:tc>
          <w:tcPr>
            <w:tcW w:w="1919"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B6</w:t>
            </w:r>
          </w:p>
        </w:tc>
      </w:tr>
      <w:tr w:rsidR="005D01B1" w:rsidRPr="008D4BB1" w:rsidTr="007F25DA">
        <w:trPr>
          <w:trHeight w:hRule="exact" w:val="397"/>
          <w:jc w:val="center"/>
        </w:trPr>
        <w:tc>
          <w:tcPr>
            <w:tcW w:w="4957" w:type="dxa"/>
            <w:tcBorders>
              <w:top w:val="single" w:sz="12" w:space="0" w:color="auto"/>
            </w:tcBorders>
            <w:vAlign w:val="center"/>
          </w:tcPr>
          <w:p w:rsidR="005D01B1" w:rsidRPr="00A8086D" w:rsidRDefault="008A032D" w:rsidP="00D97958">
            <w:pPr>
              <w:jc w:val="both"/>
              <w:rPr>
                <w:rFonts w:cs="Times New Roman"/>
                <w:szCs w:val="24"/>
              </w:rPr>
            </w:pPr>
            <w:r w:rsidRPr="00A8086D">
              <w:rPr>
                <w:rFonts w:cs="Times New Roman"/>
                <w:szCs w:val="24"/>
              </w:rPr>
              <w:t xml:space="preserve">Mocnost zvodně </w:t>
            </w:r>
            <w:r w:rsidRPr="005344F1">
              <w:rPr>
                <w:rFonts w:cs="Times New Roman"/>
                <w:i/>
                <w:szCs w:val="24"/>
              </w:rPr>
              <w:t>b</w:t>
            </w:r>
            <w:r w:rsidR="005D01B1" w:rsidRPr="00A8086D">
              <w:rPr>
                <w:rFonts w:cs="Times New Roman"/>
                <w:szCs w:val="24"/>
              </w:rPr>
              <w:t xml:space="preserve"> [m]</w:t>
            </w:r>
          </w:p>
        </w:tc>
        <w:tc>
          <w:tcPr>
            <w:tcW w:w="1458"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57</w:t>
            </w:r>
          </w:p>
        </w:tc>
        <w:tc>
          <w:tcPr>
            <w:tcW w:w="1919"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35</w:t>
            </w:r>
          </w:p>
        </w:tc>
      </w:tr>
      <w:tr w:rsidR="005D01B1" w:rsidRPr="008D4BB1" w:rsidTr="00BF2D09">
        <w:trPr>
          <w:trHeight w:hRule="exact" w:val="397"/>
          <w:jc w:val="center"/>
        </w:trPr>
        <w:tc>
          <w:tcPr>
            <w:tcW w:w="4957" w:type="dxa"/>
            <w:vAlign w:val="center"/>
          </w:tcPr>
          <w:p w:rsidR="005D01B1" w:rsidRPr="00A8086D" w:rsidRDefault="005D01B1" w:rsidP="00FE6C53">
            <w:pPr>
              <w:jc w:val="both"/>
              <w:rPr>
                <w:rFonts w:cs="Times New Roman"/>
                <w:szCs w:val="24"/>
              </w:rPr>
            </w:pPr>
            <w:r w:rsidRPr="00BD0413">
              <w:rPr>
                <w:rFonts w:cs="Times New Roman"/>
                <w:szCs w:val="24"/>
              </w:rPr>
              <w:t>T</w:t>
            </w:r>
            <w:r w:rsidR="008A032D" w:rsidRPr="00BD0413">
              <w:rPr>
                <w:rFonts w:cs="Times New Roman"/>
                <w:szCs w:val="24"/>
              </w:rPr>
              <w:t>ransmisivita</w:t>
            </w:r>
            <w:r w:rsidR="00A8086D" w:rsidRPr="00BD0413">
              <w:rPr>
                <w:rFonts w:cs="Times New Roman"/>
                <w:szCs w:val="24"/>
              </w:rPr>
              <w:t xml:space="preserve"> </w:t>
            </w:r>
            <w:r w:rsidR="00FE6C53" w:rsidRPr="00BD0413">
              <w:rPr>
                <w:rFonts w:cs="Times New Roman"/>
                <w:szCs w:val="24"/>
              </w:rPr>
              <w:t>zvodně</w:t>
            </w:r>
            <w:r w:rsidR="008A032D" w:rsidRPr="00BD0413">
              <w:rPr>
                <w:rFonts w:cs="Times New Roman"/>
                <w:szCs w:val="24"/>
              </w:rPr>
              <w:t xml:space="preserve"> </w:t>
            </w:r>
            <w:r w:rsidR="008A032D"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0.00263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0.00412</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005D01B1" w:rsidRPr="00A8086D">
              <w:rPr>
                <w:rFonts w:cs="Times New Roman"/>
                <w:szCs w:val="24"/>
              </w:rPr>
              <w:t xml:space="preserve"> [m/s]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4.61 x 10</w:t>
            </w:r>
            <w:r w:rsidR="009D31A5">
              <w:rPr>
                <w:rFonts w:cs="Times New Roman"/>
                <w:szCs w:val="24"/>
                <w:vertAlign w:val="superscript"/>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1.17 x 10</w:t>
            </w:r>
            <w:r w:rsidR="000C0B6E">
              <w:rPr>
                <w:rFonts w:cs="Times New Roman"/>
                <w:szCs w:val="24"/>
                <w:vertAlign w:val="superscript"/>
              </w:rPr>
              <w:t>-4</w:t>
            </w:r>
          </w:p>
        </w:tc>
      </w:tr>
      <w:tr w:rsidR="005D01B1" w:rsidRPr="008D4BB1" w:rsidTr="00BF2D09">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 xml:space="preserve">Vzdálenost pozorovacího vrtu </w:t>
            </w:r>
            <w:r w:rsidRPr="005344F1">
              <w:rPr>
                <w:rFonts w:cs="Times New Roman"/>
                <w:i/>
                <w:szCs w:val="24"/>
              </w:rPr>
              <w:t>r</w:t>
            </w:r>
            <w:r w:rsidR="005D01B1" w:rsidRPr="00A8086D">
              <w:rPr>
                <w:rFonts w:cs="Times New Roman"/>
                <w:szCs w:val="24"/>
              </w:rPr>
              <w:t xml:space="preserve"> [m]</w:t>
            </w:r>
          </w:p>
        </w:tc>
        <w:tc>
          <w:tcPr>
            <w:tcW w:w="1458" w:type="dxa"/>
            <w:vAlign w:val="center"/>
          </w:tcPr>
          <w:p w:rsidR="005D01B1" w:rsidRPr="00A8086D" w:rsidRDefault="005D01B1" w:rsidP="00E638F7">
            <w:pPr>
              <w:jc w:val="both"/>
              <w:rPr>
                <w:rFonts w:cs="Times New Roman"/>
                <w:szCs w:val="24"/>
              </w:rPr>
            </w:pPr>
            <w:r w:rsidRPr="00A8086D">
              <w:rPr>
                <w:rFonts w:cs="Times New Roman"/>
                <w:szCs w:val="24"/>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5</w:t>
            </w:r>
          </w:p>
        </w:tc>
      </w:tr>
      <w:tr w:rsidR="005D01B1" w:rsidRPr="008D4BB1" w:rsidTr="00BF2D09">
        <w:trPr>
          <w:trHeight w:hRule="exact" w:val="397"/>
          <w:jc w:val="center"/>
        </w:trPr>
        <w:tc>
          <w:tcPr>
            <w:tcW w:w="4957" w:type="dxa"/>
            <w:vAlign w:val="center"/>
          </w:tcPr>
          <w:p w:rsidR="005D01B1" w:rsidRPr="00BD0413" w:rsidRDefault="005D01B1" w:rsidP="00D97958">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97</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134</w:t>
            </w:r>
          </w:p>
        </w:tc>
      </w:tr>
      <w:tr w:rsidR="005D01B1" w:rsidRPr="008D4BB1" w:rsidTr="00BF2D09">
        <w:trPr>
          <w:trHeight w:hRule="exact" w:val="397"/>
          <w:jc w:val="center"/>
        </w:trPr>
        <w:tc>
          <w:tcPr>
            <w:tcW w:w="4957" w:type="dxa"/>
            <w:vAlign w:val="center"/>
          </w:tcPr>
          <w:p w:rsidR="005D01B1" w:rsidRPr="00BD0413" w:rsidRDefault="008A032D" w:rsidP="00D97958">
            <w:pPr>
              <w:jc w:val="both"/>
              <w:rPr>
                <w:rFonts w:cs="Times New Roman"/>
                <w:szCs w:val="24"/>
              </w:rPr>
            </w:pPr>
            <w:r w:rsidRPr="00BD0413">
              <w:rPr>
                <w:rFonts w:cs="Times New Roman"/>
                <w:szCs w:val="24"/>
              </w:rPr>
              <w:t xml:space="preserve">Storativita </w:t>
            </w:r>
            <w:r w:rsidR="00BF2D09" w:rsidRPr="00BD0413">
              <w:rPr>
                <w:rFonts w:cs="Times New Roman"/>
                <w:szCs w:val="24"/>
              </w:rPr>
              <w:t xml:space="preserve">zvodně </w:t>
            </w:r>
            <w:r w:rsidRPr="00BD0413">
              <w:rPr>
                <w:rFonts w:cs="Times New Roman"/>
                <w:i/>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0.023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0.0496</w:t>
            </w:r>
          </w:p>
        </w:tc>
      </w:tr>
      <w:tr w:rsidR="005D01B1" w:rsidRPr="008D4BB1" w:rsidTr="00BF2D09">
        <w:trPr>
          <w:trHeight w:hRule="exact" w:val="397"/>
          <w:jc w:val="center"/>
        </w:trPr>
        <w:tc>
          <w:tcPr>
            <w:tcW w:w="4957" w:type="dxa"/>
            <w:vAlign w:val="center"/>
          </w:tcPr>
          <w:p w:rsidR="005D01B1" w:rsidRPr="00BD0413" w:rsidRDefault="0029564F" w:rsidP="00D97958">
            <w:pPr>
              <w:jc w:val="both"/>
              <w:rPr>
                <w:rFonts w:cs="Times New Roman"/>
                <w:szCs w:val="24"/>
              </w:rPr>
            </w:pPr>
            <w:r w:rsidRPr="00BD0413">
              <w:rPr>
                <w:rFonts w:cs="Times New Roman"/>
                <w:szCs w:val="24"/>
              </w:rPr>
              <w:t>P</w:t>
            </w:r>
            <w:r w:rsidR="008A032D" w:rsidRPr="00BD0413">
              <w:rPr>
                <w:rFonts w:cs="Times New Roman"/>
                <w:szCs w:val="24"/>
              </w:rPr>
              <w:t>oloměr odčerpávaného vrtu</w:t>
            </w:r>
            <w:r w:rsidR="00B818DD" w:rsidRPr="00BD0413">
              <w:rPr>
                <w:rFonts w:cs="Times New Roman"/>
                <w:szCs w:val="24"/>
              </w:rPr>
              <w:t xml:space="preserve"> </w:t>
            </w:r>
            <w:r w:rsidR="00B818DD" w:rsidRPr="00BD0413">
              <w:rPr>
                <w:rFonts w:cs="Times New Roman"/>
                <w:i/>
                <w:szCs w:val="24"/>
              </w:rPr>
              <w:t>r</w:t>
            </w:r>
            <w:r w:rsidR="00B818DD" w:rsidRPr="00BD0413">
              <w:rPr>
                <w:rFonts w:cs="Times New Roman"/>
                <w:i/>
                <w:szCs w:val="24"/>
                <w:vertAlign w:val="subscript"/>
              </w:rPr>
              <w:t>w</w:t>
            </w:r>
            <w:r w:rsidR="005D01B1" w:rsidRPr="00BD0413">
              <w:rPr>
                <w:rFonts w:cs="Times New Roman"/>
                <w:szCs w:val="24"/>
                <w:vertAlign w:val="subscript"/>
              </w:rPr>
              <w:t xml:space="preserve"> </w:t>
            </w:r>
            <w:r w:rsidR="005D01B1" w:rsidRPr="00BD0413">
              <w:rPr>
                <w:rFonts w:cs="Times New Roman"/>
                <w:szCs w:val="24"/>
              </w:rPr>
              <w:t>[m]</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0.161</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0.157</w:t>
            </w:r>
          </w:p>
        </w:tc>
      </w:tr>
      <w:tr w:rsidR="005D01B1" w:rsidRPr="008D4BB1" w:rsidTr="00BF2D09">
        <w:trPr>
          <w:trHeight w:hRule="exact" w:val="397"/>
          <w:jc w:val="center"/>
        </w:trPr>
        <w:tc>
          <w:tcPr>
            <w:tcW w:w="4957" w:type="dxa"/>
            <w:vAlign w:val="center"/>
          </w:tcPr>
          <w:p w:rsidR="005D01B1" w:rsidRPr="00BD0413" w:rsidRDefault="008A032D" w:rsidP="005D2AEC">
            <w:pPr>
              <w:jc w:val="both"/>
              <w:rPr>
                <w:rFonts w:cs="Times New Roman"/>
                <w:szCs w:val="24"/>
              </w:rPr>
            </w:pPr>
            <w:r w:rsidRPr="00BD0413">
              <w:rPr>
                <w:rFonts w:cs="Times New Roman"/>
                <w:szCs w:val="24"/>
              </w:rPr>
              <w:t xml:space="preserve">Dodatečné odpory </w:t>
            </w:r>
            <w:r w:rsidR="005D2AEC" w:rsidRPr="00BD0413">
              <w:rPr>
                <w:rFonts w:cs="Times New Roman"/>
                <w:i/>
                <w:szCs w:val="24"/>
              </w:rPr>
              <w:t>W</w:t>
            </w:r>
            <w:r w:rsidRPr="00BD0413">
              <w:rPr>
                <w:rFonts w:cs="Times New Roman"/>
                <w:szCs w:val="24"/>
              </w:rPr>
              <w:t xml:space="preserve"> [</w:t>
            </w:r>
            <w:r w:rsidR="003B5E7F" w:rsidRPr="00BD0413">
              <w:rPr>
                <w:rFonts w:cs="Times New Roman"/>
                <w:szCs w:val="24"/>
              </w:rPr>
              <w:t>-</w:t>
            </w:r>
            <w:r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7.05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10.5</w:t>
            </w:r>
          </w:p>
        </w:tc>
      </w:tr>
      <w:tr w:rsidR="005D01B1" w:rsidRPr="008D4BB1" w:rsidTr="00BF2D09">
        <w:trPr>
          <w:trHeight w:hRule="exact" w:val="397"/>
          <w:jc w:val="center"/>
        </w:trPr>
        <w:tc>
          <w:tcPr>
            <w:tcW w:w="4957" w:type="dxa"/>
            <w:vAlign w:val="center"/>
          </w:tcPr>
          <w:p w:rsidR="005D01B1" w:rsidRPr="00BD0413" w:rsidRDefault="00D95F1F" w:rsidP="00D97958">
            <w:pPr>
              <w:jc w:val="both"/>
              <w:rPr>
                <w:rFonts w:cs="Times New Roman"/>
                <w:szCs w:val="24"/>
              </w:rPr>
            </w:pPr>
            <w:r w:rsidRPr="00BD0413">
              <w:rPr>
                <w:rFonts w:cs="Times New Roman"/>
                <w:szCs w:val="24"/>
              </w:rPr>
              <w:t>Storativita</w:t>
            </w:r>
            <w:r w:rsidR="008A032D" w:rsidRPr="00BD0413">
              <w:rPr>
                <w:rFonts w:cs="Times New Roman"/>
                <w:szCs w:val="24"/>
              </w:rPr>
              <w:t xml:space="preserve"> vrtu </w:t>
            </w:r>
            <w:r w:rsidR="008A032D" w:rsidRPr="00BD0413">
              <w:rPr>
                <w:rFonts w:cs="Times New Roman"/>
                <w:i/>
                <w:szCs w:val="24"/>
              </w:rPr>
              <w:t>C</w:t>
            </w:r>
            <w:r w:rsidR="008A032D" w:rsidRPr="00BD0413">
              <w:rPr>
                <w:rFonts w:cs="Times New Roman"/>
                <w:i/>
                <w:szCs w:val="24"/>
                <w:vertAlign w:val="subscript"/>
              </w:rPr>
              <w:t>d</w:t>
            </w:r>
            <w:r w:rsidR="008A032D" w:rsidRPr="00BD0413">
              <w:rPr>
                <w:rFonts w:cs="Times New Roman"/>
                <w:szCs w:val="24"/>
              </w:rPr>
              <w:t xml:space="preserve"> </w:t>
            </w:r>
            <w:r w:rsidR="007D6DDA"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17.5</w:t>
            </w:r>
          </w:p>
        </w:tc>
        <w:tc>
          <w:tcPr>
            <w:tcW w:w="1919" w:type="dxa"/>
            <w:vAlign w:val="center"/>
          </w:tcPr>
          <w:p w:rsidR="005D01B1" w:rsidRDefault="005D01B1" w:rsidP="00D97958">
            <w:pPr>
              <w:jc w:val="both"/>
              <w:rPr>
                <w:rFonts w:cs="Times New Roman"/>
                <w:szCs w:val="24"/>
              </w:rPr>
            </w:pPr>
            <w:r w:rsidRPr="00A8086D">
              <w:rPr>
                <w:rFonts w:cs="Times New Roman"/>
                <w:szCs w:val="24"/>
              </w:rPr>
              <w:t>8.5</w:t>
            </w:r>
          </w:p>
          <w:p w:rsidR="00F54ADD" w:rsidRPr="00A8086D" w:rsidRDefault="00F54ADD" w:rsidP="00D97958">
            <w:pPr>
              <w:jc w:val="both"/>
              <w:rPr>
                <w:rFonts w:cs="Times New Roman"/>
                <w:szCs w:val="24"/>
              </w:rPr>
            </w:pPr>
          </w:p>
        </w:tc>
      </w:tr>
      <w:tr w:rsidR="00F54ADD" w:rsidRPr="008D4BB1" w:rsidTr="00BF2D09">
        <w:trPr>
          <w:trHeight w:hRule="exact" w:val="397"/>
          <w:jc w:val="center"/>
        </w:trPr>
        <w:tc>
          <w:tcPr>
            <w:tcW w:w="4957" w:type="dxa"/>
            <w:vAlign w:val="center"/>
          </w:tcPr>
          <w:p w:rsidR="00F54ADD" w:rsidRPr="00F54ADD" w:rsidRDefault="00F54ADD" w:rsidP="00D97958">
            <w:pPr>
              <w:jc w:val="both"/>
              <w:rPr>
                <w:rFonts w:cs="Times New Roman"/>
                <w:szCs w:val="24"/>
                <w:lang w:val="en-US"/>
              </w:rPr>
            </w:pPr>
            <w:r>
              <w:rPr>
                <w:rFonts w:cs="Times New Roman"/>
                <w:szCs w:val="24"/>
              </w:rPr>
              <w:t xml:space="preserve">Snížení způsobené dodateč. odpory </w:t>
            </w:r>
            <w:r w:rsidRPr="005344F1">
              <w:rPr>
                <w:rFonts w:cs="Times New Roman"/>
                <w:i/>
                <w:szCs w:val="24"/>
              </w:rPr>
              <w:t>s</w:t>
            </w:r>
            <w:r w:rsidRPr="005344F1">
              <w:rPr>
                <w:rFonts w:cs="Times New Roman"/>
                <w:i/>
                <w:szCs w:val="24"/>
                <w:vertAlign w:val="subscript"/>
              </w:rPr>
              <w:t>w</w:t>
            </w:r>
            <w:r>
              <w:rPr>
                <w:rFonts w:cs="Times New Roman"/>
                <w:szCs w:val="24"/>
              </w:rPr>
              <w:t xml:space="preserve"> [m]</w:t>
            </w:r>
          </w:p>
        </w:tc>
        <w:tc>
          <w:tcPr>
            <w:tcW w:w="1458" w:type="dxa"/>
            <w:vAlign w:val="center"/>
          </w:tcPr>
          <w:p w:rsidR="00F54ADD" w:rsidRPr="006F5E39" w:rsidRDefault="004C7E16" w:rsidP="00D97958">
            <w:pPr>
              <w:jc w:val="both"/>
              <w:rPr>
                <w:rFonts w:cs="Times New Roman"/>
                <w:szCs w:val="24"/>
                <w:highlight w:val="yellow"/>
              </w:rPr>
            </w:pPr>
            <w:r>
              <w:t>5.973</w:t>
            </w:r>
          </w:p>
        </w:tc>
        <w:tc>
          <w:tcPr>
            <w:tcW w:w="1919" w:type="dxa"/>
            <w:vAlign w:val="center"/>
          </w:tcPr>
          <w:p w:rsidR="00F54ADD" w:rsidRPr="006F5E39" w:rsidRDefault="004C7E16" w:rsidP="00D97958">
            <w:pPr>
              <w:jc w:val="both"/>
              <w:rPr>
                <w:rFonts w:cs="Times New Roman"/>
                <w:szCs w:val="24"/>
                <w:highlight w:val="yellow"/>
              </w:rPr>
            </w:pPr>
            <w:r>
              <w:t>5.679</w:t>
            </w:r>
          </w:p>
        </w:tc>
      </w:tr>
      <w:tr w:rsidR="005D01B1" w:rsidTr="00BF2D09">
        <w:trPr>
          <w:trHeight w:hRule="exact" w:val="397"/>
          <w:jc w:val="center"/>
        </w:trPr>
        <w:tc>
          <w:tcPr>
            <w:tcW w:w="4957" w:type="dxa"/>
            <w:vAlign w:val="center"/>
          </w:tcPr>
          <w:p w:rsidR="005D01B1" w:rsidRPr="005344F1" w:rsidRDefault="005D01B1" w:rsidP="00D97958">
            <w:pPr>
              <w:jc w:val="both"/>
              <w:rPr>
                <w:rFonts w:cs="Times New Roman"/>
                <w:i/>
                <w:szCs w:val="24"/>
              </w:rPr>
            </w:pPr>
            <w:r w:rsidRPr="005344F1">
              <w:rPr>
                <w:rFonts w:cs="Times New Roman"/>
                <w:i/>
                <w:szCs w:val="24"/>
              </w:rPr>
              <w:t>E</w:t>
            </w:r>
            <w:r w:rsidRPr="005344F1">
              <w:rPr>
                <w:rFonts w:cs="Times New Roman"/>
                <w:i/>
                <w:szCs w:val="24"/>
                <w:vertAlign w:val="subscript"/>
              </w:rPr>
              <w:t>ns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0.996</w:t>
            </w:r>
          </w:p>
        </w:tc>
        <w:tc>
          <w:tcPr>
            <w:tcW w:w="1919" w:type="dxa"/>
            <w:vAlign w:val="center"/>
          </w:tcPr>
          <w:p w:rsidR="005D01B1" w:rsidRDefault="005D01B1" w:rsidP="00D97958">
            <w:pPr>
              <w:jc w:val="both"/>
              <w:rPr>
                <w:rFonts w:cs="Times New Roman"/>
                <w:szCs w:val="24"/>
              </w:rPr>
            </w:pPr>
            <w:r w:rsidRPr="00A8086D">
              <w:rPr>
                <w:rFonts w:cs="Times New Roman"/>
                <w:szCs w:val="24"/>
              </w:rPr>
              <w:t>0.992</w:t>
            </w:r>
          </w:p>
          <w:p w:rsidR="00F54ADD" w:rsidRDefault="00F54ADD" w:rsidP="00D97958">
            <w:pPr>
              <w:jc w:val="both"/>
              <w:rPr>
                <w:rFonts w:cs="Times New Roman"/>
                <w:szCs w:val="24"/>
              </w:rPr>
            </w:pPr>
          </w:p>
          <w:p w:rsidR="00F54ADD" w:rsidRDefault="00F54ADD" w:rsidP="00D97958">
            <w:pPr>
              <w:jc w:val="both"/>
              <w:rPr>
                <w:rFonts w:cs="Times New Roman"/>
                <w:szCs w:val="24"/>
              </w:rPr>
            </w:pPr>
          </w:p>
          <w:p w:rsidR="00F54ADD" w:rsidRPr="00A8086D" w:rsidRDefault="00F54ADD" w:rsidP="00D97958">
            <w:pPr>
              <w:jc w:val="both"/>
              <w:rPr>
                <w:rFonts w:cs="Times New Roman"/>
                <w:szCs w:val="24"/>
              </w:rPr>
            </w:pPr>
          </w:p>
        </w:tc>
      </w:tr>
    </w:tbl>
    <w:p w:rsidR="00ED7E81" w:rsidRPr="00227389" w:rsidRDefault="00ED7E81" w:rsidP="00D97958">
      <w:pPr>
        <w:jc w:val="both"/>
        <w:rPr>
          <w:rFonts w:cs="Times New Roman"/>
          <w:szCs w:val="24"/>
          <w:lang w:val="en-GB"/>
        </w:rPr>
      </w:pPr>
    </w:p>
    <w:p w:rsidR="00ED157B" w:rsidRDefault="00DF6130" w:rsidP="00D97958">
      <w:pPr>
        <w:pStyle w:val="Nadpis3"/>
        <w:jc w:val="both"/>
      </w:pPr>
      <w:bookmarkStart w:id="123" w:name="_Toc527282970"/>
      <w:r>
        <w:t xml:space="preserve">2.5.2. </w:t>
      </w:r>
      <w:r w:rsidR="00ED157B">
        <w:t>Čerpací zkoušky po regeneraci vrtu</w:t>
      </w:r>
      <w:r w:rsidR="00EA3973">
        <w:t xml:space="preserve"> B6</w:t>
      </w:r>
      <w:r w:rsidR="00ED157B">
        <w:t>, lokalita Bela Crkva</w:t>
      </w:r>
      <w:bookmarkEnd w:id="123"/>
    </w:p>
    <w:p w:rsidR="00ED157B" w:rsidRDefault="00ED157B" w:rsidP="00D97958">
      <w:pPr>
        <w:ind w:firstLine="708"/>
        <w:jc w:val="both"/>
      </w:pPr>
      <w:r>
        <w:t>V následujícím text</w:t>
      </w:r>
      <w:r w:rsidR="00720990">
        <w:t>u je vyhodnocena čerpací zkouška</w:t>
      </w:r>
      <w:r>
        <w:t xml:space="preserve"> z oblasti Bela Crkva</w:t>
      </w:r>
      <w:r w:rsidR="00720990">
        <w:t xml:space="preserve"> vrt B6</w:t>
      </w:r>
      <w:r>
        <w:t xml:space="preserve"> po provedené regeneraci vrtu.</w:t>
      </w:r>
      <w:r w:rsidR="00B40D2F">
        <w:t xml:space="preserve"> </w:t>
      </w:r>
      <w:r w:rsidR="006C6049" w:rsidRPr="006C6049">
        <w:t>Mechanicko-chemické reg</w:t>
      </w:r>
      <w:r w:rsidR="00E73DC2">
        <w:t>enerace vodárensk</w:t>
      </w:r>
      <w:r w:rsidR="008A2FB3">
        <w:t>ého</w:t>
      </w:r>
      <w:r w:rsidR="00E73DC2">
        <w:t xml:space="preserve"> jímací</w:t>
      </w:r>
      <w:r w:rsidR="008A2FB3">
        <w:t>ho</w:t>
      </w:r>
      <w:r w:rsidR="00E73DC2">
        <w:t xml:space="preserve"> vrt</w:t>
      </w:r>
      <w:r w:rsidR="006C6049" w:rsidRPr="006C6049">
        <w:t xml:space="preserve"> B6 v katastru obce Straža byly provedeny v </w:t>
      </w:r>
      <w:r w:rsidR="006C6049">
        <w:t xml:space="preserve">průběhu roku 2015, zpracovatelem byla firma </w:t>
      </w:r>
      <w:r w:rsidR="006C6049" w:rsidRPr="006C6049">
        <w:t>VODNÍ ZDROJE, a.s.</w:t>
      </w:r>
      <w:r w:rsidR="009E111B">
        <w:t xml:space="preserve"> a</w:t>
      </w:r>
      <w:r w:rsidR="006C6049">
        <w:t xml:space="preserve"> </w:t>
      </w:r>
      <w:r w:rsidR="00642E81">
        <w:t>ú</w:t>
      </w:r>
      <w:r w:rsidR="006C6049">
        <w:t>čelem prací</w:t>
      </w:r>
      <w:r w:rsidR="006C6049" w:rsidRPr="006C6049">
        <w:t xml:space="preserve"> </w:t>
      </w:r>
      <w:r w:rsidR="006C6049">
        <w:t>bylo</w:t>
      </w:r>
      <w:r w:rsidR="006C6049" w:rsidRPr="006C6049">
        <w:t xml:space="preserve"> zkapacitnění vodovodu Bela Crkva. </w:t>
      </w:r>
      <w:r w:rsidR="00711CC1">
        <w:t xml:space="preserve">Chemická regenerace vrtu byla prováděna pomocí aplikace chlornanu sodného a látky Syntron B, celková doba aplikace chemických látek byla 12 hodin v klidové režimu, pro optimální efektivitu chemické reakce. </w:t>
      </w:r>
      <w:r w:rsidR="002B3C40">
        <w:t>Mechanická část regener</w:t>
      </w:r>
      <w:r w:rsidR="00E64153">
        <w:t>ace vrtu byla prováděna kombina</w:t>
      </w:r>
      <w:r w:rsidR="002B3C40">
        <w:t xml:space="preserve">cí tlakových rázů a obrušováním vnitřní čísti výstroje vrtu. </w:t>
      </w:r>
      <w:r w:rsidR="00B40D2F">
        <w:t>Výsledky regeneračního procesu</w:t>
      </w:r>
      <w:r w:rsidR="00720990">
        <w:t xml:space="preserve"> jsou znázorněny pomocí kamer</w:t>
      </w:r>
      <w:r w:rsidR="009111A4">
        <w:t>ové zkoušky na obrázcích číslo 2</w:t>
      </w:r>
      <w:r w:rsidR="00D708C8">
        <w:t>1. a 22</w:t>
      </w:r>
      <w:r w:rsidR="00720990">
        <w:t xml:space="preserve">. Na snímku je patrná značná kolmatace vrtu B6 před provedením regenerace, kolmatace je převážně způsobena kombinací bakteriálního nárůstu a vysrážení železitých vloček. Vrt B6 byl čištěn </w:t>
      </w:r>
      <w:r w:rsidR="00720990">
        <w:lastRenderedPageBreak/>
        <w:t>přerušovaným airliftem, při vynášení směsi vody a vzduchu byl zjištěn značný zákal. Nepřítomnost pískové složky</w:t>
      </w:r>
      <w:r w:rsidR="005E2883">
        <w:t xml:space="preserve"> na konci čištění signalizoval úspěšný zásah</w:t>
      </w:r>
      <w:r w:rsidR="00720990">
        <w:t>.</w:t>
      </w:r>
    </w:p>
    <w:p w:rsidR="00506814" w:rsidRDefault="000E3685" w:rsidP="00506814">
      <w:pPr>
        <w:keepNext/>
        <w:jc w:val="both"/>
      </w:pPr>
      <w:r>
        <w:rPr>
          <w:noProof/>
          <w:lang w:eastAsia="cs-CZ"/>
        </w:rPr>
        <w:drawing>
          <wp:inline distT="0" distB="0" distL="0" distR="0" wp14:anchorId="2FD7BF09" wp14:editId="614263BA">
            <wp:extent cx="4739640" cy="3771900"/>
            <wp:effectExtent l="0" t="0" r="3810" b="0"/>
            <wp:docPr id="15" name="Obrázek 15"/>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3">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ED157B" w:rsidRPr="00506814" w:rsidRDefault="00506814" w:rsidP="00506814">
      <w:pPr>
        <w:rPr>
          <w:i/>
        </w:rPr>
      </w:pPr>
      <w:bookmarkStart w:id="124" w:name="_Toc520977493"/>
      <w:r w:rsidRPr="00506814">
        <w:rPr>
          <w:i/>
        </w:rPr>
        <w:t xml:space="preserve">Obr.: </w:t>
      </w:r>
      <w:r w:rsidRPr="00506814">
        <w:rPr>
          <w:i/>
        </w:rPr>
        <w:fldChar w:fldCharType="begin"/>
      </w:r>
      <w:r w:rsidRPr="00506814">
        <w:rPr>
          <w:i/>
        </w:rPr>
        <w:instrText xml:space="preserve"> SEQ Obr.: \* ARABIC </w:instrText>
      </w:r>
      <w:r w:rsidRPr="00506814">
        <w:rPr>
          <w:i/>
        </w:rPr>
        <w:fldChar w:fldCharType="separate"/>
      </w:r>
      <w:r w:rsidR="00C22796">
        <w:rPr>
          <w:i/>
          <w:noProof/>
        </w:rPr>
        <w:t>21</w:t>
      </w:r>
      <w:r w:rsidRPr="00506814">
        <w:rPr>
          <w:i/>
        </w:rPr>
        <w:fldChar w:fldCharType="end"/>
      </w:r>
      <w:r w:rsidRPr="00506814">
        <w:rPr>
          <w:i/>
        </w:rPr>
        <w:t>. Snímek perforovaného úseku vrtu B6 před regenerací</w:t>
      </w:r>
      <w:bookmarkEnd w:id="124"/>
    </w:p>
    <w:p w:rsidR="00945930" w:rsidRDefault="0089336C" w:rsidP="00945930">
      <w:pPr>
        <w:keepNext/>
        <w:jc w:val="both"/>
      </w:pPr>
      <w:r>
        <w:rPr>
          <w:noProof/>
          <w:lang w:eastAsia="cs-CZ"/>
        </w:rPr>
        <w:lastRenderedPageBreak/>
        <w:drawing>
          <wp:inline distT="0" distB="0" distL="0" distR="0" wp14:anchorId="75738516" wp14:editId="6BC58DC2">
            <wp:extent cx="4808220" cy="3886200"/>
            <wp:effectExtent l="0" t="0" r="0" b="0"/>
            <wp:docPr id="24" name="Obrázek 24"/>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24">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9336C" w:rsidRPr="00945930" w:rsidRDefault="00945930" w:rsidP="00945930">
      <w:pPr>
        <w:rPr>
          <w:rFonts w:cs="Times New Roman"/>
          <w:i/>
          <w:szCs w:val="24"/>
        </w:rPr>
      </w:pPr>
      <w:bookmarkStart w:id="125" w:name="_Toc520977494"/>
      <w:r w:rsidRPr="00945930">
        <w:rPr>
          <w:i/>
        </w:rPr>
        <w:t xml:space="preserve">Obr.: </w:t>
      </w:r>
      <w:r w:rsidRPr="00945930">
        <w:rPr>
          <w:i/>
        </w:rPr>
        <w:fldChar w:fldCharType="begin"/>
      </w:r>
      <w:r w:rsidRPr="00945930">
        <w:rPr>
          <w:i/>
        </w:rPr>
        <w:instrText xml:space="preserve"> SEQ Obr.: \* ARABIC </w:instrText>
      </w:r>
      <w:r w:rsidRPr="00945930">
        <w:rPr>
          <w:i/>
        </w:rPr>
        <w:fldChar w:fldCharType="separate"/>
      </w:r>
      <w:r w:rsidR="00C22796">
        <w:rPr>
          <w:i/>
          <w:noProof/>
        </w:rPr>
        <w:t>22</w:t>
      </w:r>
      <w:r w:rsidRPr="00945930">
        <w:rPr>
          <w:i/>
        </w:rPr>
        <w:fldChar w:fldCharType="end"/>
      </w:r>
      <w:r w:rsidRPr="00945930">
        <w:rPr>
          <w:i/>
        </w:rPr>
        <w:t>. Snímek perforovaného úseku vrtu B6 po regeneraci</w:t>
      </w:r>
      <w:bookmarkEnd w:id="125"/>
    </w:p>
    <w:p w:rsidR="00335CDE" w:rsidRDefault="00335CDE" w:rsidP="00D97958">
      <w:pPr>
        <w:jc w:val="both"/>
        <w:rPr>
          <w:b/>
        </w:rPr>
      </w:pPr>
      <w:r w:rsidRPr="00ED7E81">
        <w:rPr>
          <w:b/>
        </w:rPr>
        <w:t>Vyhodnocení čerpací zkoušky</w:t>
      </w:r>
    </w:p>
    <w:p w:rsidR="00FD7AC3" w:rsidRDefault="007C139F" w:rsidP="00FD7AC3">
      <w:pPr>
        <w:ind w:firstLine="708"/>
        <w:jc w:val="both"/>
        <w:rPr>
          <w:rFonts w:cs="Times New Roman"/>
          <w:szCs w:val="24"/>
        </w:rPr>
      </w:pPr>
      <w:r>
        <w:rPr>
          <w:rFonts w:cs="Times New Roman"/>
          <w:szCs w:val="24"/>
        </w:rPr>
        <w:t>P</w:t>
      </w:r>
      <w:r w:rsidR="00263FFC">
        <w:rPr>
          <w:rFonts w:cs="Times New Roman"/>
          <w:szCs w:val="24"/>
        </w:rPr>
        <w:t xml:space="preserve">o provedené regeneraci vrtu B6 došlo k opětovnému vyhodnocení </w:t>
      </w:r>
      <w:r w:rsidR="00335CDE">
        <w:rPr>
          <w:rFonts w:cs="Times New Roman"/>
          <w:szCs w:val="24"/>
        </w:rPr>
        <w:t xml:space="preserve">základních parametrů hydraulického prostředí v podobě trasmisivity a storativity </w:t>
      </w:r>
      <w:r w:rsidR="00837ED3">
        <w:rPr>
          <w:rFonts w:cs="Times New Roman"/>
          <w:szCs w:val="24"/>
        </w:rPr>
        <w:t>zvodně</w:t>
      </w:r>
      <w:r w:rsidR="00335CDE">
        <w:rPr>
          <w:rFonts w:cs="Times New Roman"/>
          <w:szCs w:val="24"/>
        </w:rPr>
        <w:t xml:space="preserve"> </w:t>
      </w:r>
      <w:r w:rsidR="00D12C71">
        <w:rPr>
          <w:rFonts w:cs="Times New Roman"/>
          <w:szCs w:val="24"/>
        </w:rPr>
        <w:t xml:space="preserve">zkouška byla provedena </w:t>
      </w:r>
      <w:r w:rsidR="00335CDE">
        <w:rPr>
          <w:rFonts w:cs="Times New Roman"/>
          <w:szCs w:val="24"/>
        </w:rPr>
        <w:t>za nestacionárního režimu proudění.</w:t>
      </w:r>
      <w:r w:rsidR="00D12C71">
        <w:rPr>
          <w:rFonts w:cs="Times New Roman"/>
          <w:szCs w:val="24"/>
        </w:rPr>
        <w:t xml:space="preserve"> Následně došlo ke stanovení hodnot koeficientů dodatečných odporů a </w:t>
      </w:r>
      <w:r w:rsidR="00FC28FF">
        <w:rPr>
          <w:rFonts w:cs="Times New Roman"/>
          <w:szCs w:val="24"/>
        </w:rPr>
        <w:t>koeficientu storativity</w:t>
      </w:r>
      <w:r w:rsidR="00725F79">
        <w:rPr>
          <w:rFonts w:cs="Times New Roman"/>
          <w:szCs w:val="24"/>
        </w:rPr>
        <w:t xml:space="preserve"> vrtu pro zhodnocení</w:t>
      </w:r>
      <w:r w:rsidR="00D12C71">
        <w:rPr>
          <w:rFonts w:cs="Times New Roman"/>
          <w:szCs w:val="24"/>
        </w:rPr>
        <w:t xml:space="preserve"> provedené regenerace vrtu.</w:t>
      </w:r>
      <w:r w:rsidR="00725F79">
        <w:rPr>
          <w:rFonts w:cs="Times New Roman"/>
          <w:szCs w:val="24"/>
        </w:rPr>
        <w:t xml:space="preserve"> Pro zachování co největší relevance výsledků analýzy ve smyslu finálního porovnání byly použité stejné metody vyhodnocení dat čerpací zkoušky před a po regeneraci vrtu. Pro úplnost zde uvedu použité metody, stanovení transmisivity a storativity </w:t>
      </w:r>
      <w:r w:rsidR="00CF4489">
        <w:rPr>
          <w:rFonts w:cs="Times New Roman"/>
          <w:szCs w:val="24"/>
        </w:rPr>
        <w:t xml:space="preserve">zvodně </w:t>
      </w:r>
      <w:r w:rsidR="00725F79">
        <w:rPr>
          <w:rFonts w:cs="Times New Roman"/>
          <w:szCs w:val="24"/>
        </w:rPr>
        <w:t>bylo provedeno pomocí</w:t>
      </w:r>
      <w:r w:rsidR="00C73B5A">
        <w:rPr>
          <w:rFonts w:cs="Times New Roman"/>
          <w:szCs w:val="24"/>
        </w:rPr>
        <w:t xml:space="preserve"> Ja</w:t>
      </w:r>
      <w:r w:rsidR="00725F79">
        <w:rPr>
          <w:rFonts w:cs="Times New Roman"/>
          <w:szCs w:val="24"/>
        </w:rPr>
        <w:t>cobovy metody přímky a stanovení parametrů reálného vrtu vycházelo z optimalizace parametrů pomocí analytické funkce</w:t>
      </w:r>
      <w:r w:rsidR="00C73B5A">
        <w:rPr>
          <w:rFonts w:cs="Times New Roman"/>
          <w:szCs w:val="24"/>
        </w:rPr>
        <w:t xml:space="preserve"> dle</w:t>
      </w:r>
      <w:r w:rsidR="00725F79">
        <w:rPr>
          <w:rFonts w:cs="Times New Roman"/>
          <w:szCs w:val="24"/>
        </w:rPr>
        <w:t xml:space="preserve"> </w:t>
      </w:r>
      <w:r w:rsidR="00725F79" w:rsidRPr="00E9322A">
        <w:rPr>
          <w:rFonts w:cs="Times New Roman"/>
          <w:szCs w:val="24"/>
        </w:rPr>
        <w:t>Agarwal et al., 1970</w:t>
      </w:r>
      <w:r w:rsidR="00C73B5A">
        <w:rPr>
          <w:rFonts w:cs="Times New Roman"/>
          <w:szCs w:val="24"/>
        </w:rPr>
        <w:t xml:space="preserve">. Výsledky čerpací zkoušky jak můžeme vidět na </w:t>
      </w:r>
      <w:r w:rsidR="00C73B5A" w:rsidRPr="009D543B">
        <w:rPr>
          <w:rFonts w:cs="Times New Roman"/>
          <w:szCs w:val="24"/>
        </w:rPr>
        <w:t xml:space="preserve">obrázku č. </w:t>
      </w:r>
      <w:r w:rsidR="009D543B" w:rsidRPr="009D543B">
        <w:rPr>
          <w:rFonts w:cs="Times New Roman"/>
          <w:szCs w:val="24"/>
        </w:rPr>
        <w:t>2</w:t>
      </w:r>
      <w:r w:rsidR="00CF4489">
        <w:rPr>
          <w:rFonts w:cs="Times New Roman"/>
          <w:szCs w:val="24"/>
        </w:rPr>
        <w:t>3</w:t>
      </w:r>
      <w:r w:rsidR="00C73B5A" w:rsidRPr="009D543B">
        <w:rPr>
          <w:rFonts w:cs="Times New Roman"/>
          <w:szCs w:val="24"/>
        </w:rPr>
        <w:t>, opět</w:t>
      </w:r>
      <w:r w:rsidR="00C73B5A">
        <w:rPr>
          <w:rFonts w:cs="Times New Roman"/>
          <w:szCs w:val="24"/>
        </w:rPr>
        <w:t xml:space="preserve"> vykazují charakteristický tvar vypovídající o přítomnosti a vlivu koeficientů reálného </w:t>
      </w:r>
      <w:r w:rsidR="007B628A">
        <w:rPr>
          <w:rFonts w:cs="Times New Roman"/>
          <w:szCs w:val="24"/>
        </w:rPr>
        <w:t>vrtu na průběh čerpací zkoušky.</w:t>
      </w:r>
    </w:p>
    <w:p w:rsidR="007B628A" w:rsidRDefault="007B628A" w:rsidP="00FD7AC3">
      <w:pPr>
        <w:ind w:firstLine="708"/>
        <w:jc w:val="both"/>
        <w:rPr>
          <w:rFonts w:cs="Times New Roman"/>
          <w:szCs w:val="24"/>
        </w:rPr>
      </w:pPr>
    </w:p>
    <w:p w:rsidR="0022048C" w:rsidRDefault="0012733B" w:rsidP="0022048C">
      <w:pPr>
        <w:keepNext/>
        <w:jc w:val="both"/>
      </w:pPr>
      <w:r w:rsidRPr="0012733B">
        <w:rPr>
          <w:noProof/>
          <w:szCs w:val="24"/>
          <w:lang w:eastAsia="cs-CZ"/>
        </w:rPr>
        <w:lastRenderedPageBreak/>
        <w:drawing>
          <wp:inline distT="0" distB="0" distL="0" distR="0" wp14:anchorId="7001161C" wp14:editId="5C0722B1">
            <wp:extent cx="5579745" cy="255524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555240"/>
                    </a:xfrm>
                    <a:prstGeom prst="rect">
                      <a:avLst/>
                    </a:prstGeom>
                  </pic:spPr>
                </pic:pic>
              </a:graphicData>
            </a:graphic>
          </wp:inline>
        </w:drawing>
      </w:r>
    </w:p>
    <w:p w:rsidR="00EA2A70" w:rsidRPr="0022048C" w:rsidRDefault="0022048C" w:rsidP="0022048C">
      <w:pPr>
        <w:rPr>
          <w:i/>
          <w:szCs w:val="24"/>
        </w:rPr>
      </w:pPr>
      <w:bookmarkStart w:id="126" w:name="_Toc520977495"/>
      <w:r w:rsidRPr="0022048C">
        <w:rPr>
          <w:i/>
        </w:rPr>
        <w:t xml:space="preserve">Obr.: </w:t>
      </w:r>
      <w:r w:rsidRPr="0022048C">
        <w:rPr>
          <w:i/>
        </w:rPr>
        <w:fldChar w:fldCharType="begin"/>
      </w:r>
      <w:r w:rsidRPr="0022048C">
        <w:rPr>
          <w:i/>
        </w:rPr>
        <w:instrText xml:space="preserve"> SEQ Obr.: \* ARABIC </w:instrText>
      </w:r>
      <w:r w:rsidRPr="0022048C">
        <w:rPr>
          <w:i/>
        </w:rPr>
        <w:fldChar w:fldCharType="separate"/>
      </w:r>
      <w:r w:rsidR="00C22796">
        <w:rPr>
          <w:i/>
          <w:noProof/>
        </w:rPr>
        <w:t>23</w:t>
      </w:r>
      <w:r w:rsidRPr="0022048C">
        <w:rPr>
          <w:i/>
        </w:rPr>
        <w:fldChar w:fldCharType="end"/>
      </w:r>
      <w:r w:rsidRPr="0022048C">
        <w:rPr>
          <w:i/>
        </w:rPr>
        <w:t>. Stanovení koeficientů reálné vrtu v prostředí programu RadFlow.</w:t>
      </w:r>
      <w:bookmarkEnd w:id="126"/>
    </w:p>
    <w:p w:rsidR="007B628A" w:rsidRDefault="007B628A" w:rsidP="00592D37">
      <w:pPr>
        <w:jc w:val="both"/>
        <w:rPr>
          <w:rFonts w:cs="Times New Roman"/>
          <w:i/>
          <w:szCs w:val="24"/>
        </w:rPr>
      </w:pPr>
    </w:p>
    <w:p w:rsidR="002565A0" w:rsidRDefault="002565A0" w:rsidP="002565A0">
      <w:pPr>
        <w:ind w:firstLine="708"/>
        <w:jc w:val="both"/>
        <w:rPr>
          <w:b/>
        </w:rPr>
      </w:pPr>
      <w:r w:rsidRPr="00017626">
        <w:rPr>
          <w:b/>
        </w:rPr>
        <w:t>Zhodnocení provedené regenerace vrtu B6 na základě parametrů dodatečných odporů.</w:t>
      </w:r>
    </w:p>
    <w:p w:rsidR="00592D37" w:rsidRDefault="004641ED" w:rsidP="00D97958">
      <w:pPr>
        <w:ind w:firstLine="708"/>
        <w:jc w:val="both"/>
      </w:pPr>
      <w:r w:rsidRPr="00AE23E3">
        <w:t>Proveden</w:t>
      </w:r>
      <w:r w:rsidR="00EE189D" w:rsidRPr="00AE23E3">
        <w:t>í opětovné hydrodynamické</w:t>
      </w:r>
      <w:r w:rsidRPr="00AE23E3">
        <w:t xml:space="preserve"> zkoušky </w:t>
      </w:r>
      <w:r w:rsidR="0091036F" w:rsidRPr="00AE23E3">
        <w:t xml:space="preserve">po regeneraci </w:t>
      </w:r>
      <w:r w:rsidRPr="00AE23E3">
        <w:t xml:space="preserve">na vrtu B6 </w:t>
      </w:r>
      <w:r w:rsidR="00EE189D" w:rsidRPr="00AE23E3">
        <w:t>prokázalo kladný vliv na snížení odporových parametrů</w:t>
      </w:r>
      <w:r w:rsidR="0091036F" w:rsidRPr="00AE23E3">
        <w:t xml:space="preserve"> vrtu</w:t>
      </w:r>
      <w:r w:rsidR="00EE189D" w:rsidRPr="00AE23E3">
        <w:t>.</w:t>
      </w:r>
      <w:r w:rsidR="0091036F" w:rsidRPr="00AE23E3">
        <w:t xml:space="preserve"> Pokles hladiny před provedením regenerace vrtu při čerpaném množství 0.014</w:t>
      </w:r>
      <w:r w:rsidR="00DD3604" w:rsidRPr="00AE23E3">
        <w:t xml:space="preserve"> m</w:t>
      </w:r>
      <w:r w:rsidR="00DD3604" w:rsidRPr="00AE23E3">
        <w:rPr>
          <w:vertAlign w:val="superscript"/>
        </w:rPr>
        <w:t>3</w:t>
      </w:r>
      <w:r w:rsidR="00DD3604" w:rsidRPr="00AE23E3">
        <w:t>/s</w:t>
      </w:r>
      <w:r w:rsidR="0091036F" w:rsidRPr="00AE23E3">
        <w:t xml:space="preserve"> dosáhl na konci 8.29</w:t>
      </w:r>
      <w:r w:rsidR="009316EB" w:rsidRPr="00AE23E3">
        <w:t xml:space="preserve"> </w:t>
      </w:r>
      <w:r w:rsidR="0091036F" w:rsidRPr="00AE23E3">
        <w:t>m</w:t>
      </w:r>
      <w:r w:rsidR="00B343A8" w:rsidRPr="00AE23E3">
        <w:t xml:space="preserve"> </w:t>
      </w:r>
      <w:r w:rsidR="0091036F" w:rsidRPr="00AE23E3">
        <w:t xml:space="preserve">a snížení způsobené dodatečnými odpory </w:t>
      </w:r>
      <w:r w:rsidR="00B343A8" w:rsidRPr="00AE23E3">
        <w:t>vyhodnocené</w:t>
      </w:r>
      <w:r w:rsidR="0091036F" w:rsidRPr="00AE23E3">
        <w:t xml:space="preserve"> vyšlo </w:t>
      </w:r>
      <w:r w:rsidR="001605D0" w:rsidRPr="00AE23E3">
        <w:t>5.679</w:t>
      </w:r>
      <w:r w:rsidR="0091036F" w:rsidRPr="00AE23E3">
        <w:t xml:space="preserve"> m. </w:t>
      </w:r>
      <w:r w:rsidR="00802CBA" w:rsidRPr="00FA6E51">
        <w:t>Hodnota parametr</w:t>
      </w:r>
      <w:r w:rsidR="00BF2D09" w:rsidRPr="00FA6E51">
        <w:t>u</w:t>
      </w:r>
      <w:r w:rsidR="00802CBA" w:rsidRPr="00FA6E51">
        <w:t xml:space="preserve"> dodatečných odporů činila 10.5. </w:t>
      </w:r>
      <w:r w:rsidR="009316EB" w:rsidRPr="00FA6E51">
        <w:t>P</w:t>
      </w:r>
      <w:r w:rsidR="00A67A94" w:rsidRPr="00FA6E51">
        <w:t>o regeneraci s</w:t>
      </w:r>
      <w:r w:rsidR="00A67A94" w:rsidRPr="00AE23E3">
        <w:t xml:space="preserve"> přihlédnutím na </w:t>
      </w:r>
      <w:r w:rsidR="00A67A94" w:rsidRPr="00AE3CE1">
        <w:t>čerpané množství vody vychází mírné zlepšení odporových parametrů.</w:t>
      </w:r>
      <w:r w:rsidR="00B343A8" w:rsidRPr="00AE3CE1">
        <w:t xml:space="preserve"> Konkrétně hodnota snížení způs</w:t>
      </w:r>
      <w:r w:rsidR="00216BC3" w:rsidRPr="00AE3CE1">
        <w:t>obené dodatečnými odpory je 3.617</w:t>
      </w:r>
      <w:r w:rsidR="001605D0" w:rsidRPr="00AE3CE1">
        <w:t xml:space="preserve"> </w:t>
      </w:r>
      <w:r w:rsidR="00B343A8" w:rsidRPr="00AE3CE1">
        <w:t>m</w:t>
      </w:r>
      <w:r w:rsidR="009316EB" w:rsidRPr="00AE3CE1">
        <w:t xml:space="preserve"> a celkové snížení</w:t>
      </w:r>
      <w:r w:rsidR="00AE23E3" w:rsidRPr="00AE3CE1">
        <w:t xml:space="preserve"> hladiny podzemní vody</w:t>
      </w:r>
      <w:r w:rsidR="009316EB" w:rsidRPr="00AE3CE1">
        <w:t xml:space="preserve"> činilo </w:t>
      </w:r>
      <w:r w:rsidR="00AE23E3" w:rsidRPr="00AE3CE1">
        <w:t>6.5</w:t>
      </w:r>
      <w:r w:rsidR="009316EB" w:rsidRPr="00AE3CE1">
        <w:t xml:space="preserve"> m</w:t>
      </w:r>
      <w:r w:rsidR="00B343A8" w:rsidRPr="00AE3CE1">
        <w:t>.</w:t>
      </w:r>
      <w:r w:rsidR="00AE3CE1" w:rsidRPr="00AE3CE1">
        <w:t xml:space="preserve"> Samotný koeficient dodatečných odporů byl snížen z původních 10.5 na hodnotu 8.3</w:t>
      </w:r>
      <w:r w:rsidR="00AE3CE1">
        <w:t>, což odpovídá snížení o 21% z původní hodnoty</w:t>
      </w:r>
      <w:r w:rsidR="00AE3CE1" w:rsidRPr="00AE3CE1">
        <w:t>.</w:t>
      </w:r>
      <w:r w:rsidR="00CF1BE0">
        <w:t xml:space="preserve"> S přihlédnutím </w:t>
      </w:r>
      <w:r w:rsidR="00FA6E51">
        <w:t>k výše uvedeným skutečnostem lze</w:t>
      </w:r>
      <w:r w:rsidR="00CF1BE0">
        <w:t xml:space="preserve"> provedený regenerační proces označit na úspěšný, toto konstatování dále potvrzují přiložené obrázky </w:t>
      </w:r>
      <w:r w:rsidR="00373D0E">
        <w:t>2</w:t>
      </w:r>
      <w:r w:rsidR="00D82668">
        <w:t>1</w:t>
      </w:r>
      <w:r w:rsidR="00CF1BE0">
        <w:t>. a</w:t>
      </w:r>
      <w:r w:rsidR="00CB2B83">
        <w:t xml:space="preserve"> </w:t>
      </w:r>
      <w:r w:rsidR="00D82668">
        <w:t>22</w:t>
      </w:r>
      <w:r w:rsidR="00CF1BE0">
        <w:t>.</w:t>
      </w:r>
      <w:r w:rsidR="00CB2B83">
        <w:t>,</w:t>
      </w:r>
      <w:r w:rsidR="00CF1BE0">
        <w:t xml:space="preserve"> kde je vidět zásadní rozdíl v pořízeným záznamech</w:t>
      </w:r>
      <w:r w:rsidR="006C6F73">
        <w:t xml:space="preserve"> kolmatace vrtů</w:t>
      </w:r>
      <w:r w:rsidR="004D3864">
        <w:t xml:space="preserve"> z provedené kamerové zkoušky.</w:t>
      </w:r>
    </w:p>
    <w:p w:rsidR="004D3864" w:rsidRPr="00AE3CE1" w:rsidRDefault="004D3864" w:rsidP="00D97958">
      <w:pPr>
        <w:ind w:firstLine="708"/>
        <w:jc w:val="both"/>
      </w:pPr>
    </w:p>
    <w:p w:rsidR="00017626" w:rsidRPr="00AE3CE1" w:rsidRDefault="00017626" w:rsidP="00017626">
      <w:pPr>
        <w:jc w:val="both"/>
        <w:rPr>
          <w:rFonts w:cs="Times New Roman"/>
          <w:i/>
          <w:szCs w:val="24"/>
        </w:rPr>
      </w:pPr>
      <w:r w:rsidRPr="00AE3CE1">
        <w:rPr>
          <w:rFonts w:cs="Times New Roman"/>
          <w:i/>
          <w:szCs w:val="24"/>
        </w:rPr>
        <w:t>Tabulka č.</w:t>
      </w:r>
      <w:r w:rsidR="00225B27" w:rsidRPr="00AE3CE1">
        <w:rPr>
          <w:rFonts w:cs="Times New Roman"/>
          <w:i/>
          <w:szCs w:val="24"/>
        </w:rPr>
        <w:t xml:space="preserve"> 2</w:t>
      </w:r>
      <w:r w:rsidRPr="00AE3CE1">
        <w:rPr>
          <w:rFonts w:cs="Times New Roman"/>
          <w:i/>
          <w:szCs w:val="24"/>
        </w:rPr>
        <w:t>. Hydraulické parametry</w:t>
      </w:r>
      <w:r w:rsidR="00225B27" w:rsidRPr="00AE3CE1">
        <w:rPr>
          <w:rFonts w:cs="Times New Roman"/>
          <w:i/>
          <w:szCs w:val="24"/>
        </w:rPr>
        <w:t xml:space="preserve"> čerpacích zkoušek provedených na vrtu B6 před a po regeneračním zásahu</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17626" w:rsidRPr="008D4BB1" w:rsidTr="00FA0DE5">
        <w:trPr>
          <w:trHeight w:hRule="exact" w:val="397"/>
          <w:jc w:val="center"/>
        </w:trPr>
        <w:tc>
          <w:tcPr>
            <w:tcW w:w="4390" w:type="dxa"/>
            <w:tcBorders>
              <w:bottom w:val="single" w:sz="12" w:space="0" w:color="auto"/>
            </w:tcBorders>
            <w:vAlign w:val="center"/>
          </w:tcPr>
          <w:p w:rsidR="00017626" w:rsidRPr="00A8086D" w:rsidRDefault="00017626" w:rsidP="007D6DB5">
            <w:pPr>
              <w:jc w:val="both"/>
              <w:rPr>
                <w:rFonts w:cs="Times New Roman"/>
                <w:b/>
                <w:szCs w:val="24"/>
              </w:rPr>
            </w:pPr>
            <w:r w:rsidRPr="00A8086D">
              <w:rPr>
                <w:rFonts w:cs="Times New Roman"/>
                <w:b/>
                <w:szCs w:val="24"/>
              </w:rPr>
              <w:lastRenderedPageBreak/>
              <w:t>Parametry</w:t>
            </w:r>
          </w:p>
        </w:tc>
        <w:tc>
          <w:tcPr>
            <w:tcW w:w="1984" w:type="dxa"/>
            <w:tcBorders>
              <w:bottom w:val="single" w:sz="12" w:space="0" w:color="auto"/>
            </w:tcBorders>
            <w:vAlign w:val="center"/>
          </w:tcPr>
          <w:p w:rsidR="00017626" w:rsidRPr="00A8086D" w:rsidRDefault="008007CA" w:rsidP="007D6DB5">
            <w:pPr>
              <w:jc w:val="both"/>
              <w:rPr>
                <w:rFonts w:cs="Times New Roman"/>
                <w:b/>
                <w:szCs w:val="24"/>
              </w:rPr>
            </w:pPr>
            <w:r>
              <w:rPr>
                <w:rFonts w:cs="Times New Roman"/>
                <w:b/>
                <w:szCs w:val="24"/>
              </w:rPr>
              <w:t>vrt – B6 po reg.</w:t>
            </w:r>
          </w:p>
        </w:tc>
        <w:tc>
          <w:tcPr>
            <w:tcW w:w="1960" w:type="dxa"/>
            <w:tcBorders>
              <w:bottom w:val="single" w:sz="12" w:space="0" w:color="auto"/>
            </w:tcBorders>
            <w:vAlign w:val="center"/>
          </w:tcPr>
          <w:p w:rsidR="008007CA" w:rsidRPr="00A8086D" w:rsidRDefault="00017626" w:rsidP="007D6DB5">
            <w:pPr>
              <w:jc w:val="both"/>
              <w:rPr>
                <w:rFonts w:cs="Times New Roman"/>
                <w:b/>
                <w:szCs w:val="24"/>
              </w:rPr>
            </w:pPr>
            <w:r w:rsidRPr="00A8086D">
              <w:rPr>
                <w:rFonts w:cs="Times New Roman"/>
                <w:b/>
                <w:szCs w:val="24"/>
              </w:rPr>
              <w:t>vrt - B6</w:t>
            </w:r>
            <w:r w:rsidR="008007CA">
              <w:rPr>
                <w:rFonts w:cs="Times New Roman"/>
                <w:b/>
                <w:szCs w:val="24"/>
              </w:rPr>
              <w:t xml:space="preserve"> před</w:t>
            </w:r>
            <w:r w:rsidR="00A1002F">
              <w:rPr>
                <w:rFonts w:cs="Times New Roman"/>
                <w:b/>
                <w:szCs w:val="24"/>
              </w:rPr>
              <w:t xml:space="preserve"> reg.</w:t>
            </w:r>
          </w:p>
        </w:tc>
      </w:tr>
      <w:tr w:rsidR="00B97F71" w:rsidRPr="008D4BB1" w:rsidTr="00FA0DE5">
        <w:trPr>
          <w:trHeight w:hRule="exact" w:val="397"/>
          <w:jc w:val="center"/>
        </w:trPr>
        <w:tc>
          <w:tcPr>
            <w:tcW w:w="4390" w:type="dxa"/>
            <w:tcBorders>
              <w:top w:val="single" w:sz="12" w:space="0" w:color="auto"/>
            </w:tcBorders>
            <w:vAlign w:val="center"/>
          </w:tcPr>
          <w:p w:rsidR="00B97F71" w:rsidRPr="008808AD" w:rsidRDefault="00B97F71" w:rsidP="007D6DB5">
            <w:pPr>
              <w:jc w:val="both"/>
              <w:rPr>
                <w:rFonts w:cs="Times New Roman"/>
                <w:szCs w:val="24"/>
                <w:lang w:val="en-US"/>
              </w:rPr>
            </w:pPr>
            <w:r>
              <w:rPr>
                <w:rFonts w:cs="Times New Roman"/>
                <w:szCs w:val="24"/>
              </w:rPr>
              <w:t>Č</w:t>
            </w:r>
            <w:r w:rsidRPr="00B97F71">
              <w:rPr>
                <w:rFonts w:cs="Times New Roman"/>
                <w:szCs w:val="24"/>
              </w:rPr>
              <w:t>erpaná vydatnost</w:t>
            </w:r>
            <w:r w:rsidR="008808AD">
              <w:rPr>
                <w:rFonts w:cs="Times New Roman"/>
                <w:szCs w:val="24"/>
              </w:rPr>
              <w:t xml:space="preserve"> </w:t>
            </w:r>
            <w:r w:rsidR="008808AD">
              <w:rPr>
                <w:rFonts w:cs="Times New Roman"/>
                <w:szCs w:val="24"/>
                <w:lang w:val="en-US"/>
              </w:rPr>
              <w:t>[m</w:t>
            </w:r>
            <w:r w:rsidR="008808AD" w:rsidRPr="008808AD">
              <w:rPr>
                <w:rFonts w:cs="Times New Roman"/>
                <w:szCs w:val="24"/>
                <w:vertAlign w:val="superscript"/>
                <w:lang w:val="en-US"/>
              </w:rPr>
              <w:t>3</w:t>
            </w:r>
            <w:r w:rsidR="008808AD">
              <w:rPr>
                <w:rFonts w:cs="Times New Roman"/>
                <w:szCs w:val="24"/>
                <w:lang w:val="en-US"/>
              </w:rPr>
              <w:t>/s]</w:t>
            </w:r>
          </w:p>
        </w:tc>
        <w:tc>
          <w:tcPr>
            <w:tcW w:w="1984" w:type="dxa"/>
            <w:tcBorders>
              <w:top w:val="single" w:sz="12" w:space="0" w:color="auto"/>
            </w:tcBorders>
            <w:vAlign w:val="center"/>
          </w:tcPr>
          <w:p w:rsidR="00B97F71" w:rsidRPr="00A8086D" w:rsidRDefault="00B97F71" w:rsidP="007D6DB5">
            <w:pPr>
              <w:jc w:val="both"/>
              <w:rPr>
                <w:rFonts w:cs="Times New Roman"/>
                <w:szCs w:val="24"/>
              </w:rPr>
            </w:pPr>
            <w:r w:rsidRPr="00B97F71">
              <w:rPr>
                <w:rFonts w:cs="Times New Roman"/>
                <w:szCs w:val="24"/>
              </w:rPr>
              <w:t>0.0118</w:t>
            </w:r>
          </w:p>
        </w:tc>
        <w:tc>
          <w:tcPr>
            <w:tcW w:w="1960" w:type="dxa"/>
            <w:tcBorders>
              <w:top w:val="single" w:sz="12" w:space="0" w:color="auto"/>
            </w:tcBorders>
            <w:vAlign w:val="center"/>
          </w:tcPr>
          <w:p w:rsidR="00B97F71" w:rsidRPr="00A8086D" w:rsidRDefault="008808AD" w:rsidP="007D6DB5">
            <w:pPr>
              <w:jc w:val="both"/>
              <w:rPr>
                <w:rFonts w:cs="Times New Roman"/>
                <w:szCs w:val="24"/>
              </w:rPr>
            </w:pPr>
            <w:r>
              <w:rPr>
                <w:rFonts w:cs="Times New Roman"/>
                <w:szCs w:val="24"/>
              </w:rPr>
              <w:t>0.014</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Mocnost zvodně </w:t>
            </w:r>
            <w:r w:rsidRPr="00FE1F82">
              <w:rPr>
                <w:rFonts w:cs="Times New Roman"/>
                <w:i/>
                <w:szCs w:val="24"/>
              </w:rPr>
              <w:t>b</w:t>
            </w:r>
            <w:r w:rsidRPr="00FE1F82">
              <w:rPr>
                <w:rFonts w:cs="Times New Roman"/>
                <w:szCs w:val="24"/>
              </w:rPr>
              <w:t xml:space="preserve"> [m]</w:t>
            </w:r>
          </w:p>
        </w:tc>
        <w:tc>
          <w:tcPr>
            <w:tcW w:w="1984" w:type="dxa"/>
            <w:vAlign w:val="center"/>
          </w:tcPr>
          <w:p w:rsidR="00017626" w:rsidRPr="00A8086D" w:rsidRDefault="00CC6FA1" w:rsidP="007D6DB5">
            <w:pPr>
              <w:jc w:val="both"/>
              <w:rPr>
                <w:rFonts w:cs="Times New Roman"/>
                <w:szCs w:val="24"/>
              </w:rPr>
            </w:pPr>
            <w:r>
              <w:rPr>
                <w:rFonts w:cs="Times New Roman"/>
                <w:szCs w:val="24"/>
              </w:rPr>
              <w:t>35</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35</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Transmisivita </w:t>
            </w:r>
            <w:r w:rsidR="00BF2D09" w:rsidRPr="00FE1F82">
              <w:rPr>
                <w:rFonts w:cs="Times New Roman"/>
                <w:szCs w:val="24"/>
              </w:rPr>
              <w:t xml:space="preserve">zvodně </w:t>
            </w:r>
            <w:r w:rsidRPr="00FE1F82">
              <w:rPr>
                <w:rFonts w:cs="Times New Roman"/>
                <w:i/>
                <w:szCs w:val="24"/>
              </w:rPr>
              <w:t>T</w:t>
            </w:r>
            <w:r w:rsidRPr="00FE1F82">
              <w:rPr>
                <w:rFonts w:cs="Times New Roman"/>
                <w:szCs w:val="24"/>
              </w:rPr>
              <w:t xml:space="preserve"> [m</w:t>
            </w:r>
            <w:r w:rsidRPr="00FE1F82">
              <w:rPr>
                <w:rFonts w:cs="Times New Roman"/>
                <w:szCs w:val="24"/>
                <w:vertAlign w:val="superscript"/>
              </w:rPr>
              <w:t>2</w:t>
            </w:r>
            <w:r w:rsidRPr="00FE1F82">
              <w:rPr>
                <w:rFonts w:cs="Times New Roman"/>
                <w:szCs w:val="24"/>
              </w:rPr>
              <w:t>/s]</w:t>
            </w:r>
          </w:p>
        </w:tc>
        <w:tc>
          <w:tcPr>
            <w:tcW w:w="1984" w:type="dxa"/>
            <w:vAlign w:val="center"/>
          </w:tcPr>
          <w:p w:rsidR="00017626" w:rsidRPr="009D565C" w:rsidRDefault="009D565C" w:rsidP="007D6DB5">
            <w:pPr>
              <w:jc w:val="both"/>
              <w:rPr>
                <w:rFonts w:cs="Times New Roman"/>
                <w:szCs w:val="24"/>
                <w:lang w:val="en-US"/>
              </w:rPr>
            </w:pPr>
            <w:r>
              <w:rPr>
                <w:rFonts w:cs="Times New Roman"/>
                <w:szCs w:val="24"/>
              </w:rPr>
              <w:t>0.00</w:t>
            </w:r>
            <w:r>
              <w:rPr>
                <w:rFonts w:cs="Times New Roman"/>
                <w:szCs w:val="24"/>
                <w:lang w:val="en-US"/>
              </w:rPr>
              <w:t>431</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0.00412</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Hydraulická vodivost </w:t>
            </w:r>
            <w:r w:rsidRPr="00FE1F82">
              <w:rPr>
                <w:rFonts w:cs="Times New Roman"/>
                <w:i/>
                <w:szCs w:val="24"/>
              </w:rPr>
              <w:t>K</w:t>
            </w:r>
            <w:r w:rsidRPr="00FE1F82">
              <w:rPr>
                <w:rFonts w:cs="Times New Roman"/>
                <w:szCs w:val="24"/>
              </w:rPr>
              <w:t xml:space="preserve"> [m/s]</w:t>
            </w:r>
          </w:p>
        </w:tc>
        <w:tc>
          <w:tcPr>
            <w:tcW w:w="1984" w:type="dxa"/>
            <w:vAlign w:val="center"/>
          </w:tcPr>
          <w:p w:rsidR="007C16A7" w:rsidRPr="00A8086D" w:rsidRDefault="004423F1" w:rsidP="007C16A7">
            <w:pPr>
              <w:jc w:val="both"/>
              <w:rPr>
                <w:rFonts w:cs="Times New Roman"/>
                <w:szCs w:val="24"/>
              </w:rPr>
            </w:pPr>
            <w:r>
              <w:rPr>
                <w:rFonts w:cs="Times New Roman"/>
                <w:szCs w:val="24"/>
              </w:rPr>
              <w:t>1.23</w:t>
            </w:r>
            <w:r w:rsidR="007C16A7" w:rsidRPr="00A8086D">
              <w:rPr>
                <w:rFonts w:cs="Times New Roman"/>
                <w:szCs w:val="24"/>
              </w:rPr>
              <w:t xml:space="preserve"> x 10</w:t>
            </w:r>
            <w:r w:rsidR="007C16A7">
              <w:rPr>
                <w:rFonts w:cs="Times New Roman"/>
                <w:szCs w:val="24"/>
                <w:vertAlign w:val="superscript"/>
              </w:rPr>
              <w:t>-4</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1.17 x 10</w:t>
            </w:r>
            <w:r w:rsidR="00CF09F0">
              <w:rPr>
                <w:rFonts w:cs="Times New Roman"/>
                <w:szCs w:val="24"/>
                <w:vertAlign w:val="superscript"/>
              </w:rPr>
              <w:t>-4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Vzdálenost pozorovacího vrtu </w:t>
            </w:r>
            <w:r w:rsidRPr="00FE1F82">
              <w:rPr>
                <w:rFonts w:cs="Times New Roman"/>
                <w:i/>
                <w:szCs w:val="24"/>
              </w:rPr>
              <w:t>r</w:t>
            </w:r>
            <w:r w:rsidRPr="00FE1F82">
              <w:rPr>
                <w:rFonts w:cs="Times New Roman"/>
                <w:szCs w:val="24"/>
              </w:rPr>
              <w:t xml:space="preserve"> [m]</w:t>
            </w:r>
          </w:p>
        </w:tc>
        <w:tc>
          <w:tcPr>
            <w:tcW w:w="1984" w:type="dxa"/>
            <w:vAlign w:val="center"/>
          </w:tcPr>
          <w:p w:rsidR="007C16A7" w:rsidRPr="00A8086D" w:rsidRDefault="007C16A7" w:rsidP="007C16A7">
            <w:pPr>
              <w:jc w:val="both"/>
              <w:rPr>
                <w:rFonts w:cs="Times New Roman"/>
                <w:szCs w:val="24"/>
              </w:rPr>
            </w:pPr>
            <w:r>
              <w:rPr>
                <w:rFonts w:cs="Times New Roman"/>
                <w:szCs w:val="24"/>
              </w:rPr>
              <w:t>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5</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i/>
                <w:szCs w:val="24"/>
              </w:rPr>
            </w:pPr>
            <w:r w:rsidRPr="00FE1F82">
              <w:rPr>
                <w:rFonts w:cs="Times New Roman"/>
                <w:i/>
                <w:szCs w:val="24"/>
              </w:rPr>
              <w:t>t</w:t>
            </w:r>
            <w:r w:rsidRPr="00FE1F82">
              <w:rPr>
                <w:rFonts w:cs="Times New Roman"/>
                <w:i/>
                <w:szCs w:val="24"/>
                <w:vertAlign w:val="subscript"/>
              </w:rPr>
              <w:t>0</w:t>
            </w:r>
            <w:r w:rsidRPr="00FE1F82">
              <w:rPr>
                <w:rFonts w:cs="Times New Roman"/>
                <w:szCs w:val="24"/>
                <w:vertAlign w:val="subscript"/>
              </w:rPr>
              <w:t xml:space="preserve"> </w:t>
            </w:r>
            <w:r w:rsidRPr="00FE1F82">
              <w:rPr>
                <w:rFonts w:cs="Times New Roman"/>
                <w:szCs w:val="24"/>
              </w:rPr>
              <w:t>[sec]</w:t>
            </w:r>
          </w:p>
        </w:tc>
        <w:tc>
          <w:tcPr>
            <w:tcW w:w="1984" w:type="dxa"/>
            <w:vAlign w:val="center"/>
          </w:tcPr>
          <w:p w:rsidR="007C16A7" w:rsidRPr="00A8086D" w:rsidRDefault="007C16A7" w:rsidP="007C16A7">
            <w:pPr>
              <w:jc w:val="both"/>
              <w:rPr>
                <w:rFonts w:cs="Times New Roman"/>
                <w:szCs w:val="24"/>
              </w:rPr>
            </w:pPr>
            <w:r>
              <w:rPr>
                <w:rFonts w:cs="Times New Roman"/>
                <w:szCs w:val="24"/>
              </w:rPr>
              <w:t>90</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134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Storativita </w:t>
            </w:r>
            <w:r w:rsidR="00BF2D09" w:rsidRPr="00FE1F82">
              <w:rPr>
                <w:rFonts w:cs="Times New Roman"/>
                <w:szCs w:val="24"/>
              </w:rPr>
              <w:t xml:space="preserve">zvodně </w:t>
            </w:r>
            <w:r w:rsidRPr="00FE1F82">
              <w:rPr>
                <w:rFonts w:cs="Times New Roman"/>
                <w:i/>
                <w:szCs w:val="24"/>
              </w:rPr>
              <w:t>S</w:t>
            </w:r>
            <w:r w:rsidR="007D6DDA" w:rsidRPr="00FE1F82">
              <w:rPr>
                <w:rFonts w:cs="Times New Roman"/>
                <w:i/>
                <w:szCs w:val="24"/>
              </w:rPr>
              <w:t xml:space="preserve"> </w:t>
            </w:r>
            <w:r w:rsidR="007D6DDA" w:rsidRPr="00FE1F82">
              <w:rPr>
                <w:rFonts w:cs="Times New Roman"/>
                <w:szCs w:val="24"/>
              </w:rPr>
              <w:t>[-]</w:t>
            </w:r>
          </w:p>
        </w:tc>
        <w:tc>
          <w:tcPr>
            <w:tcW w:w="1984" w:type="dxa"/>
            <w:vAlign w:val="center"/>
          </w:tcPr>
          <w:p w:rsidR="007C16A7" w:rsidRPr="00A8086D" w:rsidRDefault="00C932C8" w:rsidP="007C16A7">
            <w:pPr>
              <w:jc w:val="both"/>
              <w:rPr>
                <w:rFonts w:cs="Times New Roman"/>
                <w:szCs w:val="24"/>
              </w:rPr>
            </w:pPr>
            <w:r>
              <w:rPr>
                <w:rFonts w:cs="Times New Roman"/>
                <w:szCs w:val="24"/>
              </w:rPr>
              <w:t>0.0355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0.0496</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Poloměr odčerpávaného vrtu </w:t>
            </w:r>
            <w:r w:rsidRPr="00FE1F82">
              <w:rPr>
                <w:rFonts w:cs="Times New Roman"/>
                <w:i/>
                <w:szCs w:val="24"/>
              </w:rPr>
              <w:t>r</w:t>
            </w:r>
            <w:r w:rsidRPr="00FE1F82">
              <w:rPr>
                <w:rFonts w:cs="Times New Roman"/>
                <w:i/>
                <w:szCs w:val="24"/>
                <w:vertAlign w:val="subscript"/>
              </w:rPr>
              <w:t>w</w:t>
            </w:r>
            <w:r w:rsidRPr="00FE1F82">
              <w:rPr>
                <w:rFonts w:cs="Times New Roman"/>
                <w:szCs w:val="24"/>
                <w:vertAlign w:val="subscript"/>
              </w:rPr>
              <w:t xml:space="preserve"> </w:t>
            </w:r>
            <w:r w:rsidRPr="00FE1F82">
              <w:rPr>
                <w:rFonts w:cs="Times New Roman"/>
                <w:szCs w:val="24"/>
              </w:rPr>
              <w:t>[m]</w:t>
            </w:r>
          </w:p>
        </w:tc>
        <w:tc>
          <w:tcPr>
            <w:tcW w:w="1984" w:type="dxa"/>
            <w:vAlign w:val="center"/>
          </w:tcPr>
          <w:p w:rsidR="007C16A7" w:rsidRPr="00A8086D" w:rsidRDefault="007C16A7" w:rsidP="007C16A7">
            <w:pPr>
              <w:jc w:val="both"/>
              <w:rPr>
                <w:rFonts w:cs="Times New Roman"/>
                <w:szCs w:val="24"/>
              </w:rPr>
            </w:pPr>
            <w:r w:rsidRPr="00E57260">
              <w:rPr>
                <w:rFonts w:cs="Times New Roman"/>
                <w:szCs w:val="24"/>
              </w:rPr>
              <w:t>0.1615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0.157</w:t>
            </w:r>
          </w:p>
        </w:tc>
      </w:tr>
      <w:tr w:rsidR="007C16A7" w:rsidRPr="008D4BB1" w:rsidTr="00A1002F">
        <w:trPr>
          <w:trHeight w:hRule="exact" w:val="397"/>
          <w:jc w:val="center"/>
        </w:trPr>
        <w:tc>
          <w:tcPr>
            <w:tcW w:w="4390" w:type="dxa"/>
            <w:vAlign w:val="center"/>
          </w:tcPr>
          <w:p w:rsidR="007C16A7" w:rsidRPr="00FE1F82" w:rsidRDefault="007C16A7" w:rsidP="003B4F99">
            <w:pPr>
              <w:jc w:val="both"/>
              <w:rPr>
                <w:rFonts w:cs="Times New Roman"/>
                <w:szCs w:val="24"/>
              </w:rPr>
            </w:pPr>
            <w:r w:rsidRPr="00FE1F82">
              <w:rPr>
                <w:rFonts w:cs="Times New Roman"/>
                <w:szCs w:val="24"/>
              </w:rPr>
              <w:t xml:space="preserve">Dodatečné odpory </w:t>
            </w:r>
            <w:r w:rsidR="003B4F99" w:rsidRPr="00FE1F82">
              <w:rPr>
                <w:rFonts w:cs="Times New Roman"/>
                <w:i/>
                <w:szCs w:val="24"/>
              </w:rPr>
              <w:t>W</w:t>
            </w:r>
            <w:r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7C16A7" w:rsidP="007C16A7">
            <w:pPr>
              <w:jc w:val="both"/>
              <w:rPr>
                <w:rFonts w:cs="Times New Roman"/>
                <w:szCs w:val="24"/>
              </w:rPr>
            </w:pPr>
            <w:r>
              <w:rPr>
                <w:rFonts w:cs="Times New Roman"/>
                <w:szCs w:val="24"/>
              </w:rPr>
              <w:t>8.3</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10.5</w:t>
            </w:r>
          </w:p>
        </w:tc>
      </w:tr>
      <w:tr w:rsidR="007C16A7" w:rsidRPr="008D4BB1" w:rsidTr="00A1002F">
        <w:trPr>
          <w:trHeight w:hRule="exact" w:val="397"/>
          <w:jc w:val="center"/>
        </w:trPr>
        <w:tc>
          <w:tcPr>
            <w:tcW w:w="4390" w:type="dxa"/>
            <w:vAlign w:val="center"/>
          </w:tcPr>
          <w:p w:rsidR="007C16A7" w:rsidRPr="00FE1F82" w:rsidRDefault="003B4F99" w:rsidP="007C16A7">
            <w:pPr>
              <w:jc w:val="both"/>
              <w:rPr>
                <w:rFonts w:cs="Times New Roman"/>
                <w:szCs w:val="24"/>
              </w:rPr>
            </w:pPr>
            <w:r w:rsidRPr="00FE1F82">
              <w:rPr>
                <w:rFonts w:cs="Times New Roman"/>
                <w:szCs w:val="24"/>
              </w:rPr>
              <w:t>Storativita</w:t>
            </w:r>
            <w:r w:rsidR="007C16A7" w:rsidRPr="00FE1F82">
              <w:rPr>
                <w:rFonts w:cs="Times New Roman"/>
                <w:szCs w:val="24"/>
              </w:rPr>
              <w:t xml:space="preserve"> vrtu </w:t>
            </w:r>
            <w:r w:rsidR="007C16A7" w:rsidRPr="00FE1F82">
              <w:rPr>
                <w:rFonts w:cs="Times New Roman"/>
                <w:i/>
                <w:szCs w:val="24"/>
              </w:rPr>
              <w:t>C</w:t>
            </w:r>
            <w:r w:rsidR="007C16A7" w:rsidRPr="00FE1F82">
              <w:rPr>
                <w:rFonts w:cs="Times New Roman"/>
                <w:i/>
                <w:szCs w:val="24"/>
                <w:vertAlign w:val="subscript"/>
              </w:rPr>
              <w:t>d</w:t>
            </w:r>
            <w:r w:rsidR="007C16A7"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BB5214" w:rsidP="007C16A7">
            <w:pPr>
              <w:jc w:val="both"/>
              <w:rPr>
                <w:rFonts w:cs="Times New Roman"/>
                <w:szCs w:val="24"/>
              </w:rPr>
            </w:pPr>
            <w:r>
              <w:rPr>
                <w:rFonts w:cs="Times New Roman"/>
                <w:szCs w:val="24"/>
              </w:rPr>
              <w:t>14</w:t>
            </w:r>
          </w:p>
        </w:tc>
        <w:tc>
          <w:tcPr>
            <w:tcW w:w="1960" w:type="dxa"/>
            <w:vAlign w:val="center"/>
          </w:tcPr>
          <w:p w:rsidR="007C16A7" w:rsidRDefault="007C16A7" w:rsidP="007C16A7">
            <w:pPr>
              <w:jc w:val="both"/>
              <w:rPr>
                <w:rFonts w:cs="Times New Roman"/>
                <w:szCs w:val="24"/>
              </w:rPr>
            </w:pPr>
            <w:r w:rsidRPr="00A8086D">
              <w:rPr>
                <w:rFonts w:cs="Times New Roman"/>
                <w:szCs w:val="24"/>
              </w:rPr>
              <w:t>8.5</w:t>
            </w:r>
          </w:p>
          <w:p w:rsidR="007C16A7" w:rsidRPr="00A8086D" w:rsidRDefault="007C16A7" w:rsidP="007C16A7">
            <w:pPr>
              <w:jc w:val="both"/>
              <w:rPr>
                <w:rFonts w:cs="Times New Roman"/>
                <w:szCs w:val="24"/>
              </w:rPr>
            </w:pP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lang w:val="en-US"/>
              </w:rPr>
            </w:pPr>
            <w:r w:rsidRPr="00FE1F82">
              <w:rPr>
                <w:rFonts w:cs="Times New Roman"/>
                <w:szCs w:val="24"/>
              </w:rPr>
              <w:t xml:space="preserve">Snížení způsobené dodateč. odpory </w:t>
            </w:r>
            <w:r w:rsidRPr="00FE1F82">
              <w:rPr>
                <w:rFonts w:cs="Times New Roman"/>
                <w:i/>
                <w:szCs w:val="24"/>
              </w:rPr>
              <w:t>s</w:t>
            </w:r>
            <w:r w:rsidRPr="00FE1F82">
              <w:rPr>
                <w:rFonts w:cs="Times New Roman"/>
                <w:i/>
                <w:szCs w:val="24"/>
                <w:vertAlign w:val="subscript"/>
              </w:rPr>
              <w:t>w</w:t>
            </w:r>
            <w:r w:rsidRPr="00FE1F82">
              <w:rPr>
                <w:rFonts w:cs="Times New Roman"/>
                <w:szCs w:val="24"/>
              </w:rPr>
              <w:t xml:space="preserve"> [m]</w:t>
            </w:r>
          </w:p>
        </w:tc>
        <w:tc>
          <w:tcPr>
            <w:tcW w:w="1984" w:type="dxa"/>
            <w:vAlign w:val="center"/>
          </w:tcPr>
          <w:p w:rsidR="007C16A7" w:rsidRPr="006F5E39" w:rsidRDefault="00216BC3" w:rsidP="007C16A7">
            <w:pPr>
              <w:jc w:val="both"/>
              <w:rPr>
                <w:rFonts w:cs="Times New Roman"/>
                <w:szCs w:val="24"/>
                <w:highlight w:val="yellow"/>
              </w:rPr>
            </w:pPr>
            <w:r>
              <w:t>3.617</w:t>
            </w:r>
          </w:p>
        </w:tc>
        <w:tc>
          <w:tcPr>
            <w:tcW w:w="1960" w:type="dxa"/>
            <w:vAlign w:val="center"/>
          </w:tcPr>
          <w:p w:rsidR="007C16A7" w:rsidRPr="006F5E39" w:rsidRDefault="00216BC3" w:rsidP="007C16A7">
            <w:pPr>
              <w:jc w:val="both"/>
              <w:rPr>
                <w:rFonts w:cs="Times New Roman"/>
                <w:szCs w:val="24"/>
                <w:highlight w:val="yellow"/>
              </w:rPr>
            </w:pPr>
            <w:r w:rsidRPr="001605D0">
              <w:t>5.679</w:t>
            </w:r>
          </w:p>
        </w:tc>
      </w:tr>
      <w:tr w:rsidR="007C16A7" w:rsidTr="00A1002F">
        <w:trPr>
          <w:trHeight w:hRule="exact" w:val="397"/>
          <w:jc w:val="center"/>
        </w:trPr>
        <w:tc>
          <w:tcPr>
            <w:tcW w:w="4390" w:type="dxa"/>
            <w:vAlign w:val="center"/>
          </w:tcPr>
          <w:p w:rsidR="007C16A7" w:rsidRPr="00A35250" w:rsidRDefault="007C16A7" w:rsidP="007C16A7">
            <w:pPr>
              <w:jc w:val="both"/>
              <w:rPr>
                <w:rFonts w:cs="Times New Roman"/>
                <w:i/>
                <w:szCs w:val="24"/>
              </w:rPr>
            </w:pPr>
            <w:r w:rsidRPr="00A35250">
              <w:rPr>
                <w:rFonts w:cs="Times New Roman"/>
                <w:i/>
                <w:szCs w:val="24"/>
              </w:rPr>
              <w:t>E</w:t>
            </w:r>
            <w:r w:rsidRPr="00A35250">
              <w:rPr>
                <w:rFonts w:cs="Times New Roman"/>
                <w:i/>
                <w:szCs w:val="24"/>
                <w:vertAlign w:val="subscript"/>
              </w:rPr>
              <w:t>ns</w:t>
            </w:r>
          </w:p>
        </w:tc>
        <w:tc>
          <w:tcPr>
            <w:tcW w:w="1984" w:type="dxa"/>
            <w:vAlign w:val="center"/>
          </w:tcPr>
          <w:p w:rsidR="007C16A7" w:rsidRPr="00A8086D" w:rsidRDefault="007C16A7" w:rsidP="007C16A7">
            <w:pPr>
              <w:jc w:val="both"/>
              <w:rPr>
                <w:rFonts w:cs="Times New Roman"/>
                <w:szCs w:val="24"/>
              </w:rPr>
            </w:pPr>
            <w:r>
              <w:rPr>
                <w:rFonts w:cs="Times New Roman"/>
                <w:szCs w:val="24"/>
              </w:rPr>
              <w:t>0.953</w:t>
            </w:r>
          </w:p>
        </w:tc>
        <w:tc>
          <w:tcPr>
            <w:tcW w:w="1960" w:type="dxa"/>
            <w:vAlign w:val="center"/>
          </w:tcPr>
          <w:p w:rsidR="007C16A7" w:rsidRDefault="007C16A7" w:rsidP="007C16A7">
            <w:pPr>
              <w:jc w:val="both"/>
              <w:rPr>
                <w:rFonts w:cs="Times New Roman"/>
                <w:szCs w:val="24"/>
              </w:rPr>
            </w:pPr>
            <w:r w:rsidRPr="00A8086D">
              <w:rPr>
                <w:rFonts w:cs="Times New Roman"/>
                <w:szCs w:val="24"/>
              </w:rPr>
              <w:t>0.992</w:t>
            </w:r>
          </w:p>
          <w:p w:rsidR="007C16A7" w:rsidRDefault="007C16A7" w:rsidP="007C16A7">
            <w:pPr>
              <w:jc w:val="both"/>
              <w:rPr>
                <w:rFonts w:cs="Times New Roman"/>
                <w:szCs w:val="24"/>
              </w:rPr>
            </w:pPr>
          </w:p>
          <w:p w:rsidR="007C16A7" w:rsidRDefault="007C16A7" w:rsidP="007C16A7">
            <w:pPr>
              <w:jc w:val="both"/>
              <w:rPr>
                <w:rFonts w:cs="Times New Roman"/>
                <w:szCs w:val="24"/>
              </w:rPr>
            </w:pPr>
          </w:p>
          <w:p w:rsidR="007C16A7" w:rsidRPr="00A8086D" w:rsidRDefault="007C16A7" w:rsidP="007C16A7">
            <w:pPr>
              <w:jc w:val="both"/>
              <w:rPr>
                <w:rFonts w:cs="Times New Roman"/>
                <w:szCs w:val="24"/>
              </w:rPr>
            </w:pPr>
          </w:p>
        </w:tc>
      </w:tr>
    </w:tbl>
    <w:p w:rsidR="00B2290C" w:rsidRDefault="00B2290C" w:rsidP="009256BF"/>
    <w:p w:rsidR="001C78A3" w:rsidRDefault="00346AB1" w:rsidP="00D97958">
      <w:pPr>
        <w:pStyle w:val="Nadpis3"/>
        <w:jc w:val="both"/>
      </w:pPr>
      <w:bookmarkStart w:id="127" w:name="_Toc527282971"/>
      <w:r>
        <w:t>2.5.3</w:t>
      </w:r>
      <w:r w:rsidR="00640EFA">
        <w:t xml:space="preserve">. </w:t>
      </w:r>
      <w:r w:rsidR="001C78A3">
        <w:t>Čerpací zkoušky, lokalita Veletov</w:t>
      </w:r>
      <w:bookmarkEnd w:id="127"/>
    </w:p>
    <w:p w:rsidR="00350DCB" w:rsidRPr="00350DCB" w:rsidRDefault="00350DCB" w:rsidP="001A572B">
      <w:pPr>
        <w:ind w:firstLine="708"/>
        <w:jc w:val="both"/>
      </w:pPr>
      <w:r>
        <w:t xml:space="preserve">Cílem zde prezentovaného postupu vyhodnocení </w:t>
      </w:r>
      <w:r w:rsidR="005A745A">
        <w:t>čerpací zkoušky je určení koeficientů skutečného vrtu</w:t>
      </w:r>
      <w:r w:rsidR="008A21DD">
        <w:t xml:space="preserve"> a následné </w:t>
      </w:r>
      <w:r>
        <w:t xml:space="preserve">odvození stavu kolmatace vrtů. Tento </w:t>
      </w:r>
      <w:r w:rsidR="00B93347">
        <w:t>zde zdokumentovaný příklad</w:t>
      </w:r>
      <w:r>
        <w:t xml:space="preserve"> lze označit jako možný přístup vyhodnocení krátkodobých čerpacích zkoušek v kontextu přípravy </w:t>
      </w:r>
      <w:r w:rsidR="001A572B">
        <w:t>a správného načasování regenerace</w:t>
      </w:r>
      <w:r>
        <w:t xml:space="preserve"> vrtu.</w:t>
      </w:r>
      <w:r w:rsidR="002F0B10">
        <w:t xml:space="preserve"> Všechny zde provedené analýzy byly provedeny pomocí aplikačního programu RadFlow.</w:t>
      </w:r>
    </w:p>
    <w:p w:rsidR="001C78A3" w:rsidRDefault="001C78A3" w:rsidP="00D97958">
      <w:pPr>
        <w:jc w:val="both"/>
        <w:rPr>
          <w:b/>
        </w:rPr>
      </w:pPr>
      <w:r w:rsidRPr="00A305D5">
        <w:rPr>
          <w:b/>
        </w:rPr>
        <w:t>Základní popis lokality</w:t>
      </w:r>
    </w:p>
    <w:p w:rsidR="001C78A3" w:rsidRDefault="001C78A3" w:rsidP="00521A97">
      <w:pPr>
        <w:ind w:firstLine="708"/>
        <w:jc w:val="both"/>
        <w:rPr>
          <w:szCs w:val="24"/>
        </w:rPr>
      </w:pPr>
      <w:r w:rsidRPr="00D72057">
        <w:t>V rámci možného využití pro budoucí potřeby zásobování pitnou vodou</w:t>
      </w:r>
      <w:r>
        <w:t xml:space="preserve"> byly provedeny poblíž obce Veletov v okrese Kolín čerpací zkoušky dne 22.2.2016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mocností 14 -15 m. Detailní hydrogeologická dokumentace</w:t>
      </w:r>
      <w:r w:rsidR="005239E9" w:rsidRPr="00E834F2">
        <w:rPr>
          <w:szCs w:val="24"/>
        </w:rPr>
        <w:t xml:space="preserve"> vrtu KV-2 a KV-9 jsou obsaženy v příloze D a E</w:t>
      </w:r>
      <w:r w:rsidRPr="00E834F2">
        <w:rPr>
          <w:szCs w:val="24"/>
        </w:rPr>
        <w:t>.</w:t>
      </w:r>
      <w:r w:rsidR="00E834F2" w:rsidRPr="00E834F2">
        <w:rPr>
          <w:szCs w:val="24"/>
        </w:rPr>
        <w:t xml:space="preserve"> Oba vrty byly vrtány průměrem 162 cm do hloubky 5 m, dále </w:t>
      </w:r>
      <w:r w:rsidR="00E834F2" w:rsidRPr="00E834F2">
        <w:rPr>
          <w:szCs w:val="24"/>
        </w:rPr>
        <w:lastRenderedPageBreak/>
        <w:t xml:space="preserve">navazuje průměr 135 cm, tento průměr pokračuje až na dno vrtu. </w:t>
      </w:r>
      <w:r w:rsidR="00EF37A3">
        <w:rPr>
          <w:szCs w:val="24"/>
        </w:rPr>
        <w:t>Obsyp u obou vrtů je dvojitý, vnější obsyp má frakci 2–4 mm a</w:t>
      </w:r>
      <w:r w:rsidR="00E834F2" w:rsidRPr="00E834F2">
        <w:rPr>
          <w:szCs w:val="24"/>
        </w:rPr>
        <w:t xml:space="preserve"> vnitřní obsyp má frakci 8-16 mm. Vrty jsou v oblasti plné výstroje vystrojeny </w:t>
      </w:r>
      <w:r w:rsidR="00EF37A3">
        <w:rPr>
          <w:szCs w:val="24"/>
        </w:rPr>
        <w:t>ocelí o vnějším průměrem</w:t>
      </w:r>
      <w:r w:rsidR="00E834F2" w:rsidRPr="00E834F2">
        <w:rPr>
          <w:szCs w:val="24"/>
        </w:rPr>
        <w:t xml:space="preserve"> 426 mm. Vrt KV-9 byl navíc v</w:t>
      </w:r>
      <w:r w:rsidR="00EF37A3">
        <w:rPr>
          <w:szCs w:val="24"/>
        </w:rPr>
        <w:t xml:space="preserve"> </w:t>
      </w:r>
      <w:r w:rsidR="00E834F2" w:rsidRPr="00E834F2">
        <w:rPr>
          <w:szCs w:val="24"/>
        </w:rPr>
        <w:t xml:space="preserve">minulosti převystrojen na nižší průměr. Informace o </w:t>
      </w:r>
      <w:r w:rsidR="008C38F1">
        <w:rPr>
          <w:szCs w:val="24"/>
        </w:rPr>
        <w:t>této skutečnosti</w:t>
      </w:r>
      <w:r w:rsidR="00E834F2" w:rsidRPr="00E834F2">
        <w:rPr>
          <w:szCs w:val="24"/>
        </w:rPr>
        <w:t xml:space="preserve"> však nebyly v</w:t>
      </w:r>
      <w:r w:rsidR="00EF37A3">
        <w:rPr>
          <w:szCs w:val="24"/>
        </w:rPr>
        <w:t xml:space="preserve"> </w:t>
      </w:r>
      <w:r w:rsidR="00E834F2" w:rsidRPr="00E834F2">
        <w:rPr>
          <w:szCs w:val="24"/>
        </w:rPr>
        <w:t>archivních datech k</w:t>
      </w:r>
      <w:r w:rsidR="00EF37A3">
        <w:rPr>
          <w:szCs w:val="24"/>
        </w:rPr>
        <w:t xml:space="preserve"> </w:t>
      </w:r>
      <w:r w:rsidR="00E834F2" w:rsidRPr="00E834F2">
        <w:rPr>
          <w:szCs w:val="24"/>
        </w:rPr>
        <w:t>dispozici. Z</w:t>
      </w:r>
      <w:r w:rsidR="00EF37A3">
        <w:rPr>
          <w:szCs w:val="24"/>
        </w:rPr>
        <w:t xml:space="preserve"> </w:t>
      </w:r>
      <w:r w:rsidR="00E834F2" w:rsidRPr="00E834F2">
        <w:rPr>
          <w:szCs w:val="24"/>
        </w:rPr>
        <w:t xml:space="preserve">terénního šetření je patrné, že byl vrt KV-9 </w:t>
      </w:r>
      <w:r w:rsidR="008C38F1">
        <w:rPr>
          <w:szCs w:val="24"/>
        </w:rPr>
        <w:t>upraven</w:t>
      </w:r>
      <w:r w:rsidR="00E834F2" w:rsidRPr="00E834F2">
        <w:rPr>
          <w:szCs w:val="24"/>
        </w:rPr>
        <w:t xml:space="preserve"> na ocelovou výstroj o vnějším prů</w:t>
      </w:r>
      <w:r w:rsidR="00EF37A3">
        <w:rPr>
          <w:szCs w:val="24"/>
        </w:rPr>
        <w:t>měru</w:t>
      </w:r>
      <w:r w:rsidR="00E834F2" w:rsidRPr="00E834F2">
        <w:rPr>
          <w:szCs w:val="24"/>
        </w:rPr>
        <w:t xml:space="preserve"> 225mm.</w:t>
      </w:r>
    </w:p>
    <w:p w:rsidR="007D7E6D" w:rsidRPr="00E834F2" w:rsidRDefault="007D7E6D" w:rsidP="00521A97">
      <w:pPr>
        <w:ind w:firstLine="708"/>
        <w:jc w:val="both"/>
        <w:rPr>
          <w:szCs w:val="24"/>
        </w:rPr>
      </w:pPr>
    </w:p>
    <w:p w:rsidR="00FB2F4C" w:rsidRDefault="001C78A3" w:rsidP="00FB2F4C">
      <w:pPr>
        <w:keepNext/>
        <w:jc w:val="both"/>
      </w:pPr>
      <w:r w:rsidRPr="00521A97">
        <w:rPr>
          <w:noProof/>
          <w:szCs w:val="24"/>
          <w:lang w:eastAsia="cs-CZ"/>
        </w:rPr>
        <w:drawing>
          <wp:inline distT="0" distB="0" distL="0" distR="0" wp14:anchorId="037B886D" wp14:editId="352D7CFD">
            <wp:extent cx="5579745" cy="4697730"/>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4697730"/>
                    </a:xfrm>
                    <a:prstGeom prst="rect">
                      <a:avLst/>
                    </a:prstGeom>
                  </pic:spPr>
                </pic:pic>
              </a:graphicData>
            </a:graphic>
          </wp:inline>
        </w:drawing>
      </w:r>
    </w:p>
    <w:p w:rsidR="007D7E6D" w:rsidRPr="00521A97" w:rsidRDefault="00FB2F4C" w:rsidP="00C10CC8">
      <w:pPr>
        <w:rPr>
          <w:szCs w:val="24"/>
        </w:rPr>
      </w:pPr>
      <w:bookmarkStart w:id="128" w:name="_Toc520977496"/>
      <w:r w:rsidRPr="00FB2F4C">
        <w:rPr>
          <w:i/>
        </w:rPr>
        <w:t xml:space="preserve">Obr.: </w:t>
      </w:r>
      <w:r w:rsidRPr="00FB2F4C">
        <w:rPr>
          <w:i/>
        </w:rPr>
        <w:fldChar w:fldCharType="begin"/>
      </w:r>
      <w:r w:rsidRPr="00FB2F4C">
        <w:rPr>
          <w:i/>
        </w:rPr>
        <w:instrText xml:space="preserve"> SEQ Obr.: \* ARABIC </w:instrText>
      </w:r>
      <w:r w:rsidRPr="00FB2F4C">
        <w:rPr>
          <w:i/>
        </w:rPr>
        <w:fldChar w:fldCharType="separate"/>
      </w:r>
      <w:r w:rsidR="00C22796">
        <w:rPr>
          <w:i/>
          <w:noProof/>
        </w:rPr>
        <w:t>24</w:t>
      </w:r>
      <w:r w:rsidRPr="00FB2F4C">
        <w:rPr>
          <w:i/>
        </w:rPr>
        <w:fldChar w:fldCharType="end"/>
      </w:r>
      <w:r w:rsidRPr="00FB2F4C">
        <w:rPr>
          <w:i/>
        </w:rPr>
        <w:t xml:space="preserve">. Zkoumaná lokalita </w:t>
      </w:r>
      <w:r w:rsidRPr="00631FBC">
        <w:rPr>
          <w:i/>
        </w:rPr>
        <w:t xml:space="preserve">Veletov, vrt </w:t>
      </w:r>
      <w:r w:rsidR="007D6DDA" w:rsidRPr="00631FBC">
        <w:rPr>
          <w:szCs w:val="24"/>
        </w:rPr>
        <w:t>KV</w:t>
      </w:r>
      <w:r w:rsidR="007D6DDA" w:rsidRPr="00631FBC">
        <w:rPr>
          <w:i/>
        </w:rPr>
        <w:t xml:space="preserve"> </w:t>
      </w:r>
      <w:r w:rsidRPr="00631FBC">
        <w:rPr>
          <w:i/>
        </w:rPr>
        <w:t xml:space="preserve">-2 a </w:t>
      </w:r>
      <w:r w:rsidR="007D6DDA" w:rsidRPr="00631FBC">
        <w:rPr>
          <w:szCs w:val="24"/>
        </w:rPr>
        <w:t>KV</w:t>
      </w:r>
      <w:r w:rsidR="007D6DDA" w:rsidRPr="00631FBC">
        <w:rPr>
          <w:i/>
        </w:rPr>
        <w:t xml:space="preserve"> </w:t>
      </w:r>
      <w:r w:rsidRPr="00631FBC">
        <w:rPr>
          <w:i/>
        </w:rPr>
        <w:t>-</w:t>
      </w:r>
      <w:r w:rsidRPr="00FB2F4C">
        <w:rPr>
          <w:i/>
        </w:rPr>
        <w:t>9 (</w:t>
      </w:r>
      <w:r w:rsidR="00803620">
        <w:rPr>
          <w:i/>
        </w:rPr>
        <w:t xml:space="preserve">zdroj: </w:t>
      </w:r>
      <w:r w:rsidRPr="00FB2F4C">
        <w:rPr>
          <w:i/>
        </w:rPr>
        <w:t>https://www.openstreetmap.org)</w:t>
      </w:r>
      <w:bookmarkEnd w:id="128"/>
    </w:p>
    <w:p w:rsidR="001C78A3" w:rsidRDefault="001C78A3" w:rsidP="00752880">
      <w:pPr>
        <w:ind w:firstLine="708"/>
        <w:jc w:val="both"/>
        <w:rPr>
          <w:szCs w:val="24"/>
        </w:rPr>
      </w:pPr>
      <w:r w:rsidRPr="00521A97">
        <w:rPr>
          <w:szCs w:val="24"/>
        </w:rPr>
        <w:t xml:space="preserve">Sledovaná oblast byla v minulosti dobře prozkoumána </w:t>
      </w:r>
      <w:r w:rsidR="002502A4">
        <w:rPr>
          <w:szCs w:val="24"/>
        </w:rPr>
        <w:t>z</w:t>
      </w:r>
      <w:r w:rsidRPr="00521A97">
        <w:rPr>
          <w:szCs w:val="24"/>
        </w:rPr>
        <w:t> důvodu potřeby zásobování pitnou vodou oblast Kolínska. Kvartérní kolektor má přímou sou</w:t>
      </w:r>
      <w:r w:rsidR="00C7422E">
        <w:rPr>
          <w:szCs w:val="24"/>
        </w:rPr>
        <w:t>vislost s povrchovým tokem Labe</w:t>
      </w:r>
      <w:r w:rsidRPr="00521A97">
        <w:rPr>
          <w:szCs w:val="24"/>
        </w:rPr>
        <w:t xml:space="preserve">, které </w:t>
      </w:r>
      <w:r w:rsidR="009021EF">
        <w:rPr>
          <w:szCs w:val="24"/>
        </w:rPr>
        <w:t xml:space="preserve">je </w:t>
      </w:r>
      <w:r w:rsidRPr="00521A97">
        <w:rPr>
          <w:szCs w:val="24"/>
        </w:rPr>
        <w:t xml:space="preserve">vzdáleno jen několik desítek metrů od zkoumaných vrtů. </w:t>
      </w:r>
    </w:p>
    <w:p w:rsidR="001F2A99" w:rsidRDefault="001F2A99" w:rsidP="00752880">
      <w:pPr>
        <w:ind w:firstLine="708"/>
        <w:jc w:val="both"/>
        <w:rPr>
          <w:szCs w:val="24"/>
        </w:rPr>
      </w:pPr>
      <w:r>
        <w:rPr>
          <w:szCs w:val="24"/>
        </w:rPr>
        <w:lastRenderedPageBreak/>
        <w:t>Dále byla na vrtech provedená kamerová zkouška za použití speciální kamery, kter</w:t>
      </w:r>
      <w:r w:rsidR="00840558">
        <w:rPr>
          <w:szCs w:val="24"/>
        </w:rPr>
        <w:t>á</w:t>
      </w:r>
      <w:r>
        <w:rPr>
          <w:szCs w:val="24"/>
        </w:rPr>
        <w:t xml:space="preserve"> je určená pro prohlídku vrtaných objektů. Výsledkem kamerových zkoušek</w:t>
      </w:r>
      <w:r w:rsidR="008007F3">
        <w:rPr>
          <w:szCs w:val="24"/>
        </w:rPr>
        <w:t xml:space="preserve"> na vrtu </w:t>
      </w:r>
      <w:r w:rsidR="007D6DDA">
        <w:rPr>
          <w:szCs w:val="24"/>
        </w:rPr>
        <w:t xml:space="preserve">KV </w:t>
      </w:r>
      <w:r w:rsidR="008007F3">
        <w:rPr>
          <w:szCs w:val="24"/>
        </w:rPr>
        <w:t>-2</w:t>
      </w:r>
      <w:r>
        <w:rPr>
          <w:szCs w:val="24"/>
        </w:rPr>
        <w:t xml:space="preserve"> bylo zjištění velmi nízké viditelnosti. Způsobené</w:t>
      </w:r>
      <w:r w:rsidR="000A0E73">
        <w:rPr>
          <w:szCs w:val="24"/>
        </w:rPr>
        <w:t xml:space="preserve"> velkým množství vznášejících částic, korespondující se silným nárůstem rzi, </w:t>
      </w:r>
      <w:r>
        <w:rPr>
          <w:szCs w:val="24"/>
        </w:rPr>
        <w:t>bakterií</w:t>
      </w:r>
      <w:r w:rsidR="000A0E73">
        <w:rPr>
          <w:szCs w:val="24"/>
        </w:rPr>
        <w:t xml:space="preserve"> a</w:t>
      </w:r>
      <w:r>
        <w:rPr>
          <w:szCs w:val="24"/>
        </w:rPr>
        <w:t xml:space="preserve"> jejich metabolitů.</w:t>
      </w:r>
      <w:r w:rsidR="0057399F">
        <w:rPr>
          <w:szCs w:val="24"/>
        </w:rPr>
        <w:t xml:space="preserve"> S ohledem na množství zákalu nebylo od hloubky 11 m možné dále v kamerovém průzkumu pokračovat.</w:t>
      </w:r>
      <w:r w:rsidR="008007F3">
        <w:rPr>
          <w:szCs w:val="24"/>
        </w:rPr>
        <w:t xml:space="preserve"> Naproti tomu </w:t>
      </w:r>
      <w:r w:rsidR="008007F3" w:rsidRPr="00631FBC">
        <w:rPr>
          <w:szCs w:val="24"/>
        </w:rPr>
        <w:t xml:space="preserve">vrt </w:t>
      </w:r>
      <w:r w:rsidR="007D6DDA" w:rsidRPr="00631FBC">
        <w:rPr>
          <w:szCs w:val="24"/>
        </w:rPr>
        <w:t xml:space="preserve">KV </w:t>
      </w:r>
      <w:r w:rsidR="008007F3" w:rsidRPr="00631FBC">
        <w:rPr>
          <w:szCs w:val="24"/>
        </w:rPr>
        <w:t xml:space="preserve">-9 vykazoval </w:t>
      </w:r>
      <w:r w:rsidR="008007F3">
        <w:rPr>
          <w:szCs w:val="24"/>
        </w:rPr>
        <w:t>velmi dobrou viditelnost. Inkrustace je patrná v oblasti perforace vrtu a dále v hloubce 13 – 14 m. Výsledky kamerových zkoušek jsou přiloženy viz. obrázek č. 2</w:t>
      </w:r>
      <w:r w:rsidR="002502A4">
        <w:rPr>
          <w:szCs w:val="24"/>
        </w:rPr>
        <w:t>5. a 26</w:t>
      </w:r>
      <w:r w:rsidR="008007F3">
        <w:rPr>
          <w:szCs w:val="24"/>
        </w:rPr>
        <w:t>.</w:t>
      </w:r>
    </w:p>
    <w:p w:rsidR="006D3682" w:rsidRDefault="000829F3" w:rsidP="006D3682">
      <w:pPr>
        <w:keepNext/>
        <w:jc w:val="both"/>
      </w:pPr>
      <w:r w:rsidRPr="000829F3">
        <w:rPr>
          <w:noProof/>
          <w:szCs w:val="24"/>
          <w:lang w:eastAsia="cs-CZ"/>
        </w:rPr>
        <w:drawing>
          <wp:inline distT="0" distB="0" distL="0" distR="0">
            <wp:extent cx="4794879" cy="3794557"/>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9136" cy="3797926"/>
                    </a:xfrm>
                    <a:prstGeom prst="rect">
                      <a:avLst/>
                    </a:prstGeom>
                    <a:noFill/>
                    <a:ln>
                      <a:noFill/>
                    </a:ln>
                  </pic:spPr>
                </pic:pic>
              </a:graphicData>
            </a:graphic>
          </wp:inline>
        </w:drawing>
      </w:r>
    </w:p>
    <w:p w:rsidR="000829F3" w:rsidRPr="006D3682" w:rsidRDefault="006D3682" w:rsidP="006D3682">
      <w:pPr>
        <w:rPr>
          <w:i/>
          <w:szCs w:val="24"/>
        </w:rPr>
      </w:pPr>
      <w:bookmarkStart w:id="129" w:name="_Toc520977497"/>
      <w:r w:rsidRPr="006D3682">
        <w:rPr>
          <w:i/>
        </w:rPr>
        <w:t xml:space="preserve">Obr.: </w:t>
      </w:r>
      <w:r w:rsidRPr="006D3682">
        <w:rPr>
          <w:i/>
        </w:rPr>
        <w:fldChar w:fldCharType="begin"/>
      </w:r>
      <w:r w:rsidRPr="006D3682">
        <w:rPr>
          <w:i/>
        </w:rPr>
        <w:instrText xml:space="preserve"> SEQ Obr.: \* ARABIC </w:instrText>
      </w:r>
      <w:r w:rsidRPr="006D3682">
        <w:rPr>
          <w:i/>
        </w:rPr>
        <w:fldChar w:fldCharType="separate"/>
      </w:r>
      <w:r w:rsidR="00C22796">
        <w:rPr>
          <w:i/>
          <w:noProof/>
        </w:rPr>
        <w:t>25</w:t>
      </w:r>
      <w:r w:rsidRPr="006D3682">
        <w:rPr>
          <w:i/>
        </w:rPr>
        <w:fldChar w:fldCharType="end"/>
      </w:r>
      <w:r w:rsidRPr="006D3682">
        <w:rPr>
          <w:i/>
        </w:rPr>
        <w:t xml:space="preserve">. Snímek z kamerové prohlídky na </w:t>
      </w:r>
      <w:r w:rsidRPr="00631FBC">
        <w:rPr>
          <w:i/>
        </w:rPr>
        <w:t xml:space="preserve">vrtu </w:t>
      </w:r>
      <w:r w:rsidR="007D6DDA" w:rsidRPr="00631FBC">
        <w:rPr>
          <w:szCs w:val="24"/>
        </w:rPr>
        <w:t>KV</w:t>
      </w:r>
      <w:r w:rsidR="007D6DDA" w:rsidRPr="00631FBC">
        <w:rPr>
          <w:i/>
        </w:rPr>
        <w:t xml:space="preserve"> </w:t>
      </w:r>
      <w:r w:rsidRPr="00631FBC">
        <w:rPr>
          <w:i/>
        </w:rPr>
        <w:t>-2</w:t>
      </w:r>
      <w:bookmarkEnd w:id="129"/>
    </w:p>
    <w:p w:rsidR="00DB52E9" w:rsidRDefault="000829F3" w:rsidP="00DB52E9">
      <w:pPr>
        <w:keepNext/>
        <w:jc w:val="both"/>
      </w:pPr>
      <w:r w:rsidRPr="000829F3">
        <w:rPr>
          <w:noProof/>
          <w:szCs w:val="24"/>
          <w:lang w:eastAsia="cs-CZ"/>
        </w:rPr>
        <w:lastRenderedPageBreak/>
        <w:drawing>
          <wp:inline distT="0" distB="0" distL="0" distR="0">
            <wp:extent cx="4747260" cy="379648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5110" cy="3802765"/>
                    </a:xfrm>
                    <a:prstGeom prst="rect">
                      <a:avLst/>
                    </a:prstGeom>
                    <a:noFill/>
                    <a:ln>
                      <a:noFill/>
                    </a:ln>
                  </pic:spPr>
                </pic:pic>
              </a:graphicData>
            </a:graphic>
          </wp:inline>
        </w:drawing>
      </w:r>
    </w:p>
    <w:p w:rsidR="000829F3" w:rsidRDefault="00DB52E9" w:rsidP="00DB52E9">
      <w:pPr>
        <w:rPr>
          <w:i/>
        </w:rPr>
      </w:pPr>
      <w:bookmarkStart w:id="130" w:name="_Toc520977498"/>
      <w:r w:rsidRPr="00DB52E9">
        <w:rPr>
          <w:i/>
        </w:rPr>
        <w:t xml:space="preserve">Obr.: </w:t>
      </w:r>
      <w:r w:rsidRPr="00DB52E9">
        <w:rPr>
          <w:i/>
        </w:rPr>
        <w:fldChar w:fldCharType="begin"/>
      </w:r>
      <w:r w:rsidRPr="00DB52E9">
        <w:rPr>
          <w:i/>
        </w:rPr>
        <w:instrText xml:space="preserve"> SEQ Obr.: \* ARABIC </w:instrText>
      </w:r>
      <w:r w:rsidRPr="00DB52E9">
        <w:rPr>
          <w:i/>
        </w:rPr>
        <w:fldChar w:fldCharType="separate"/>
      </w:r>
      <w:r w:rsidR="00C22796">
        <w:rPr>
          <w:i/>
          <w:noProof/>
        </w:rPr>
        <w:t>26</w:t>
      </w:r>
      <w:r w:rsidRPr="00DB52E9">
        <w:rPr>
          <w:i/>
        </w:rPr>
        <w:fldChar w:fldCharType="end"/>
      </w:r>
      <w:r w:rsidRPr="00DB52E9">
        <w:rPr>
          <w:i/>
        </w:rPr>
        <w:t xml:space="preserve">. Snímek z kamerové prohlídky </w:t>
      </w:r>
      <w:r w:rsidRPr="00631FBC">
        <w:rPr>
          <w:i/>
        </w:rPr>
        <w:t xml:space="preserve">na vrtu </w:t>
      </w:r>
      <w:r w:rsidR="007D6DDA" w:rsidRPr="00631FBC">
        <w:rPr>
          <w:szCs w:val="24"/>
        </w:rPr>
        <w:t>KV</w:t>
      </w:r>
      <w:r w:rsidR="007D6DDA" w:rsidRPr="00631FBC">
        <w:rPr>
          <w:i/>
        </w:rPr>
        <w:t xml:space="preserve"> </w:t>
      </w:r>
      <w:r w:rsidRPr="00631FBC">
        <w:rPr>
          <w:i/>
        </w:rPr>
        <w:t>-9</w:t>
      </w:r>
      <w:bookmarkEnd w:id="130"/>
    </w:p>
    <w:p w:rsidR="00242C13" w:rsidRPr="00DB52E9" w:rsidRDefault="00242C13" w:rsidP="00DB52E9">
      <w:pPr>
        <w:rPr>
          <w:i/>
          <w:szCs w:val="24"/>
        </w:rPr>
      </w:pPr>
    </w:p>
    <w:p w:rsidR="00521A97" w:rsidRDefault="00521A97" w:rsidP="00521A97">
      <w:pPr>
        <w:jc w:val="both"/>
        <w:rPr>
          <w:b/>
        </w:rPr>
      </w:pPr>
      <w:r w:rsidRPr="00ED7E81">
        <w:rPr>
          <w:b/>
        </w:rPr>
        <w:t>Vyhodnocení čerpací zkoušky</w:t>
      </w:r>
    </w:p>
    <w:p w:rsidR="005943D6" w:rsidRDefault="006C0F33" w:rsidP="007F09B6">
      <w:pPr>
        <w:ind w:firstLine="708"/>
        <w:jc w:val="both"/>
      </w:pPr>
      <w:r w:rsidRPr="00631FBC">
        <w:t xml:space="preserve">Hlavním cílem </w:t>
      </w:r>
      <w:r w:rsidR="00C568FD" w:rsidRPr="00631FBC">
        <w:t xml:space="preserve">zde prezentované </w:t>
      </w:r>
      <w:r w:rsidRPr="00631FBC">
        <w:t>hydrodynamické zkoušky je p</w:t>
      </w:r>
      <w:r w:rsidR="00C568FD" w:rsidRPr="00631FBC">
        <w:t>osouzení stavu kolmatace vrtů pomocí parametru</w:t>
      </w:r>
      <w:r w:rsidRPr="00631FBC">
        <w:t xml:space="preserve"> dodat</w:t>
      </w:r>
      <w:r w:rsidR="00D97B68" w:rsidRPr="00631FBC">
        <w:t>ečných odporů.</w:t>
      </w:r>
      <w:r w:rsidR="00043AB2" w:rsidRPr="00631FBC">
        <w:t xml:space="preserve"> K tomu účelu byla na sledovaném vrtu provedena krátkodobá čerpací zkouška. </w:t>
      </w:r>
      <w:r w:rsidR="00A369B7" w:rsidRPr="00631FBC">
        <w:t>Celková doba trvání čerpá</w:t>
      </w:r>
      <w:r w:rsidR="00224395" w:rsidRPr="00631FBC">
        <w:t xml:space="preserve">ní </w:t>
      </w:r>
      <w:r w:rsidR="00043AB2" w:rsidRPr="00631FBC">
        <w:t xml:space="preserve">na vrtu </w:t>
      </w:r>
      <w:r w:rsidR="007D6DDA" w:rsidRPr="00631FBC">
        <w:rPr>
          <w:szCs w:val="24"/>
        </w:rPr>
        <w:t>KV</w:t>
      </w:r>
      <w:r w:rsidR="007D6DDA" w:rsidRPr="00631FBC">
        <w:t xml:space="preserve"> </w:t>
      </w:r>
      <w:r w:rsidR="00043AB2" w:rsidRPr="00631FBC">
        <w:t xml:space="preserve">-2 </w:t>
      </w:r>
      <w:r w:rsidR="00224395" w:rsidRPr="00631FBC">
        <w:t xml:space="preserve">byla </w:t>
      </w:r>
      <w:r w:rsidR="00B364FF" w:rsidRPr="00631FBC">
        <w:t>64.6</w:t>
      </w:r>
      <w:r w:rsidR="00043AB2" w:rsidRPr="00631FBC">
        <w:t xml:space="preserve"> min a </w:t>
      </w:r>
      <w:r w:rsidR="005C67A8" w:rsidRPr="00631FBC">
        <w:t xml:space="preserve">na vrtu </w:t>
      </w:r>
      <w:r w:rsidR="007D6DDA" w:rsidRPr="00631FBC">
        <w:rPr>
          <w:szCs w:val="24"/>
        </w:rPr>
        <w:t>KV</w:t>
      </w:r>
      <w:r w:rsidR="007D6DDA" w:rsidRPr="00631FBC">
        <w:t xml:space="preserve"> </w:t>
      </w:r>
      <w:r w:rsidR="00043AB2" w:rsidRPr="00631FBC">
        <w:t xml:space="preserve">-9 </w:t>
      </w:r>
      <w:r w:rsidR="00B364FF" w:rsidRPr="00631FBC">
        <w:t>31.23</w:t>
      </w:r>
      <w:r w:rsidR="00043AB2" w:rsidRPr="00631FBC">
        <w:t xml:space="preserve"> min.</w:t>
      </w:r>
      <w:r w:rsidR="00F546F5" w:rsidRPr="00631FBC">
        <w:t xml:space="preserve"> Vzhledem k</w:t>
      </w:r>
      <w:r w:rsidR="00A369B7" w:rsidRPr="00631FBC">
        <w:t>e krátké době odběru</w:t>
      </w:r>
      <w:r w:rsidR="00F546F5" w:rsidRPr="00631FBC">
        <w:t xml:space="preserve"> nedošlo k pozorování snížení hladiny podzemní vody na pozorovacím </w:t>
      </w:r>
      <w:r w:rsidR="00F546F5">
        <w:t xml:space="preserve">vrtu, z toho důvodu nemohla být z výsledků určena hodnota storativita </w:t>
      </w:r>
      <w:r w:rsidR="00F33725">
        <w:t>zvodně</w:t>
      </w:r>
      <w:r w:rsidR="007E2E2B">
        <w:t xml:space="preserve"> s </w:t>
      </w:r>
      <w:r w:rsidR="00A369B7">
        <w:t>využitím metody Jacobovy semilogaritmické aproximace</w:t>
      </w:r>
      <w:r w:rsidR="00D92AB0">
        <w:t>. S</w:t>
      </w:r>
      <w:r w:rsidR="00F546F5">
        <w:t> ohledem na historické hy</w:t>
      </w:r>
      <w:r w:rsidR="00965265">
        <w:t>drogeologické</w:t>
      </w:r>
      <w:r w:rsidR="00F546F5">
        <w:t xml:space="preserve"> průzkumy byla hodnota storativity </w:t>
      </w:r>
      <w:r w:rsidR="00E4556F">
        <w:t>zvodně</w:t>
      </w:r>
      <w:r w:rsidR="00F546F5">
        <w:t xml:space="preserve"> převzata z dříve provedených čerpacích</w:t>
      </w:r>
      <w:r w:rsidR="00D92AB0">
        <w:t xml:space="preserve"> zkoušek, kde byl</w:t>
      </w:r>
      <w:r w:rsidR="00F546F5">
        <w:t xml:space="preserve"> tento parametr </w:t>
      </w:r>
      <w:r w:rsidR="00D92AB0">
        <w:t>stanoven</w:t>
      </w:r>
      <w:r w:rsidR="00F546F5">
        <w:t>.</w:t>
      </w:r>
      <w:r w:rsidR="006A1EDE">
        <w:t xml:space="preserve"> Při určování koeficientů skutečného vrtu budeme zde vycházet z předpokladu, že v horninovém prostředí dochází k minimálním změnám ve středně dlouhém časovém intervalu (archivní data čerpacích zkoušek se datují rokem 1984).</w:t>
      </w:r>
    </w:p>
    <w:p w:rsidR="00AD15E5" w:rsidRDefault="00AD15E5" w:rsidP="007F09B6">
      <w:pPr>
        <w:ind w:firstLine="708"/>
        <w:jc w:val="both"/>
      </w:pPr>
    </w:p>
    <w:p w:rsidR="00A23449" w:rsidRDefault="00936CB7" w:rsidP="00A23449">
      <w:pPr>
        <w:keepNext/>
        <w:jc w:val="both"/>
      </w:pPr>
      <w:r w:rsidRPr="00936CB7">
        <w:rPr>
          <w:noProof/>
          <w:lang w:eastAsia="cs-CZ"/>
        </w:rPr>
        <w:lastRenderedPageBreak/>
        <w:drawing>
          <wp:inline distT="0" distB="0" distL="0" distR="0" wp14:anchorId="522B068D" wp14:editId="655E827F">
            <wp:extent cx="5579745" cy="280924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809240"/>
                    </a:xfrm>
                    <a:prstGeom prst="rect">
                      <a:avLst/>
                    </a:prstGeom>
                  </pic:spPr>
                </pic:pic>
              </a:graphicData>
            </a:graphic>
          </wp:inline>
        </w:drawing>
      </w:r>
    </w:p>
    <w:p w:rsidR="00936CB7" w:rsidRPr="00A23449" w:rsidRDefault="00A23449" w:rsidP="00A23449">
      <w:pPr>
        <w:rPr>
          <w:i/>
        </w:rPr>
      </w:pPr>
      <w:bookmarkStart w:id="131" w:name="_Toc520977499"/>
      <w:r w:rsidRPr="00A23449">
        <w:rPr>
          <w:i/>
        </w:rPr>
        <w:t xml:space="preserve">Obr.: </w:t>
      </w:r>
      <w:r w:rsidRPr="00A23449">
        <w:rPr>
          <w:i/>
        </w:rPr>
        <w:fldChar w:fldCharType="begin"/>
      </w:r>
      <w:r w:rsidRPr="00A23449">
        <w:rPr>
          <w:i/>
        </w:rPr>
        <w:instrText xml:space="preserve"> SEQ Obr.: \* ARABIC </w:instrText>
      </w:r>
      <w:r w:rsidRPr="00A23449">
        <w:rPr>
          <w:i/>
        </w:rPr>
        <w:fldChar w:fldCharType="separate"/>
      </w:r>
      <w:r w:rsidR="00C22796">
        <w:rPr>
          <w:i/>
          <w:noProof/>
        </w:rPr>
        <w:t>27</w:t>
      </w:r>
      <w:r w:rsidRPr="00A23449">
        <w:rPr>
          <w:i/>
        </w:rPr>
        <w:fldChar w:fldCharType="end"/>
      </w:r>
      <w:r w:rsidRPr="00A23449">
        <w:rPr>
          <w:i/>
        </w:rPr>
        <w:t xml:space="preserve">. Vyhodnocení transmisivity z čerpací </w:t>
      </w:r>
      <w:r w:rsidRPr="00631FBC">
        <w:rPr>
          <w:i/>
        </w:rPr>
        <w:t xml:space="preserve">zkoušky na vrtu </w:t>
      </w:r>
      <w:r w:rsidR="007D6DDA" w:rsidRPr="00631FBC">
        <w:rPr>
          <w:szCs w:val="24"/>
        </w:rPr>
        <w:t>KV</w:t>
      </w:r>
      <w:r w:rsidR="007D6DDA" w:rsidRPr="00631FBC">
        <w:rPr>
          <w:i/>
        </w:rPr>
        <w:t xml:space="preserve"> </w:t>
      </w:r>
      <w:r w:rsidRPr="00631FBC">
        <w:rPr>
          <w:i/>
        </w:rPr>
        <w:t xml:space="preserve">-9 pomocí </w:t>
      </w:r>
      <w:r w:rsidRPr="00A23449">
        <w:rPr>
          <w:i/>
        </w:rPr>
        <w:t>programu RadFlow.</w:t>
      </w:r>
      <w:bookmarkEnd w:id="131"/>
    </w:p>
    <w:p w:rsidR="00AD15E5" w:rsidRDefault="00AD15E5" w:rsidP="00D77DBB">
      <w:pPr>
        <w:jc w:val="both"/>
        <w:rPr>
          <w:i/>
        </w:rPr>
      </w:pPr>
    </w:p>
    <w:p w:rsidR="00B9139B" w:rsidRDefault="00AF16DE" w:rsidP="00D77DBB">
      <w:pPr>
        <w:jc w:val="both"/>
      </w:pPr>
      <w:r>
        <w:tab/>
      </w:r>
      <w:r w:rsidR="00BB1D42">
        <w:t>Jak je patrné na</w:t>
      </w:r>
      <w:r w:rsidR="00C4492A">
        <w:t xml:space="preserve"> obrázku</w:t>
      </w:r>
      <w:r>
        <w:t xml:space="preserve"> č. 2</w:t>
      </w:r>
      <w:r w:rsidR="00497D3F">
        <w:t>7</w:t>
      </w:r>
      <w:r w:rsidR="00A46920">
        <w:t xml:space="preserve"> graf snížení hladiny podzemní vody</w:t>
      </w:r>
      <w:r w:rsidR="006D0A5B">
        <w:t xml:space="preserve"> na vrtu KV-9</w:t>
      </w:r>
      <w:r w:rsidR="00C4492A">
        <w:t xml:space="preserve"> </w:t>
      </w:r>
      <w:r w:rsidR="00BB1D42">
        <w:t>se vyznačuje výskytem</w:t>
      </w:r>
      <w:r w:rsidR="00C4492A">
        <w:t xml:space="preserve"> dvou přímkových úseků, což naznačuje</w:t>
      </w:r>
      <w:r w:rsidR="00A46920">
        <w:t xml:space="preserve"> vliv dodatečných odporů na průběh čerpací zkoušky. </w:t>
      </w:r>
      <w:r w:rsidR="00DB63AB">
        <w:t xml:space="preserve">Za pomocí Jacobovy metody přímky byla stanoveno hodnota transmisivity vrtu na </w:t>
      </w:r>
      <w:r w:rsidR="00DB63AB" w:rsidRPr="00DB63AB">
        <w:t>0.021</w:t>
      </w:r>
      <w:r w:rsidR="00DB63AB">
        <w:t xml:space="preserve"> m</w:t>
      </w:r>
      <w:r w:rsidR="00DB63AB" w:rsidRPr="00DB63AB">
        <w:rPr>
          <w:vertAlign w:val="superscript"/>
        </w:rPr>
        <w:t>2</w:t>
      </w:r>
      <w:r w:rsidR="00DB63AB">
        <w:t xml:space="preserve">/s, tato hodnota se </w:t>
      </w:r>
      <w:r w:rsidR="00A56BC6">
        <w:t xml:space="preserve">velmi dobře </w:t>
      </w:r>
      <w:r w:rsidR="00DB63AB">
        <w:t>shoduje s hodnotou vycházející z archivních dat čerpací zkoušky, kde byla transmisivita stanoveno na 0.029 m</w:t>
      </w:r>
      <w:r w:rsidR="00DB63AB" w:rsidRPr="00DB63AB">
        <w:rPr>
          <w:vertAlign w:val="superscript"/>
        </w:rPr>
        <w:t>2</w:t>
      </w:r>
      <w:r w:rsidR="00DB63AB">
        <w:t>/s. To nasvědčuje, že předpoklad relativní stálosti hydrogeologického prostředí byl správný.</w:t>
      </w:r>
      <w:r w:rsidR="006837CE">
        <w:t xml:space="preserve"> </w:t>
      </w:r>
      <w:r w:rsidR="00F6475E">
        <w:t>Obdobným</w:t>
      </w:r>
      <w:r w:rsidR="006837CE">
        <w:t xml:space="preserve"> způsobem byly vyhodnoceny i data </w:t>
      </w:r>
      <w:r w:rsidR="00A7589A">
        <w:t xml:space="preserve">z </w:t>
      </w:r>
      <w:r w:rsidR="006837CE">
        <w:t>v</w:t>
      </w:r>
      <w:r w:rsidR="00990676">
        <w:t xml:space="preserve">rtu </w:t>
      </w:r>
      <w:r w:rsidR="00631FBC">
        <w:t>KV</w:t>
      </w:r>
      <w:r w:rsidR="00990676">
        <w:t>-</w:t>
      </w:r>
      <w:r w:rsidR="006837CE">
        <w:t xml:space="preserve">2, výsledky </w:t>
      </w:r>
      <w:r w:rsidR="003E3B01">
        <w:t xml:space="preserve">analýz </w:t>
      </w:r>
      <w:r w:rsidR="006837CE">
        <w:t>jsou dostupné v tabulce číslo 3.</w:t>
      </w:r>
    </w:p>
    <w:p w:rsidR="00064BD1" w:rsidRDefault="000C683E" w:rsidP="00D77DBB">
      <w:pPr>
        <w:jc w:val="both"/>
      </w:pPr>
      <w:r>
        <w:tab/>
        <w:t xml:space="preserve">Protože </w:t>
      </w:r>
      <w:r w:rsidR="000A2F3A">
        <w:t>základním</w:t>
      </w:r>
      <w:r>
        <w:t xml:space="preserve"> cílem krátkodobé čerpací zkoušky bylo zjištěn</w:t>
      </w:r>
      <w:r w:rsidR="000A2F3A">
        <w:t>í stavu kolmatace vrtu, hlavní</w:t>
      </w:r>
      <w:r>
        <w:t xml:space="preserve"> pozornost je věnován</w:t>
      </w:r>
      <w:r w:rsidR="00200707">
        <w:t>a hodnotě dodatečných odporů, které se vyhodnocují z prvního přímkového úseku</w:t>
      </w:r>
      <w:r w:rsidR="000A2F3A">
        <w:t xml:space="preserve"> (někdy označovaný jako Agarwallovský úsek)</w:t>
      </w:r>
      <w:r w:rsidR="00200707">
        <w:t>.</w:t>
      </w:r>
      <w:r w:rsidR="000C41FE">
        <w:t xml:space="preserve"> Pro vlastní stanovení </w:t>
      </w:r>
      <w:r w:rsidR="000C41FE" w:rsidRPr="00631FBC">
        <w:t>hodnoty dodatečných odporů byla použita metoda vycházející ze znalosti sklonu prvního přímkového úseku, která byla prezentována v teoretické č</w:t>
      </w:r>
      <w:r w:rsidR="00C8747A" w:rsidRPr="00631FBC">
        <w:t>á</w:t>
      </w:r>
      <w:r w:rsidR="000C41FE" w:rsidRPr="00631FBC">
        <w:t>sti práce.</w:t>
      </w:r>
      <w:r w:rsidRPr="00631FBC">
        <w:t xml:space="preserve"> </w:t>
      </w:r>
      <w:r w:rsidR="004132BA" w:rsidRPr="00631FBC">
        <w:t>Výsledky analýzy</w:t>
      </w:r>
      <w:r w:rsidR="00C6143B" w:rsidRPr="00631FBC">
        <w:t xml:space="preserve"> vrtu </w:t>
      </w:r>
      <w:r w:rsidR="007D6DDA" w:rsidRPr="00631FBC">
        <w:rPr>
          <w:szCs w:val="24"/>
        </w:rPr>
        <w:t>KV</w:t>
      </w:r>
      <w:r w:rsidR="007D6DDA" w:rsidRPr="00631FBC">
        <w:t xml:space="preserve"> </w:t>
      </w:r>
      <w:r w:rsidR="00C6143B" w:rsidRPr="00631FBC">
        <w:t>-9</w:t>
      </w:r>
      <w:r w:rsidR="004132BA" w:rsidRPr="00631FBC">
        <w:t xml:space="preserve"> v prostředí programu RadFlow si můžeme prohlédnout na obrázku číslo 2</w:t>
      </w:r>
      <w:r w:rsidR="00DD3246" w:rsidRPr="00631FBC">
        <w:t>8</w:t>
      </w:r>
      <w:r w:rsidR="004132BA" w:rsidRPr="00631FBC">
        <w:t>.</w:t>
      </w:r>
      <w:r w:rsidR="00064BD1" w:rsidRPr="00631FBC">
        <w:t xml:space="preserve"> Koeficient vlastního </w:t>
      </w:r>
      <w:r w:rsidR="00064BD1">
        <w:t>objemu vrtu potřebný k samotné analýze dodatečných odporů je určen dle vzorce:</w:t>
      </w:r>
    </w:p>
    <w:p w:rsidR="000C683E" w:rsidRPr="00064BD1" w:rsidRDefault="00AB6F5A" w:rsidP="00064BD1">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 xml:space="preserve">2 π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S</m:t>
              </m:r>
            </m:den>
          </m:f>
        </m:oMath>
      </m:oMathPara>
    </w:p>
    <w:p w:rsidR="00064BD1" w:rsidRPr="00277321" w:rsidRDefault="00064BD1" w:rsidP="00064BD1">
      <w:pPr>
        <w:jc w:val="both"/>
        <w:rPr>
          <w:rFonts w:eastAsiaTheme="minorEastAsia"/>
          <w:color w:val="FF0000"/>
        </w:rPr>
      </w:pPr>
      <w:r>
        <w:rPr>
          <w:rFonts w:eastAsiaTheme="minorEastAsia"/>
        </w:rPr>
        <w:t xml:space="preserve">Kde </w:t>
      </w:r>
      <w:r w:rsidRPr="0011076A">
        <w:rPr>
          <w:rFonts w:eastAsiaTheme="minorEastAsia"/>
          <w:i/>
        </w:rPr>
        <w:t>C</w:t>
      </w:r>
      <w:r>
        <w:rPr>
          <w:rFonts w:eastAsiaTheme="minorEastAsia"/>
        </w:rPr>
        <w:t xml:space="preserve"> jednotkový faktor zásobnosti vrtu</w:t>
      </w:r>
      <w:r w:rsidR="00E64734">
        <w:rPr>
          <w:rFonts w:eastAsiaTheme="minorEastAsia"/>
        </w:rPr>
        <w:t xml:space="preserve"> </w:t>
      </w:r>
      <w:r w:rsidR="00E64734">
        <w:rPr>
          <w:rFonts w:eastAsiaTheme="minorEastAsia"/>
          <w:lang w:val="en-US"/>
        </w:rPr>
        <w:t>[L</w:t>
      </w:r>
      <w:r w:rsidR="00E64734" w:rsidRPr="00E64734">
        <w:rPr>
          <w:rFonts w:eastAsiaTheme="minorEastAsia"/>
          <w:vertAlign w:val="superscript"/>
          <w:lang w:val="en-US"/>
        </w:rPr>
        <w:t>2</w:t>
      </w:r>
      <w:r w:rsidR="00E64734">
        <w:rPr>
          <w:rFonts w:eastAsiaTheme="minorEastAsia"/>
          <w:lang w:val="en-US"/>
        </w:rPr>
        <w:t>]</w:t>
      </w:r>
      <w:r>
        <w:rPr>
          <w:rFonts w:eastAsiaTheme="minorEastAsia"/>
        </w:rPr>
        <w:t>.</w:t>
      </w:r>
    </w:p>
    <w:p w:rsidR="00893456" w:rsidRDefault="00893456" w:rsidP="00064BD1">
      <w:pPr>
        <w:jc w:val="both"/>
      </w:pPr>
    </w:p>
    <w:p w:rsidR="007E4EF4" w:rsidRDefault="004A0553" w:rsidP="007E4EF4">
      <w:pPr>
        <w:keepNext/>
        <w:jc w:val="both"/>
      </w:pPr>
      <w:r w:rsidRPr="004A0553">
        <w:rPr>
          <w:noProof/>
          <w:lang w:eastAsia="cs-CZ"/>
        </w:rPr>
        <w:drawing>
          <wp:inline distT="0" distB="0" distL="0" distR="0" wp14:anchorId="73AC8852" wp14:editId="1BD0A99A">
            <wp:extent cx="5579745" cy="2547620"/>
            <wp:effectExtent l="0" t="0" r="1905" b="508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547620"/>
                    </a:xfrm>
                    <a:prstGeom prst="rect">
                      <a:avLst/>
                    </a:prstGeom>
                  </pic:spPr>
                </pic:pic>
              </a:graphicData>
            </a:graphic>
          </wp:inline>
        </w:drawing>
      </w:r>
    </w:p>
    <w:p w:rsidR="004A0553" w:rsidRPr="007E4EF4" w:rsidRDefault="007E4EF4" w:rsidP="007E4EF4">
      <w:pPr>
        <w:rPr>
          <w:i/>
        </w:rPr>
      </w:pPr>
      <w:bookmarkStart w:id="132" w:name="_Toc520977500"/>
      <w:r w:rsidRPr="007E4EF4">
        <w:rPr>
          <w:i/>
        </w:rPr>
        <w:t xml:space="preserve">Obr.: </w:t>
      </w:r>
      <w:r w:rsidRPr="007E4EF4">
        <w:rPr>
          <w:i/>
        </w:rPr>
        <w:fldChar w:fldCharType="begin"/>
      </w:r>
      <w:r w:rsidRPr="007E4EF4">
        <w:rPr>
          <w:i/>
        </w:rPr>
        <w:instrText xml:space="preserve"> SEQ Obr.: \* ARABIC </w:instrText>
      </w:r>
      <w:r w:rsidRPr="007E4EF4">
        <w:rPr>
          <w:i/>
        </w:rPr>
        <w:fldChar w:fldCharType="separate"/>
      </w:r>
      <w:r w:rsidR="00C22796">
        <w:rPr>
          <w:i/>
          <w:noProof/>
        </w:rPr>
        <w:t>28</w:t>
      </w:r>
      <w:r w:rsidRPr="007E4EF4">
        <w:rPr>
          <w:i/>
        </w:rPr>
        <w:fldChar w:fldCharType="end"/>
      </w:r>
      <w:r w:rsidRPr="007E4EF4">
        <w:rPr>
          <w:i/>
        </w:rPr>
        <w:t xml:space="preserve">. Vyhodnocení dodatečných odporů z čerpací zkoušky na vrtu </w:t>
      </w:r>
      <w:r w:rsidR="009B4B22">
        <w:rPr>
          <w:i/>
        </w:rPr>
        <w:t>K</w:t>
      </w:r>
      <w:r w:rsidRPr="007E4EF4">
        <w:rPr>
          <w:i/>
        </w:rPr>
        <w:t>V-9 pomocí programu RadFlow.</w:t>
      </w:r>
      <w:bookmarkEnd w:id="132"/>
    </w:p>
    <w:p w:rsidR="00893456" w:rsidRPr="004A0553" w:rsidRDefault="00893456" w:rsidP="00D77DBB">
      <w:pPr>
        <w:jc w:val="both"/>
        <w:rPr>
          <w:i/>
        </w:rPr>
      </w:pPr>
    </w:p>
    <w:p w:rsidR="000B6D2A" w:rsidRPr="00AE3CE1" w:rsidRDefault="000B6D2A" w:rsidP="000B6D2A">
      <w:pPr>
        <w:jc w:val="both"/>
        <w:rPr>
          <w:rFonts w:cs="Times New Roman"/>
          <w:i/>
          <w:szCs w:val="24"/>
        </w:rPr>
      </w:pPr>
      <w:r w:rsidRPr="00AE3CE1">
        <w:rPr>
          <w:rFonts w:cs="Times New Roman"/>
          <w:i/>
          <w:szCs w:val="24"/>
        </w:rPr>
        <w:t xml:space="preserve">Tabulka č. </w:t>
      </w:r>
      <w:r>
        <w:rPr>
          <w:rFonts w:cs="Times New Roman"/>
          <w:i/>
          <w:szCs w:val="24"/>
        </w:rPr>
        <w:t>3</w:t>
      </w:r>
      <w:r w:rsidRPr="00AE3CE1">
        <w:rPr>
          <w:rFonts w:cs="Times New Roman"/>
          <w:i/>
          <w:szCs w:val="24"/>
        </w:rPr>
        <w:t xml:space="preserve">. Hydraulické parametry čerpacích zkoušek provedených na vrtu </w:t>
      </w:r>
      <w:r w:rsidR="001B11FF">
        <w:rPr>
          <w:rFonts w:cs="Times New Roman"/>
          <w:i/>
          <w:szCs w:val="24"/>
        </w:rPr>
        <w:t>VK-2 a VK-9</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B6D2A" w:rsidRPr="008D4BB1" w:rsidTr="004C7134">
        <w:trPr>
          <w:trHeight w:hRule="exact" w:val="397"/>
          <w:jc w:val="center"/>
        </w:trPr>
        <w:tc>
          <w:tcPr>
            <w:tcW w:w="4390" w:type="dxa"/>
            <w:tcBorders>
              <w:bottom w:val="single" w:sz="12" w:space="0" w:color="auto"/>
            </w:tcBorders>
            <w:vAlign w:val="center"/>
          </w:tcPr>
          <w:p w:rsidR="000B6D2A" w:rsidRPr="00A8086D" w:rsidRDefault="000B6D2A" w:rsidP="007D6DB5">
            <w:pPr>
              <w:jc w:val="both"/>
              <w:rPr>
                <w:rFonts w:cs="Times New Roman"/>
                <w:b/>
                <w:szCs w:val="24"/>
              </w:rPr>
            </w:pPr>
            <w:r w:rsidRPr="00A8086D">
              <w:rPr>
                <w:rFonts w:cs="Times New Roman"/>
                <w:b/>
                <w:szCs w:val="24"/>
              </w:rPr>
              <w:t>Parametry</w:t>
            </w:r>
          </w:p>
        </w:tc>
        <w:tc>
          <w:tcPr>
            <w:tcW w:w="1984" w:type="dxa"/>
            <w:tcBorders>
              <w:bottom w:val="single" w:sz="12" w:space="0" w:color="auto"/>
            </w:tcBorders>
            <w:vAlign w:val="center"/>
          </w:tcPr>
          <w:p w:rsidR="000B6D2A" w:rsidRPr="00A8086D" w:rsidRDefault="000B6D2A" w:rsidP="005846C8">
            <w:pPr>
              <w:jc w:val="both"/>
              <w:rPr>
                <w:rFonts w:cs="Times New Roman"/>
                <w:b/>
                <w:szCs w:val="24"/>
              </w:rPr>
            </w:pPr>
            <w:r>
              <w:rPr>
                <w:rFonts w:cs="Times New Roman"/>
                <w:b/>
                <w:szCs w:val="24"/>
              </w:rPr>
              <w:t xml:space="preserve">vrt – </w:t>
            </w:r>
            <w:r w:rsidR="005846C8">
              <w:rPr>
                <w:rFonts w:cs="Times New Roman"/>
                <w:b/>
                <w:szCs w:val="24"/>
              </w:rPr>
              <w:t>KV</w:t>
            </w:r>
            <w:r w:rsidR="00013BBD">
              <w:rPr>
                <w:rFonts w:cs="Times New Roman"/>
                <w:b/>
                <w:szCs w:val="24"/>
              </w:rPr>
              <w:t>-2</w:t>
            </w:r>
          </w:p>
        </w:tc>
        <w:tc>
          <w:tcPr>
            <w:tcW w:w="1960" w:type="dxa"/>
            <w:tcBorders>
              <w:bottom w:val="single" w:sz="12" w:space="0" w:color="auto"/>
            </w:tcBorders>
            <w:vAlign w:val="center"/>
          </w:tcPr>
          <w:p w:rsidR="000B6D2A" w:rsidRPr="00A8086D" w:rsidRDefault="000B6D2A" w:rsidP="005846C8">
            <w:pPr>
              <w:jc w:val="both"/>
              <w:rPr>
                <w:rFonts w:cs="Times New Roman"/>
                <w:b/>
                <w:szCs w:val="24"/>
              </w:rPr>
            </w:pPr>
            <w:r w:rsidRPr="00A8086D">
              <w:rPr>
                <w:rFonts w:cs="Times New Roman"/>
                <w:b/>
                <w:szCs w:val="24"/>
              </w:rPr>
              <w:t xml:space="preserve">vrt </w:t>
            </w:r>
            <w:r w:rsidR="00013BBD">
              <w:rPr>
                <w:rFonts w:cs="Times New Roman"/>
                <w:b/>
                <w:szCs w:val="24"/>
              </w:rPr>
              <w:t xml:space="preserve">– </w:t>
            </w:r>
            <w:r w:rsidR="005846C8">
              <w:rPr>
                <w:rFonts w:cs="Times New Roman"/>
                <w:b/>
                <w:szCs w:val="24"/>
              </w:rPr>
              <w:t>KV</w:t>
            </w:r>
            <w:r w:rsidR="00013BBD">
              <w:rPr>
                <w:rFonts w:cs="Times New Roman"/>
                <w:b/>
                <w:szCs w:val="24"/>
              </w:rPr>
              <w:t>-9</w:t>
            </w:r>
          </w:p>
        </w:tc>
      </w:tr>
      <w:tr w:rsidR="000B6D2A" w:rsidRPr="008D4BB1" w:rsidTr="004C7134">
        <w:trPr>
          <w:trHeight w:hRule="exact" w:val="397"/>
          <w:jc w:val="center"/>
        </w:trPr>
        <w:tc>
          <w:tcPr>
            <w:tcW w:w="4390" w:type="dxa"/>
            <w:tcBorders>
              <w:top w:val="single" w:sz="12" w:space="0" w:color="auto"/>
            </w:tcBorders>
            <w:vAlign w:val="center"/>
          </w:tcPr>
          <w:p w:rsidR="000B6D2A" w:rsidRPr="00631FBC" w:rsidRDefault="000B6D2A" w:rsidP="007D6DB5">
            <w:pPr>
              <w:jc w:val="both"/>
              <w:rPr>
                <w:rFonts w:cs="Times New Roman"/>
                <w:szCs w:val="24"/>
                <w:lang w:val="en-US"/>
              </w:rPr>
            </w:pPr>
            <w:r w:rsidRPr="00631FBC">
              <w:rPr>
                <w:rFonts w:cs="Times New Roman"/>
                <w:szCs w:val="24"/>
              </w:rPr>
              <w:t xml:space="preserve">Čerpaná vydatnost </w:t>
            </w:r>
            <w:r w:rsidRPr="00631FBC">
              <w:rPr>
                <w:rFonts w:cs="Times New Roman"/>
                <w:szCs w:val="24"/>
                <w:lang w:val="en-US"/>
              </w:rPr>
              <w:t>[m</w:t>
            </w:r>
            <w:r w:rsidRPr="00631FBC">
              <w:rPr>
                <w:rFonts w:cs="Times New Roman"/>
                <w:szCs w:val="24"/>
                <w:vertAlign w:val="superscript"/>
                <w:lang w:val="en-US"/>
              </w:rPr>
              <w:t>3</w:t>
            </w:r>
            <w:r w:rsidRPr="00631FBC">
              <w:rPr>
                <w:rFonts w:cs="Times New Roman"/>
                <w:szCs w:val="24"/>
                <w:lang w:val="en-US"/>
              </w:rPr>
              <w:t>/s]</w:t>
            </w:r>
          </w:p>
        </w:tc>
        <w:tc>
          <w:tcPr>
            <w:tcW w:w="1984" w:type="dxa"/>
            <w:tcBorders>
              <w:top w:val="single" w:sz="12" w:space="0" w:color="auto"/>
            </w:tcBorders>
            <w:vAlign w:val="center"/>
          </w:tcPr>
          <w:p w:rsidR="000B6D2A" w:rsidRPr="00182F1F" w:rsidRDefault="00BF3BC1" w:rsidP="007D6DB5">
            <w:pPr>
              <w:jc w:val="both"/>
              <w:rPr>
                <w:rFonts w:cs="Times New Roman"/>
                <w:szCs w:val="24"/>
              </w:rPr>
            </w:pPr>
            <w:r>
              <w:rPr>
                <w:rFonts w:cs="Times New Roman"/>
                <w:szCs w:val="24"/>
              </w:rPr>
              <w:t>0.0022</w:t>
            </w:r>
          </w:p>
        </w:tc>
        <w:tc>
          <w:tcPr>
            <w:tcW w:w="1960" w:type="dxa"/>
            <w:tcBorders>
              <w:top w:val="single" w:sz="12" w:space="0" w:color="auto"/>
            </w:tcBorders>
            <w:vAlign w:val="center"/>
          </w:tcPr>
          <w:p w:rsidR="000B6D2A" w:rsidRPr="00182F1F" w:rsidRDefault="00013BBD" w:rsidP="007D6DB5">
            <w:pPr>
              <w:jc w:val="both"/>
              <w:rPr>
                <w:rFonts w:cs="Times New Roman"/>
                <w:szCs w:val="24"/>
              </w:rPr>
            </w:pPr>
            <w:r w:rsidRPr="00182F1F">
              <w:rPr>
                <w:rFonts w:cs="Times New Roman"/>
                <w:szCs w:val="24"/>
              </w:rPr>
              <w:t>0.0</w:t>
            </w:r>
            <w:r w:rsidR="00BF3BC1">
              <w:rPr>
                <w:rFonts w:cs="Times New Roman"/>
                <w:szCs w:val="24"/>
              </w:rPr>
              <w:t>0</w:t>
            </w:r>
            <w:r w:rsidRPr="00182F1F">
              <w:rPr>
                <w:rFonts w:cs="Times New Roman"/>
                <w:szCs w:val="24"/>
              </w:rPr>
              <w:t>416</w:t>
            </w: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Mocnost zvodně </w:t>
            </w:r>
            <w:r w:rsidRPr="00631FBC">
              <w:rPr>
                <w:rFonts w:cs="Times New Roman"/>
                <w:i/>
                <w:szCs w:val="24"/>
              </w:rPr>
              <w:t>b</w:t>
            </w:r>
            <w:r w:rsidRPr="00631FBC">
              <w:rPr>
                <w:rFonts w:cs="Times New Roman"/>
                <w:szCs w:val="24"/>
              </w:rPr>
              <w:t xml:space="preserve"> [m]</w:t>
            </w:r>
          </w:p>
        </w:tc>
        <w:tc>
          <w:tcPr>
            <w:tcW w:w="1984" w:type="dxa"/>
            <w:vAlign w:val="center"/>
          </w:tcPr>
          <w:p w:rsidR="000B6D2A" w:rsidRPr="00182F1F" w:rsidRDefault="00334D81" w:rsidP="007D6DB5">
            <w:pPr>
              <w:jc w:val="both"/>
              <w:rPr>
                <w:rFonts w:cs="Times New Roman"/>
                <w:szCs w:val="24"/>
              </w:rPr>
            </w:pPr>
            <w:r>
              <w:rPr>
                <w:rFonts w:cs="Times New Roman"/>
                <w:szCs w:val="24"/>
              </w:rPr>
              <w:t>11</w:t>
            </w:r>
          </w:p>
        </w:tc>
        <w:tc>
          <w:tcPr>
            <w:tcW w:w="1960" w:type="dxa"/>
            <w:vAlign w:val="center"/>
          </w:tcPr>
          <w:p w:rsidR="000B6D2A" w:rsidRPr="00182F1F" w:rsidRDefault="00264B90" w:rsidP="007D6DB5">
            <w:pPr>
              <w:jc w:val="both"/>
              <w:rPr>
                <w:rFonts w:cs="Times New Roman"/>
                <w:szCs w:val="24"/>
              </w:rPr>
            </w:pPr>
            <w:r w:rsidRPr="00182F1F">
              <w:rPr>
                <w:rFonts w:cs="Times New Roman"/>
                <w:szCs w:val="24"/>
              </w:rPr>
              <w:t>11</w:t>
            </w:r>
          </w:p>
        </w:tc>
      </w:tr>
      <w:tr w:rsidR="000B6D2A" w:rsidRPr="008D4BB1" w:rsidTr="007D6DB5">
        <w:trPr>
          <w:trHeight w:hRule="exact" w:val="397"/>
          <w:jc w:val="center"/>
        </w:trPr>
        <w:tc>
          <w:tcPr>
            <w:tcW w:w="4390" w:type="dxa"/>
            <w:vAlign w:val="center"/>
          </w:tcPr>
          <w:p w:rsidR="000B6D2A" w:rsidRPr="00631FBC" w:rsidRDefault="000B6D2A" w:rsidP="007D6DDA">
            <w:pPr>
              <w:jc w:val="both"/>
              <w:rPr>
                <w:rFonts w:cs="Times New Roman"/>
                <w:szCs w:val="24"/>
              </w:rPr>
            </w:pPr>
            <w:r w:rsidRPr="00631FBC">
              <w:rPr>
                <w:rFonts w:cs="Times New Roman"/>
                <w:szCs w:val="24"/>
              </w:rPr>
              <w:t xml:space="preserve">Transmisivita </w:t>
            </w:r>
            <w:r w:rsidR="007D6DDA" w:rsidRPr="00631FBC">
              <w:rPr>
                <w:rFonts w:cs="Times New Roman"/>
                <w:szCs w:val="24"/>
              </w:rPr>
              <w:t>zvodně</w:t>
            </w:r>
            <w:r w:rsidRPr="00631FBC">
              <w:rPr>
                <w:rFonts w:cs="Times New Roman"/>
                <w:szCs w:val="24"/>
              </w:rPr>
              <w:t xml:space="preserve"> </w:t>
            </w:r>
            <w:r w:rsidRPr="00631FBC">
              <w:rPr>
                <w:rFonts w:cs="Times New Roman"/>
                <w:i/>
                <w:szCs w:val="24"/>
              </w:rPr>
              <w:t>T</w:t>
            </w:r>
            <w:r w:rsidRPr="00631FBC">
              <w:rPr>
                <w:rFonts w:cs="Times New Roman"/>
                <w:szCs w:val="24"/>
              </w:rPr>
              <w:t xml:space="preserve"> [m</w:t>
            </w:r>
            <w:r w:rsidRPr="00631FBC">
              <w:rPr>
                <w:rFonts w:cs="Times New Roman"/>
                <w:szCs w:val="24"/>
                <w:vertAlign w:val="superscript"/>
              </w:rPr>
              <w:t>2</w:t>
            </w:r>
            <w:r w:rsidRPr="00631FBC">
              <w:rPr>
                <w:rFonts w:cs="Times New Roman"/>
                <w:szCs w:val="24"/>
              </w:rPr>
              <w:t>/s]</w:t>
            </w:r>
          </w:p>
        </w:tc>
        <w:tc>
          <w:tcPr>
            <w:tcW w:w="1984" w:type="dxa"/>
            <w:vAlign w:val="center"/>
          </w:tcPr>
          <w:p w:rsidR="000B6D2A" w:rsidRPr="00182F1F" w:rsidRDefault="00334D81" w:rsidP="007D6DB5">
            <w:pPr>
              <w:jc w:val="both"/>
              <w:rPr>
                <w:rFonts w:cs="Times New Roman"/>
                <w:szCs w:val="24"/>
                <w:lang w:val="en-US"/>
              </w:rPr>
            </w:pPr>
            <w:r>
              <w:rPr>
                <w:rFonts w:cs="Times New Roman"/>
                <w:szCs w:val="24"/>
                <w:lang w:val="en-US"/>
              </w:rPr>
              <w:t>0.025</w:t>
            </w:r>
          </w:p>
        </w:tc>
        <w:tc>
          <w:tcPr>
            <w:tcW w:w="1960" w:type="dxa"/>
            <w:vAlign w:val="center"/>
          </w:tcPr>
          <w:p w:rsidR="00013BBD" w:rsidRPr="00182F1F" w:rsidRDefault="00013BBD" w:rsidP="00013BBD">
            <w:pPr>
              <w:spacing w:line="240" w:lineRule="auto"/>
              <w:jc w:val="both"/>
              <w:rPr>
                <w:rFonts w:cs="Times New Roman"/>
                <w:color w:val="000000"/>
                <w:szCs w:val="24"/>
                <w:lang w:val="en-US"/>
              </w:rPr>
            </w:pPr>
            <w:r w:rsidRPr="00182F1F">
              <w:rPr>
                <w:rFonts w:cs="Times New Roman"/>
                <w:color w:val="000000"/>
                <w:szCs w:val="24"/>
              </w:rPr>
              <w:t>0.02</w:t>
            </w:r>
            <w:r w:rsidRPr="00182F1F">
              <w:rPr>
                <w:rFonts w:cs="Times New Roman"/>
                <w:color w:val="000000"/>
                <w:szCs w:val="24"/>
                <w:lang w:val="en-US"/>
              </w:rPr>
              <w:t>1</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Hydraulická vodivost </w:t>
            </w:r>
            <w:r w:rsidRPr="00631FBC">
              <w:rPr>
                <w:rFonts w:cs="Times New Roman"/>
                <w:i/>
                <w:szCs w:val="24"/>
              </w:rPr>
              <w:t>K</w:t>
            </w:r>
            <w:r w:rsidRPr="00631FBC">
              <w:rPr>
                <w:rFonts w:cs="Times New Roman"/>
                <w:szCs w:val="24"/>
              </w:rPr>
              <w:t xml:space="preserve"> [m/s]</w:t>
            </w:r>
          </w:p>
        </w:tc>
        <w:tc>
          <w:tcPr>
            <w:tcW w:w="1984" w:type="dxa"/>
            <w:vAlign w:val="center"/>
          </w:tcPr>
          <w:p w:rsidR="000B6D2A" w:rsidRPr="00182F1F" w:rsidRDefault="00DD27FD" w:rsidP="007D6DB5">
            <w:pPr>
              <w:jc w:val="both"/>
              <w:rPr>
                <w:rFonts w:cs="Times New Roman"/>
                <w:szCs w:val="24"/>
              </w:rPr>
            </w:pPr>
            <w:r>
              <w:rPr>
                <w:rFonts w:cs="Times New Roman"/>
                <w:szCs w:val="24"/>
              </w:rPr>
              <w:t>0.0022</w:t>
            </w:r>
          </w:p>
        </w:tc>
        <w:tc>
          <w:tcPr>
            <w:tcW w:w="1960" w:type="dxa"/>
            <w:vAlign w:val="center"/>
          </w:tcPr>
          <w:p w:rsidR="000B6D2A" w:rsidRPr="0090567E" w:rsidRDefault="0090567E" w:rsidP="007D6DB5">
            <w:pPr>
              <w:jc w:val="both"/>
              <w:rPr>
                <w:rFonts w:cs="Times New Roman"/>
                <w:szCs w:val="24"/>
                <w:lang w:val="en-US"/>
              </w:rPr>
            </w:pPr>
            <w:r>
              <w:rPr>
                <w:rFonts w:cs="Times New Roman"/>
                <w:szCs w:val="24"/>
                <w:lang w:val="en-US"/>
              </w:rPr>
              <w:t>0.0019</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 xml:space="preserve">Storativita </w:t>
            </w:r>
            <w:r w:rsidR="00277321" w:rsidRPr="00631FBC">
              <w:rPr>
                <w:rFonts w:cs="Times New Roman"/>
                <w:szCs w:val="24"/>
              </w:rPr>
              <w:t xml:space="preserve">zvodně </w:t>
            </w:r>
            <w:r w:rsidR="000B6D2A" w:rsidRPr="00631FBC">
              <w:rPr>
                <w:rFonts w:cs="Times New Roman"/>
                <w:i/>
                <w:szCs w:val="24"/>
              </w:rPr>
              <w:t>S</w:t>
            </w:r>
            <w:r w:rsidR="007D6DDA" w:rsidRPr="00631FBC">
              <w:rPr>
                <w:rFonts w:cs="Times New Roman"/>
                <w:i/>
                <w:szCs w:val="24"/>
              </w:rPr>
              <w:t xml:space="preserve"> </w:t>
            </w:r>
            <w:r w:rsidR="007D6DDA" w:rsidRPr="00631FBC">
              <w:rPr>
                <w:rFonts w:cs="Times New Roman"/>
                <w:szCs w:val="24"/>
              </w:rPr>
              <w:t>[-]</w:t>
            </w:r>
          </w:p>
        </w:tc>
        <w:tc>
          <w:tcPr>
            <w:tcW w:w="1984" w:type="dxa"/>
            <w:vAlign w:val="center"/>
          </w:tcPr>
          <w:p w:rsidR="00334D81" w:rsidRPr="00182F1F" w:rsidRDefault="00334D81" w:rsidP="00334D81">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Poloměr odčerpávaného vrtu </w:t>
            </w:r>
            <w:r w:rsidRPr="00631FBC">
              <w:rPr>
                <w:rFonts w:cs="Times New Roman"/>
                <w:i/>
                <w:szCs w:val="24"/>
              </w:rPr>
              <w:t>r</w:t>
            </w:r>
            <w:r w:rsidRPr="00631FBC">
              <w:rPr>
                <w:rFonts w:cs="Times New Roman"/>
                <w:i/>
                <w:szCs w:val="24"/>
                <w:vertAlign w:val="subscript"/>
              </w:rPr>
              <w:t>w</w:t>
            </w:r>
            <w:r w:rsidRPr="00631FBC">
              <w:rPr>
                <w:rFonts w:cs="Times New Roman"/>
                <w:szCs w:val="24"/>
                <w:vertAlign w:val="subscript"/>
              </w:rPr>
              <w:t xml:space="preserve"> </w:t>
            </w:r>
            <w:r w:rsidRPr="00631FBC">
              <w:rPr>
                <w:rFonts w:cs="Times New Roman"/>
                <w:szCs w:val="24"/>
              </w:rPr>
              <w:t>[m]</w:t>
            </w:r>
          </w:p>
        </w:tc>
        <w:tc>
          <w:tcPr>
            <w:tcW w:w="1984" w:type="dxa"/>
            <w:vAlign w:val="center"/>
          </w:tcPr>
          <w:p w:rsidR="000B6D2A" w:rsidRPr="00182F1F" w:rsidRDefault="00334D81" w:rsidP="007D6DB5">
            <w:pPr>
              <w:jc w:val="both"/>
              <w:rPr>
                <w:rFonts w:cs="Times New Roman"/>
                <w:szCs w:val="24"/>
              </w:rPr>
            </w:pPr>
            <w:r>
              <w:rPr>
                <w:rFonts w:cs="Times New Roman"/>
                <w:szCs w:val="24"/>
              </w:rPr>
              <w:t>0.17</w:t>
            </w: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0.1125</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A939FD">
            <w:pPr>
              <w:jc w:val="both"/>
              <w:rPr>
                <w:rFonts w:cs="Times New Roman"/>
                <w:szCs w:val="24"/>
              </w:rPr>
            </w:pPr>
            <w:r w:rsidRPr="00631FBC">
              <w:rPr>
                <w:rFonts w:cs="Times New Roman"/>
                <w:szCs w:val="24"/>
              </w:rPr>
              <w:t xml:space="preserve">Dodatečné odpory </w:t>
            </w:r>
            <w:r w:rsidR="00A939FD" w:rsidRPr="00631FBC">
              <w:rPr>
                <w:rFonts w:cs="Times New Roman"/>
                <w:i/>
                <w:szCs w:val="24"/>
              </w:rPr>
              <w:t>W</w:t>
            </w:r>
            <w:r w:rsidRPr="00631FBC">
              <w:rPr>
                <w:rFonts w:cs="Times New Roman"/>
                <w:szCs w:val="24"/>
              </w:rPr>
              <w:t xml:space="preserve"> [</w:t>
            </w:r>
            <w:r w:rsidR="007D6DDA" w:rsidRPr="00631FBC">
              <w:rPr>
                <w:rFonts w:cs="Times New Roman"/>
                <w:szCs w:val="24"/>
              </w:rPr>
              <w:t>-</w:t>
            </w:r>
            <w:r w:rsidRPr="00631FBC">
              <w:rPr>
                <w:rFonts w:cs="Times New Roman"/>
                <w:szCs w:val="24"/>
              </w:rPr>
              <w:t>]</w:t>
            </w:r>
          </w:p>
        </w:tc>
        <w:tc>
          <w:tcPr>
            <w:tcW w:w="1984" w:type="dxa"/>
            <w:vAlign w:val="center"/>
          </w:tcPr>
          <w:p w:rsidR="000B6D2A" w:rsidRPr="00182F1F" w:rsidRDefault="00334D81" w:rsidP="007D6DB5">
            <w:pPr>
              <w:jc w:val="both"/>
              <w:rPr>
                <w:rFonts w:cs="Times New Roman"/>
                <w:szCs w:val="24"/>
              </w:rPr>
            </w:pPr>
            <w:r>
              <w:rPr>
                <w:rFonts w:cs="Times New Roman"/>
                <w:szCs w:val="24"/>
              </w:rPr>
              <w:t>405.2</w:t>
            </w:r>
          </w:p>
        </w:tc>
        <w:tc>
          <w:tcPr>
            <w:tcW w:w="1960" w:type="dxa"/>
            <w:vAlign w:val="center"/>
          </w:tcPr>
          <w:p w:rsidR="000B6D2A" w:rsidRPr="00182F1F" w:rsidRDefault="004A0553" w:rsidP="007D6DB5">
            <w:pPr>
              <w:jc w:val="both"/>
              <w:rPr>
                <w:rFonts w:cs="Times New Roman"/>
                <w:szCs w:val="24"/>
              </w:rPr>
            </w:pPr>
            <w:r>
              <w:rPr>
                <w:rFonts w:cs="Times New Roman"/>
                <w:szCs w:val="24"/>
              </w:rPr>
              <w:t>120.1</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Storativita</w:t>
            </w:r>
            <w:r w:rsidR="000B6D2A" w:rsidRPr="00631FBC">
              <w:rPr>
                <w:rFonts w:cs="Times New Roman"/>
                <w:szCs w:val="24"/>
              </w:rPr>
              <w:t xml:space="preserve"> vrtu </w:t>
            </w:r>
            <w:r w:rsidR="000B6D2A" w:rsidRPr="00631FBC">
              <w:rPr>
                <w:rFonts w:cs="Times New Roman"/>
                <w:i/>
                <w:szCs w:val="24"/>
              </w:rPr>
              <w:t>C</w:t>
            </w:r>
            <w:r w:rsidR="000B6D2A" w:rsidRPr="00631FBC">
              <w:rPr>
                <w:rFonts w:cs="Times New Roman"/>
                <w:i/>
                <w:szCs w:val="24"/>
                <w:vertAlign w:val="subscript"/>
              </w:rPr>
              <w:t>d</w:t>
            </w:r>
            <w:r w:rsidR="000B6D2A" w:rsidRPr="00631FBC">
              <w:rPr>
                <w:rFonts w:cs="Times New Roman"/>
                <w:szCs w:val="24"/>
              </w:rPr>
              <w:t xml:space="preserve"> [</w:t>
            </w:r>
            <w:r w:rsidR="007D6DDA" w:rsidRPr="00631FBC">
              <w:rPr>
                <w:rFonts w:cs="Times New Roman"/>
                <w:szCs w:val="24"/>
              </w:rPr>
              <w:t>-</w:t>
            </w:r>
            <w:r w:rsidR="000B6D2A" w:rsidRPr="00631FBC">
              <w:rPr>
                <w:rFonts w:cs="Times New Roman"/>
                <w:szCs w:val="24"/>
              </w:rPr>
              <w:t>]</w:t>
            </w:r>
          </w:p>
        </w:tc>
        <w:tc>
          <w:tcPr>
            <w:tcW w:w="1984" w:type="dxa"/>
            <w:vAlign w:val="center"/>
          </w:tcPr>
          <w:p w:rsidR="000B6D2A" w:rsidRPr="00A8086D" w:rsidRDefault="00334D81" w:rsidP="007D6DB5">
            <w:pPr>
              <w:jc w:val="both"/>
              <w:rPr>
                <w:rFonts w:cs="Times New Roman"/>
                <w:szCs w:val="24"/>
              </w:rPr>
            </w:pPr>
            <w:r>
              <w:rPr>
                <w:rFonts w:cs="Times New Roman"/>
                <w:szCs w:val="24"/>
              </w:rPr>
              <w:t>16.1</w:t>
            </w:r>
          </w:p>
        </w:tc>
        <w:tc>
          <w:tcPr>
            <w:tcW w:w="1960" w:type="dxa"/>
            <w:vAlign w:val="center"/>
          </w:tcPr>
          <w:p w:rsidR="000B6D2A" w:rsidRPr="00A8086D" w:rsidRDefault="00D61F92" w:rsidP="007D6DB5">
            <w:pPr>
              <w:jc w:val="both"/>
              <w:rPr>
                <w:rFonts w:cs="Times New Roman"/>
                <w:szCs w:val="24"/>
              </w:rPr>
            </w:pPr>
            <w:r>
              <w:t>6.88</w:t>
            </w:r>
          </w:p>
        </w:tc>
      </w:tr>
      <w:tr w:rsidR="000B6D2A" w:rsidRPr="008D4BB1" w:rsidTr="007D6DB5">
        <w:trPr>
          <w:trHeight w:hRule="exact" w:val="397"/>
          <w:jc w:val="center"/>
        </w:trPr>
        <w:tc>
          <w:tcPr>
            <w:tcW w:w="4390" w:type="dxa"/>
            <w:vAlign w:val="center"/>
          </w:tcPr>
          <w:p w:rsidR="000B6D2A" w:rsidRPr="00F54ADD" w:rsidRDefault="000B6D2A" w:rsidP="007D6DB5">
            <w:pPr>
              <w:jc w:val="both"/>
              <w:rPr>
                <w:rFonts w:cs="Times New Roman"/>
                <w:szCs w:val="24"/>
                <w:lang w:val="en-US"/>
              </w:rPr>
            </w:pPr>
            <w:r>
              <w:rPr>
                <w:rFonts w:cs="Times New Roman"/>
                <w:szCs w:val="24"/>
              </w:rPr>
              <w:t xml:space="preserve">Snížení způsobené dodateč. odpory </w:t>
            </w:r>
            <w:r w:rsidRPr="007E642F">
              <w:rPr>
                <w:rFonts w:cs="Times New Roman"/>
                <w:i/>
                <w:szCs w:val="24"/>
              </w:rPr>
              <w:t>s</w:t>
            </w:r>
            <w:r w:rsidRPr="007E642F">
              <w:rPr>
                <w:rFonts w:cs="Times New Roman"/>
                <w:i/>
                <w:szCs w:val="24"/>
                <w:vertAlign w:val="subscript"/>
              </w:rPr>
              <w:t>w</w:t>
            </w:r>
            <w:r>
              <w:rPr>
                <w:rFonts w:cs="Times New Roman"/>
                <w:szCs w:val="24"/>
              </w:rPr>
              <w:t xml:space="preserve"> [m]</w:t>
            </w:r>
          </w:p>
        </w:tc>
        <w:tc>
          <w:tcPr>
            <w:tcW w:w="1984" w:type="dxa"/>
            <w:vAlign w:val="center"/>
          </w:tcPr>
          <w:p w:rsidR="000B6D2A" w:rsidRPr="006F5E39" w:rsidRDefault="00CD1219" w:rsidP="007D6DB5">
            <w:pPr>
              <w:jc w:val="both"/>
              <w:rPr>
                <w:rFonts w:cs="Times New Roman"/>
                <w:szCs w:val="24"/>
                <w:highlight w:val="yellow"/>
              </w:rPr>
            </w:pPr>
            <w:r>
              <w:t>5.67</w:t>
            </w:r>
          </w:p>
        </w:tc>
        <w:tc>
          <w:tcPr>
            <w:tcW w:w="1960" w:type="dxa"/>
            <w:vAlign w:val="center"/>
          </w:tcPr>
          <w:p w:rsidR="000B6D2A" w:rsidRPr="006F5E39" w:rsidRDefault="00954501" w:rsidP="007D6DB5">
            <w:pPr>
              <w:jc w:val="both"/>
              <w:rPr>
                <w:rFonts w:cs="Times New Roman"/>
                <w:szCs w:val="24"/>
                <w:highlight w:val="yellow"/>
              </w:rPr>
            </w:pPr>
            <w:r>
              <w:t>3.78</w:t>
            </w:r>
          </w:p>
        </w:tc>
      </w:tr>
    </w:tbl>
    <w:p w:rsidR="00D104F0" w:rsidRDefault="00D104F0" w:rsidP="00D104F0">
      <w:pPr>
        <w:jc w:val="both"/>
        <w:rPr>
          <w:lang w:val="en-US"/>
        </w:rPr>
      </w:pPr>
    </w:p>
    <w:p w:rsidR="00254459" w:rsidRPr="00954501" w:rsidRDefault="00254459" w:rsidP="00D104F0">
      <w:pPr>
        <w:jc w:val="both"/>
        <w:rPr>
          <w:lang w:val="en-US"/>
        </w:rPr>
      </w:pPr>
    </w:p>
    <w:p w:rsidR="00D104F0" w:rsidRDefault="00D104F0" w:rsidP="00D104F0">
      <w:pPr>
        <w:jc w:val="both"/>
        <w:rPr>
          <w:b/>
        </w:rPr>
      </w:pPr>
      <w:r w:rsidRPr="00D104F0">
        <w:rPr>
          <w:b/>
        </w:rPr>
        <w:t>Zhodnocení provedené čerpací zkoušky</w:t>
      </w:r>
    </w:p>
    <w:p w:rsidR="00431329" w:rsidRDefault="007D6DB5" w:rsidP="00D104F0">
      <w:pPr>
        <w:jc w:val="both"/>
      </w:pPr>
      <w:r>
        <w:rPr>
          <w:b/>
        </w:rPr>
        <w:tab/>
      </w:r>
      <w:r>
        <w:t xml:space="preserve">Výsledky čerpacích zkoušek v podobě parametrů hydrogeologického prostředí ukázali, že vliv parametrů skutečného vrtu na průběh zkoušky byl zásadní. </w:t>
      </w:r>
      <w:r w:rsidR="00C13F50">
        <w:t xml:space="preserve">Hodnota snížení způsobení dodatečnými odpory na plášti a v obsypu vrtu dosáhla hodnoty 5.76 m pro vrt </w:t>
      </w:r>
      <w:r w:rsidR="005B0422">
        <w:t>KV</w:t>
      </w:r>
      <w:r w:rsidR="00C13F50">
        <w:t>-2 a pro vrt</w:t>
      </w:r>
      <w:r w:rsidR="00257B43">
        <w:t xml:space="preserve"> </w:t>
      </w:r>
      <w:r w:rsidR="005B0422">
        <w:t>KV</w:t>
      </w:r>
      <w:r w:rsidR="00257B43">
        <w:t>-9</w:t>
      </w:r>
      <w:r w:rsidR="00C13F50">
        <w:t xml:space="preserve"> 3.78 m, což představuje vzhledem k celkové hloubce vrtů dominantní část celkového snížení. Takto vysoký vliv dodatečných odporů na celkové snížení hladiny podzemní vody naznačuje, že na vrtu došlo k</w:t>
      </w:r>
      <w:r w:rsidR="00552C2F">
        <w:t> velmi silné</w:t>
      </w:r>
      <w:r w:rsidR="00C13F50">
        <w:t xml:space="preserve"> kolmataci.</w:t>
      </w:r>
      <w:r w:rsidR="00521D81">
        <w:t xml:space="preserve"> Z </w:t>
      </w:r>
      <w:r w:rsidR="00552C2F">
        <w:t>výsledků</w:t>
      </w:r>
      <w:r w:rsidR="00521D81">
        <w:t xml:space="preserve"> provedených pomocí programu RadFlow</w:t>
      </w:r>
      <w:r w:rsidR="00552C2F">
        <w:t xml:space="preserve"> vyplývá, že na obou vrtech probíhají silné kolmatační procesy a vzhledem k tomu je vhodné na těchto objektech provést regenerační </w:t>
      </w:r>
      <w:r w:rsidR="002951E0">
        <w:t>zásah</w:t>
      </w:r>
      <w:r w:rsidR="00552C2F">
        <w:t xml:space="preserve"> nebo vrty vybudovat nové.</w:t>
      </w:r>
    </w:p>
    <w:p w:rsidR="00431329" w:rsidRDefault="00431329">
      <w:pPr>
        <w:spacing w:line="276" w:lineRule="auto"/>
      </w:pPr>
      <w:r>
        <w:br w:type="page"/>
      </w:r>
    </w:p>
    <w:p w:rsidR="00F07ADD" w:rsidRDefault="00F07ADD" w:rsidP="00850269">
      <w:pPr>
        <w:pStyle w:val="Nadpis1"/>
      </w:pPr>
      <w:bookmarkStart w:id="133" w:name="_Toc527282972"/>
      <w:r>
        <w:lastRenderedPageBreak/>
        <w:t>5</w:t>
      </w:r>
      <w:r w:rsidR="00431329">
        <w:t xml:space="preserve">. </w:t>
      </w:r>
      <w:r w:rsidR="00DF4228">
        <w:t>Di</w:t>
      </w:r>
      <w:r w:rsidR="00A05F36">
        <w:t>skuz</w:t>
      </w:r>
      <w:r>
        <w:t>e</w:t>
      </w:r>
      <w:bookmarkEnd w:id="133"/>
      <w:r>
        <w:t xml:space="preserve"> </w:t>
      </w:r>
    </w:p>
    <w:p w:rsidR="008E1B63" w:rsidRPr="00E8743A" w:rsidRDefault="008E1B63" w:rsidP="008E1B63">
      <w:pPr>
        <w:rPr>
          <w:highlight w:val="yellow"/>
        </w:rPr>
      </w:pPr>
      <w:r w:rsidRPr="00E8743A">
        <w:rPr>
          <w:highlight w:val="yellow"/>
        </w:rPr>
        <w:t>Pocatek neodpovida modelu – cerpadlo</w:t>
      </w:r>
      <w:r w:rsidR="00E8743A">
        <w:rPr>
          <w:highlight w:val="yellow"/>
        </w:rPr>
        <w:t xml:space="preserve"> (konstatni cerpane mnozstvi)</w:t>
      </w:r>
      <w:r w:rsidRPr="00E8743A">
        <w:rPr>
          <w:highlight w:val="yellow"/>
        </w:rPr>
        <w:t xml:space="preserve"> a heterogeni prostředí</w:t>
      </w:r>
    </w:p>
    <w:p w:rsidR="008E1B63" w:rsidRDefault="008E1B63" w:rsidP="008E1B63">
      <w:r w:rsidRPr="00E8743A">
        <w:rPr>
          <w:highlight w:val="yellow"/>
        </w:rPr>
        <w:t>Moznost predikce vývoje dodatečných odporu z cat cerpaci zkoušky, mereni provedene s casovym odstupem</w:t>
      </w:r>
    </w:p>
    <w:p w:rsidR="00D62C49" w:rsidRDefault="00D62C49" w:rsidP="008E1B63">
      <w:r>
        <w:t>Moynost vyuziti optimalizačních metod při parametrizaci modelu.</w:t>
      </w:r>
    </w:p>
    <w:p w:rsidR="00D62C49" w:rsidRDefault="00D62C49" w:rsidP="008E1B63"/>
    <w:p w:rsidR="00D62C49" w:rsidRDefault="00D62C49" w:rsidP="00D62C49">
      <w:pPr>
        <w:jc w:val="both"/>
        <w:rPr>
          <w:rFonts w:cs="Times New Roman"/>
          <w:szCs w:val="24"/>
        </w:rPr>
      </w:pPr>
      <w:r>
        <w:rPr>
          <w:rFonts w:cs="Times New Roman"/>
          <w:szCs w:val="24"/>
        </w:rPr>
        <w:t>Pouze pro cerpaci zkoušky</w:t>
      </w:r>
      <w:r w:rsidR="0019055E">
        <w:rPr>
          <w:rFonts w:cs="Times New Roman"/>
          <w:szCs w:val="24"/>
        </w:rPr>
        <w:t xml:space="preserve"> (jsou další napr. stoupaci)</w:t>
      </w:r>
      <w:r>
        <w:rPr>
          <w:rFonts w:cs="Times New Roman"/>
          <w:szCs w:val="24"/>
        </w:rPr>
        <w:t xml:space="preserve"> - Tato skutečnost sebou přináší zajisté další možnosti rozšíření. </w:t>
      </w:r>
    </w:p>
    <w:p w:rsidR="00D62C49" w:rsidRDefault="00D62C49" w:rsidP="008E1B63"/>
    <w:p w:rsidR="00D62C49" w:rsidRDefault="00D62C49" w:rsidP="008E1B63"/>
    <w:p w:rsidR="008E1B63" w:rsidRPr="008E1B63" w:rsidRDefault="008E1B63" w:rsidP="008E1B63"/>
    <w:p w:rsidR="00623BF4" w:rsidRPr="00B31DE0" w:rsidRDefault="00F07ADD" w:rsidP="00850269">
      <w:pPr>
        <w:pStyle w:val="Nadpis1"/>
      </w:pPr>
      <w:bookmarkStart w:id="134" w:name="_Toc527282973"/>
      <w:r>
        <w:t>6.Z</w:t>
      </w:r>
      <w:r w:rsidR="00850269" w:rsidRPr="00B31DE0">
        <w:t>ávěr</w:t>
      </w:r>
      <w:bookmarkEnd w:id="134"/>
    </w:p>
    <w:p w:rsidR="006232BB" w:rsidRDefault="00B31DE0" w:rsidP="001D479E">
      <w:pPr>
        <w:ind w:firstLine="709"/>
        <w:jc w:val="both"/>
        <w:rPr>
          <w:rFonts w:cs="Times New Roman"/>
          <w:szCs w:val="24"/>
        </w:rPr>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B31DE0">
        <w:rPr>
          <w:rFonts w:cs="Times New Roman"/>
          <w:szCs w:val="24"/>
        </w:rPr>
        <w:t>http://radflow.cz,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95782B">
        <w:rPr>
          <w:rFonts w:cs="Times New Roman"/>
          <w:szCs w:val="24"/>
        </w:rPr>
        <w:t xml:space="preserve">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o dvě lokality, na první z nich </w:t>
      </w:r>
      <w:r w:rsidR="009505E0">
        <w:t>Bela Crkva v Srbské Republice</w:t>
      </w:r>
      <w:r w:rsidR="001B754C">
        <w:t xml:space="preserve"> kde</w:t>
      </w:r>
      <w:r w:rsidR="009505E0">
        <w:t xml:space="preserve"> byly </w:t>
      </w:r>
      <w:r w:rsidR="009505E0">
        <w:lastRenderedPageBreak/>
        <w:t>vyhodnoceny dva vrty, následně pak došlo k vyhodnocení regenerace provedené na vrtu B6.</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763B26" w:rsidRPr="00763B26">
        <w:t xml:space="preserve"> mohou posloužit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r w:rsidR="00650E83">
        <w:t xml:space="preserve">Druhá lokalita se nacházela poblíž okolí </w:t>
      </w:r>
      <w:r w:rsidR="00650E83" w:rsidRPr="00650E83">
        <w:t>obce Veletov v okrese Kolín</w:t>
      </w:r>
      <w:r w:rsidR="00650E83">
        <w:t xml:space="preserve">, kde </w:t>
      </w:r>
      <w:r w:rsidR="00BE56F5">
        <w:t>bylo provedeno</w:t>
      </w:r>
      <w:r w:rsidR="00650E83">
        <w:t> vyhodnocení krátkodobých čerpacích zkoušek s ohledem na posouzení stavu kolmatace na vrtech.</w:t>
      </w:r>
      <w:r w:rsidR="00674E14">
        <w:t xml:space="preserve"> Stanovením dodatečných odporů byl zjištěn zásadní vliv tohoto para</w:t>
      </w:r>
      <w:r w:rsidR="008E08A0">
        <w:t>metru na průběh čerpací zkoušky, tato skutečnost může být zásadní pro rozhodnutí jak z vrtem dále naložit</w:t>
      </w:r>
      <w:r w:rsidR="00EF6E85">
        <w:t xml:space="preserve"> s ohledem na účel a potřeby vrtu</w:t>
      </w:r>
      <w:r w:rsidR="008E08A0">
        <w:t>.</w:t>
      </w:r>
    </w:p>
    <w:p w:rsidR="00B31DE0" w:rsidRDefault="00A65DBA" w:rsidP="001D479E">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545948">
        <w:rPr>
          <w:rFonts w:cs="Times New Roman"/>
          <w:szCs w:val="24"/>
        </w:rPr>
        <w:t xml:space="preserve"> Zde bych uved</w:t>
      </w:r>
      <w:r w:rsidR="00293DA1">
        <w:rPr>
          <w:rFonts w:cs="Times New Roman"/>
          <w:szCs w:val="24"/>
        </w:rPr>
        <w:t xml:space="preserve">l 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zkoušky se pohybuje v rozmezí 2 - 8 hodin</w:t>
      </w:r>
      <w:r w:rsidR="001E0898">
        <w:rPr>
          <w:rFonts w:cs="Times New Roman"/>
          <w:szCs w:val="24"/>
        </w:rPr>
        <w:t xml:space="preserve">. </w:t>
      </w:r>
    </w:p>
    <w:p w:rsidR="00070240" w:rsidRDefault="00070240" w:rsidP="007E0472">
      <w:pPr>
        <w:ind w:firstLine="709"/>
        <w:jc w:val="both"/>
        <w:rPr>
          <w:rFonts w:cs="Times New Roman"/>
          <w:szCs w:val="24"/>
        </w:rPr>
      </w:pPr>
      <w:r>
        <w:rPr>
          <w:rFonts w:cs="Times New Roman"/>
          <w:szCs w:val="24"/>
        </w:rPr>
        <w:t>Modulární struktura aplikace</w:t>
      </w:r>
      <w:r w:rsidR="0027297B">
        <w:rPr>
          <w:rFonts w:cs="Times New Roman"/>
          <w:szCs w:val="24"/>
        </w:rPr>
        <w:t xml:space="preserve"> RadFlow</w:t>
      </w:r>
      <w:r>
        <w:rPr>
          <w:rFonts w:cs="Times New Roman"/>
          <w:szCs w:val="24"/>
        </w:rPr>
        <w:t xml:space="preserve"> sebou přináší výhody snadného rozšíření o další analytické metody a dává tak mo</w:t>
      </w:r>
      <w:r w:rsidR="004A7D74">
        <w:rPr>
          <w:rFonts w:cs="Times New Roman"/>
          <w:szCs w:val="24"/>
        </w:rPr>
        <w:t>žnost</w:t>
      </w:r>
      <w:r w:rsidR="00251650">
        <w:rPr>
          <w:rFonts w:cs="Times New Roman"/>
          <w:szCs w:val="24"/>
        </w:rPr>
        <w:t xml:space="preserve"> vývojářům</w:t>
      </w:r>
      <w:r w:rsidR="004A7D74">
        <w:rPr>
          <w:rFonts w:cs="Times New Roman"/>
          <w:szCs w:val="24"/>
        </w:rPr>
        <w:t xml:space="preserve"> </w:t>
      </w:r>
      <w:r w:rsidR="00B035DD">
        <w:rPr>
          <w:rFonts w:cs="Times New Roman"/>
          <w:szCs w:val="24"/>
        </w:rPr>
        <w:t xml:space="preserve">pracovat na jejím </w:t>
      </w:r>
      <w:r w:rsidR="006A7E4E">
        <w:rPr>
          <w:rFonts w:cs="Times New Roman"/>
          <w:szCs w:val="24"/>
        </w:rPr>
        <w:t>následném</w:t>
      </w:r>
      <w:r w:rsidR="00B035DD">
        <w:rPr>
          <w:rFonts w:cs="Times New Roman"/>
          <w:szCs w:val="24"/>
        </w:rPr>
        <w:t xml:space="preserve"> zdokonalování</w:t>
      </w:r>
      <w:r>
        <w:rPr>
          <w:rFonts w:cs="Times New Roman"/>
          <w:szCs w:val="24"/>
        </w:rPr>
        <w:t>.</w:t>
      </w:r>
      <w:r w:rsidR="007E0472">
        <w:rPr>
          <w:rFonts w:cs="Times New Roman"/>
          <w:szCs w:val="24"/>
        </w:rPr>
        <w:t xml:space="preserve"> </w:t>
      </w:r>
      <w:r w:rsidR="00731F5E">
        <w:rPr>
          <w:rFonts w:cs="Times New Roman"/>
          <w:szCs w:val="24"/>
        </w:rPr>
        <w:t>V běžné prax</w:t>
      </w:r>
      <w:r w:rsidR="007E783E">
        <w:rPr>
          <w:rFonts w:cs="Times New Roman"/>
          <w:szCs w:val="24"/>
        </w:rPr>
        <w:t>i zatím není pravidlem zahrnovat</w:t>
      </w:r>
      <w:r w:rsidR="00731F5E">
        <w:rPr>
          <w:rFonts w:cs="Times New Roman"/>
          <w:szCs w:val="24"/>
        </w:rPr>
        <w:t xml:space="preserve"> vliv parametrů skutečného vrtu do vyhodnocení čerpacích zkouše</w:t>
      </w:r>
      <w:r w:rsidR="007E783E">
        <w:rPr>
          <w:rFonts w:cs="Times New Roman"/>
          <w:szCs w:val="24"/>
        </w:rPr>
        <w:t xml:space="preserve">k </w:t>
      </w:r>
      <w:r w:rsidR="007E0472">
        <w:rPr>
          <w:rFonts w:cs="Times New Roman"/>
          <w:szCs w:val="24"/>
        </w:rPr>
        <w:t xml:space="preserve">a </w:t>
      </w:r>
      <w:r w:rsidR="007E783E">
        <w:rPr>
          <w:rFonts w:cs="Times New Roman"/>
          <w:szCs w:val="24"/>
        </w:rPr>
        <w:t>tento nástroj by</w:t>
      </w:r>
      <w:r w:rsidR="00731F5E">
        <w:rPr>
          <w:rFonts w:cs="Times New Roman"/>
          <w:szCs w:val="24"/>
        </w:rPr>
        <w:t xml:space="preserve"> </w:t>
      </w:r>
      <w:r w:rsidR="00A86EE4">
        <w:rPr>
          <w:rFonts w:cs="Times New Roman"/>
          <w:szCs w:val="24"/>
        </w:rPr>
        <w:t xml:space="preserve">mohl </w:t>
      </w:r>
      <w:r w:rsidR="00731F5E">
        <w:rPr>
          <w:rFonts w:cs="Times New Roman"/>
          <w:szCs w:val="24"/>
        </w:rPr>
        <w:t xml:space="preserve">díky své </w:t>
      </w:r>
      <w:r w:rsidR="007E783E">
        <w:rPr>
          <w:rFonts w:cs="Times New Roman"/>
          <w:szCs w:val="24"/>
        </w:rPr>
        <w:t>dostupnosti a nenáročnosti na obsluhu</w:t>
      </w:r>
      <w:r w:rsidR="00731F5E">
        <w:rPr>
          <w:rFonts w:cs="Times New Roman"/>
          <w:szCs w:val="24"/>
        </w:rPr>
        <w:t xml:space="preserve"> tento přístup změnit.</w:t>
      </w:r>
      <w:r w:rsidR="000D6E97">
        <w:rPr>
          <w:rFonts w:cs="Times New Roman"/>
          <w:szCs w:val="24"/>
        </w:rPr>
        <w:t xml:space="preserve"> </w:t>
      </w:r>
      <w:r w:rsidR="00F12C51">
        <w:rPr>
          <w:rFonts w:cs="Times New Roman"/>
          <w:szCs w:val="24"/>
        </w:rPr>
        <w:t>Také s</w:t>
      </w:r>
      <w:r w:rsidR="000D6E97">
        <w:rPr>
          <w:rFonts w:cs="Times New Roman"/>
          <w:szCs w:val="24"/>
        </w:rPr>
        <w:t xml:space="preserve">amotné parametry skutečného vrtu </w:t>
      </w:r>
      <w:r w:rsidR="0013646E">
        <w:rPr>
          <w:rFonts w:cs="Times New Roman"/>
          <w:szCs w:val="24"/>
        </w:rPr>
        <w:t xml:space="preserve">ve </w:t>
      </w:r>
      <w:r w:rsidR="0013646E">
        <w:rPr>
          <w:rFonts w:cs="Times New Roman"/>
          <w:szCs w:val="24"/>
        </w:rPr>
        <w:lastRenderedPageBreak/>
        <w:t>vz</w:t>
      </w:r>
      <w:r w:rsidR="000D6E97">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8041C8" w:rsidP="00D97958">
      <w:pPr>
        <w:pStyle w:val="Nadpis1"/>
        <w:jc w:val="both"/>
      </w:pPr>
      <w:bookmarkStart w:id="135" w:name="_Toc527282974"/>
      <w:r>
        <w:lastRenderedPageBreak/>
        <w:t>7</w:t>
      </w:r>
      <w:r w:rsidR="006E08F4">
        <w:t xml:space="preserve">. </w:t>
      </w:r>
      <w:r w:rsidR="006D47B7" w:rsidRPr="00376FA8">
        <w:t>Seznam literatury</w:t>
      </w:r>
      <w:bookmarkEnd w:id="135"/>
    </w:p>
    <w:p w:rsidR="007B03E2" w:rsidRPr="007B03E2"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 xml:space="preserve">Agarwal, R. G., Al-Hussainy, R., &amp; Ramey, H. J. (1970, September 1). An Investigation of Wellbore Storage and Skin Effect in Unsteady Liquid Flow: I. Analytical Treatment. Society of Petroleum Engineers. doi:10.2118/2466-PA </w:t>
      </w:r>
    </w:p>
    <w:p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The Significance and Prediction of Observation Well Response Delay in Semiconfined Aquifer‐Test Analysis. Groundwater, 15: 446-451. doi:10.1111/j.1745-6584.1977.tb03193.x </w:t>
      </w:r>
    </w:p>
    <w:p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Chapuis, R. P., Bélanger, C. and Chenaf, D. (2006), Pumping Test in a Confined Aquifer Under Tidal Influence. Groundwater, 44: 300-305. doi:10.1111/j.1745-6584.2005.00139.x</w:t>
      </w:r>
    </w:p>
    <w:p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HH.,</w:t>
      </w:r>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lastRenderedPageBreak/>
        <w:t>Garcia-Rivera, J. - Raghavan, R., 1979: Analysis of short-time pressure data dominated by wellbore storage and skin. J. Petrol. Technol., 623-631</w:t>
      </w:r>
    </w:p>
    <w:p w:rsidR="00D96A9B" w:rsidRDefault="00D96A9B" w:rsidP="000E17B3">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C410ED" w:rsidRPr="006046DE" w:rsidRDefault="00C410ED" w:rsidP="00C410ED">
      <w:pPr>
        <w:pStyle w:val="Normlnweb"/>
        <w:numPr>
          <w:ilvl w:val="0"/>
          <w:numId w:val="14"/>
        </w:numPr>
        <w:spacing w:before="0" w:beforeAutospacing="0" w:after="240" w:line="360" w:lineRule="auto"/>
        <w:jc w:val="both"/>
      </w:pPr>
      <w:r w:rsidRPr="00C410ED">
        <w:t>Hvorslev, M. (1951) Time Lag and Soil Permeability in Ground-Water Observations, Waterways Exper. Sta. Corps of Engrs, U.S. Army, Vicksburg.</w:t>
      </w:r>
    </w:p>
    <w:p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5C5A8B" w:rsidRPr="00A22A21"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rsidR="00D96A9B" w:rsidRPr="00FB4297"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lastRenderedPageBreak/>
        <w:t xml:space="preserve">Kazda I., 1997: Podzemní hydraulika v ekologických a inženýrských aplikacích. </w:t>
      </w:r>
      <w:r w:rsidRPr="00A22A21">
        <w:rPr>
          <w:rFonts w:cs="Times New Roman"/>
          <w:iCs/>
          <w:szCs w:val="24"/>
        </w:rPr>
        <w:t>Academia, Praha.</w:t>
      </w:r>
    </w:p>
    <w:p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A Well of Finite Diameter in A Homogeneous, Anisotropic Water Table Aquifer. Water Resources Research - WATER RESOUR RES. 33. 1397-1407. 10.1029/97WR00651.</w:t>
      </w:r>
    </w:p>
    <w:p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Default="00343F45" w:rsidP="00361885">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 xml:space="preserve">M. </w:t>
      </w:r>
      <w:r w:rsidRPr="00532D8C">
        <w:rPr>
          <w:rFonts w:cs="Times New Roman"/>
          <w:szCs w:val="24"/>
          <w:lang w:val="en-GB"/>
        </w:rPr>
        <w:t>Pasandi, N. Samani, D.A. Barry,</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53"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v.v.i.,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1976, Practical Use of Modern Well Test Analysis, paper SPE, 5878 preseted at the SPE-AIME 46th Annual California Regional Meeting, Long Beach, CA, April 8-9, </w:t>
      </w:r>
    </w:p>
    <w:p w:rsidR="00CE5F82" w:rsidRPr="00CE5F82" w:rsidRDefault="00C94A18" w:rsidP="0039075E">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G</w:t>
      </w:r>
      <w:r w:rsidR="00DB4DFA" w:rsidRPr="00CE5F82">
        <w:rPr>
          <w:rFonts w:cs="Times New Roman"/>
          <w:szCs w:val="24"/>
          <w:lang w:val="en-GB"/>
        </w:rPr>
        <w:t>arcia-Rivera</w:t>
      </w:r>
      <w:r w:rsidRPr="00CE5F82">
        <w:rPr>
          <w:rFonts w:cs="Times New Roman"/>
          <w:szCs w:val="24"/>
          <w:lang w:val="en-GB"/>
        </w:rPr>
        <w:t xml:space="preserve"> J</w:t>
      </w:r>
      <w:r w:rsidR="00DB4DFA" w:rsidRPr="00CE5F82">
        <w:rPr>
          <w:rFonts w:cs="Times New Roman"/>
          <w:szCs w:val="24"/>
          <w:lang w:val="en-GB"/>
        </w:rPr>
        <w:t>.</w:t>
      </w:r>
      <w:r w:rsidRPr="00CE5F82">
        <w:rPr>
          <w:rFonts w:cs="Times New Roman"/>
          <w:szCs w:val="24"/>
          <w:lang w:val="en-GB"/>
        </w:rPr>
        <w:t xml:space="preserve"> and R</w:t>
      </w:r>
      <w:r w:rsidR="00DB4DFA" w:rsidRPr="00CE5F82">
        <w:rPr>
          <w:rFonts w:cs="Times New Roman"/>
          <w:szCs w:val="24"/>
          <w:lang w:val="en-GB"/>
        </w:rPr>
        <w:t xml:space="preserve">aghavan </w:t>
      </w:r>
      <w:r w:rsidRPr="00CE5F82">
        <w:rPr>
          <w:rFonts w:cs="Times New Roman"/>
          <w:szCs w:val="24"/>
          <w:lang w:val="en-GB"/>
        </w:rPr>
        <w:t>R</w:t>
      </w:r>
      <w:r w:rsidR="00DB4DFA" w:rsidRPr="00CE5F82">
        <w:rPr>
          <w:rFonts w:cs="Times New Roman"/>
          <w:szCs w:val="24"/>
          <w:lang w:val="en-GB"/>
        </w:rPr>
        <w:t>. 1979,</w:t>
      </w:r>
      <w:r w:rsidRPr="00CE5F82">
        <w:rPr>
          <w:rFonts w:cs="Times New Roman"/>
          <w:szCs w:val="24"/>
          <w:lang w:val="en-GB"/>
        </w:rPr>
        <w:t xml:space="preserve"> Analysis of Short-Time Pressure Data Dominated by Wellbore Storage and Skin. Society of Petroleum Engineers. doi:10.2118/6546-PA</w:t>
      </w:r>
    </w:p>
    <w:p w:rsidR="00CE5F82" w:rsidRPr="00A22A21" w:rsidRDefault="00CE5F82" w:rsidP="00CE5F82">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Schwartz, F.W. and Zhang, H. (2003)</w:t>
      </w:r>
      <w:r w:rsidR="00F8205E">
        <w:rPr>
          <w:rFonts w:cs="Times New Roman"/>
          <w:szCs w:val="24"/>
          <w:lang w:val="en-GB"/>
        </w:rPr>
        <w:t>,</w:t>
      </w:r>
      <w:r w:rsidRPr="00CE5F82">
        <w:rPr>
          <w:rFonts w:cs="Times New Roman"/>
          <w:szCs w:val="24"/>
          <w:lang w:val="en-GB"/>
        </w:rPr>
        <w:t xml:space="preserve"> Fundamentals of Groundwater. John Wiley &amp; Sons, New York.</w:t>
      </w:r>
      <w:r>
        <w:rPr>
          <w:rFonts w:cs="Times New Roman"/>
          <w:szCs w:val="24"/>
          <w:lang w:val="en-GB"/>
        </w:rPr>
        <w:t xml:space="preserve"> 583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Taib D., 1995. Analysis of pressure und pressure derivative without type-curve matching – Skin and wellbore storage. Journal of Petroleum Science and Enginneering.: 170-181.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lastRenderedPageBreak/>
        <w:t xml:space="preserve">Valentová J., 2007: Hydraulika podzemní vody. </w:t>
      </w:r>
      <w:r w:rsidRPr="00A22A21">
        <w:rPr>
          <w:iCs/>
        </w:rPr>
        <w:t>ČVUT, Praha.</w:t>
      </w:r>
    </w:p>
    <w:p w:rsidR="00B13028" w:rsidRPr="004A494F" w:rsidRDefault="0016750B" w:rsidP="00361885">
      <w:pPr>
        <w:pStyle w:val="Normlnweb"/>
        <w:numPr>
          <w:ilvl w:val="0"/>
          <w:numId w:val="14"/>
        </w:numPr>
        <w:spacing w:before="0" w:beforeAutospacing="0" w:after="240" w:line="360" w:lineRule="auto"/>
        <w:jc w:val="both"/>
        <w:rPr>
          <w:iCs/>
        </w:rPr>
      </w:pPr>
      <w:r w:rsidRPr="00A22A21">
        <w:rPr>
          <w:lang w:val="en-GB"/>
        </w:rPr>
        <w:t>van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van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974E49" w:rsidRDefault="00974E49" w:rsidP="0015491C">
      <w:pPr>
        <w:pStyle w:val="Nadpis1"/>
        <w:jc w:val="both"/>
      </w:pPr>
      <w:bookmarkStart w:id="136" w:name="_Toc527282975"/>
      <w:r>
        <w:lastRenderedPageBreak/>
        <w:t>8. Souhrny</w:t>
      </w:r>
      <w:bookmarkEnd w:id="136"/>
    </w:p>
    <w:p w:rsidR="0015491C" w:rsidRDefault="00974E49" w:rsidP="00974E49">
      <w:pPr>
        <w:pStyle w:val="Nadpis2"/>
      </w:pPr>
      <w:bookmarkStart w:id="137" w:name="_Toc527282976"/>
      <w:r>
        <w:t xml:space="preserve">8.1 </w:t>
      </w:r>
      <w:r w:rsidR="0015491C">
        <w:t>Seznam vzorců</w:t>
      </w:r>
      <w:bookmarkEnd w:id="137"/>
    </w:p>
    <w:p w:rsidR="0015491C" w:rsidRDefault="0015491C" w:rsidP="0015491C">
      <w:pPr>
        <w:rPr>
          <w:noProof/>
        </w:rPr>
        <w:sectPr w:rsidR="0015491C" w:rsidSect="00004083">
          <w:footerReference w:type="default" r:id="rId54"/>
          <w:type w:val="continuous"/>
          <w:pgSz w:w="11906" w:h="16838"/>
          <w:pgMar w:top="1701" w:right="1134" w:bottom="1701" w:left="1985" w:header="709" w:footer="709" w:gutter="0"/>
          <w:cols w:space="708"/>
          <w:docGrid w:linePitch="360"/>
        </w:sectPr>
      </w:pPr>
      <w:r>
        <w:fldChar w:fldCharType="begin"/>
      </w:r>
      <w:r>
        <w:instrText xml:space="preserve"> INDEX \e "</w:instrText>
      </w:r>
      <w:r>
        <w:tab/>
        <w:instrText xml:space="preserve">" \c "1" \z "1029" </w:instrText>
      </w:r>
      <w:r>
        <w:fldChar w:fldCharType="separate"/>
      </w:r>
    </w:p>
    <w:p w:rsidR="0015491C" w:rsidRDefault="0015491C" w:rsidP="0015491C">
      <w:pPr>
        <w:pStyle w:val="Rejstk1"/>
        <w:rPr>
          <w:noProof/>
        </w:rPr>
      </w:pPr>
      <w:r w:rsidRPr="009B1FDB">
        <w:rPr>
          <w:noProof/>
        </w:rPr>
        <w:t>Vzorec (1.1)</w:t>
      </w:r>
      <w:r>
        <w:rPr>
          <w:noProof/>
        </w:rPr>
        <w:tab/>
        <w:t>27</w:t>
      </w:r>
    </w:p>
    <w:p w:rsidR="0015491C" w:rsidRDefault="0015491C" w:rsidP="0015491C">
      <w:pPr>
        <w:pStyle w:val="Rejstk1"/>
        <w:rPr>
          <w:noProof/>
        </w:rPr>
      </w:pPr>
      <w:r w:rsidRPr="009B1FDB">
        <w:rPr>
          <w:noProof/>
        </w:rPr>
        <w:t>Vzorec (1.2)</w:t>
      </w:r>
      <w:r>
        <w:rPr>
          <w:noProof/>
        </w:rPr>
        <w:tab/>
        <w:t>27</w:t>
      </w:r>
    </w:p>
    <w:p w:rsidR="0015491C" w:rsidRDefault="0015491C" w:rsidP="0015491C">
      <w:pPr>
        <w:pStyle w:val="Rejstk1"/>
        <w:rPr>
          <w:noProof/>
        </w:rPr>
      </w:pPr>
      <w:r w:rsidRPr="009B1FDB">
        <w:rPr>
          <w:noProof/>
        </w:rPr>
        <w:t>Vzorec (1.3)</w:t>
      </w:r>
      <w:r>
        <w:rPr>
          <w:noProof/>
        </w:rPr>
        <w:tab/>
        <w:t>28</w:t>
      </w:r>
    </w:p>
    <w:p w:rsidR="0015491C" w:rsidRDefault="0015491C" w:rsidP="0015491C">
      <w:pPr>
        <w:pStyle w:val="Rejstk1"/>
        <w:rPr>
          <w:noProof/>
        </w:rPr>
      </w:pPr>
      <w:r w:rsidRPr="009B1FDB">
        <w:rPr>
          <w:noProof/>
        </w:rPr>
        <w:t>Vzorec (1.4)</w:t>
      </w:r>
      <w:r>
        <w:rPr>
          <w:noProof/>
        </w:rPr>
        <w:tab/>
        <w:t>28</w:t>
      </w:r>
    </w:p>
    <w:p w:rsidR="0015491C" w:rsidRDefault="0015491C" w:rsidP="0015491C">
      <w:pPr>
        <w:pStyle w:val="Rejstk1"/>
        <w:rPr>
          <w:noProof/>
        </w:rPr>
      </w:pPr>
      <w:r w:rsidRPr="009B1FDB">
        <w:rPr>
          <w:noProof/>
        </w:rPr>
        <w:t>Vzorec (1.5)</w:t>
      </w:r>
      <w:r>
        <w:rPr>
          <w:noProof/>
        </w:rPr>
        <w:tab/>
        <w:t>29</w:t>
      </w:r>
    </w:p>
    <w:p w:rsidR="0015491C" w:rsidRDefault="0015491C" w:rsidP="0015491C">
      <w:pPr>
        <w:pStyle w:val="Rejstk1"/>
        <w:rPr>
          <w:noProof/>
        </w:rPr>
      </w:pPr>
      <w:r w:rsidRPr="009B1FDB">
        <w:rPr>
          <w:noProof/>
          <w:shd w:val="clear" w:color="auto" w:fill="FFFFFF"/>
        </w:rPr>
        <w:t>Vzorec (1.6)</w:t>
      </w:r>
      <w:r>
        <w:rPr>
          <w:noProof/>
        </w:rPr>
        <w:tab/>
        <w:t>29</w:t>
      </w:r>
    </w:p>
    <w:p w:rsidR="0015491C" w:rsidRDefault="0015491C" w:rsidP="0015491C">
      <w:pPr>
        <w:pStyle w:val="Rejstk1"/>
        <w:rPr>
          <w:noProof/>
        </w:rPr>
      </w:pPr>
      <w:r w:rsidRPr="009B1FDB">
        <w:rPr>
          <w:noProof/>
          <w:shd w:val="clear" w:color="auto" w:fill="FFFFFF"/>
        </w:rPr>
        <w:t>Vzorec (1.7)</w:t>
      </w:r>
      <w:r>
        <w:rPr>
          <w:noProof/>
        </w:rPr>
        <w:tab/>
        <w:t>29</w:t>
      </w:r>
    </w:p>
    <w:p w:rsidR="0015491C" w:rsidRDefault="0015491C" w:rsidP="0015491C">
      <w:pPr>
        <w:pStyle w:val="Rejstk1"/>
        <w:rPr>
          <w:noProof/>
        </w:rPr>
      </w:pPr>
      <w:r w:rsidRPr="009B1FDB">
        <w:rPr>
          <w:noProof/>
        </w:rPr>
        <w:t>Vzorec (1.8)</w:t>
      </w:r>
      <w:r>
        <w:rPr>
          <w:noProof/>
        </w:rPr>
        <w:tab/>
        <w:t>29</w:t>
      </w:r>
    </w:p>
    <w:p w:rsidR="0015491C" w:rsidRDefault="0015491C" w:rsidP="0015491C">
      <w:pPr>
        <w:pStyle w:val="Rejstk1"/>
        <w:rPr>
          <w:noProof/>
        </w:rPr>
      </w:pPr>
      <m:oMath>
        <m:r>
          <m:rPr>
            <m:sty m:val="p"/>
          </m:rPr>
          <w:rPr>
            <w:rFonts w:ascii="Cambria Math" w:hAnsi="Cambria Math"/>
            <w:noProof/>
          </w:rPr>
          <m:t>Vzorec (2.1)</m:t>
        </m:r>
      </m:oMath>
      <w:r>
        <w:rPr>
          <w:noProof/>
        </w:rPr>
        <w:tab/>
        <w:t>30</w:t>
      </w:r>
    </w:p>
    <w:p w:rsidR="0015491C" w:rsidRDefault="0015491C" w:rsidP="0015491C">
      <w:pPr>
        <w:pStyle w:val="Rejstk1"/>
        <w:rPr>
          <w:noProof/>
        </w:rPr>
      </w:pPr>
      <w:r w:rsidRPr="009B1FDB">
        <w:rPr>
          <w:noProof/>
        </w:rPr>
        <w:t>Vzorec (2.2)</w:t>
      </w:r>
      <w:r>
        <w:rPr>
          <w:noProof/>
        </w:rPr>
        <w:tab/>
        <w:t>31</w:t>
      </w:r>
    </w:p>
    <w:p w:rsidR="0015491C" w:rsidRDefault="0015491C" w:rsidP="0015491C">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31</w:t>
      </w:r>
    </w:p>
    <w:p w:rsidR="0015491C" w:rsidRDefault="0015491C" w:rsidP="0015491C">
      <w:pPr>
        <w:pStyle w:val="Rejstk1"/>
        <w:rPr>
          <w:noProof/>
        </w:rPr>
      </w:pPr>
      <w:r w:rsidRPr="009B1FDB">
        <w:rPr>
          <w:noProof/>
        </w:rPr>
        <w:t>Vzorec (2.4)</w:t>
      </w:r>
      <w:r>
        <w:rPr>
          <w:noProof/>
        </w:rPr>
        <w:tab/>
        <w:t>31</w:t>
      </w:r>
    </w:p>
    <w:p w:rsidR="0015491C" w:rsidRDefault="0015491C" w:rsidP="0015491C">
      <w:pPr>
        <w:pStyle w:val="Rejstk1"/>
        <w:rPr>
          <w:noProof/>
        </w:rPr>
      </w:pPr>
      <w:r w:rsidRPr="009B1FDB">
        <w:rPr>
          <w:noProof/>
        </w:rPr>
        <w:t>Vzorec (2.</w:t>
      </w:r>
      <w:r w:rsidRPr="009B1FDB">
        <w:rPr>
          <w:noProof/>
          <w:lang w:val="en-US"/>
        </w:rPr>
        <w:t>5</w:t>
      </w:r>
      <w:r w:rsidRPr="009B1FDB">
        <w:rPr>
          <w:noProof/>
        </w:rPr>
        <w:t>)</w:t>
      </w:r>
      <w:r>
        <w:rPr>
          <w:noProof/>
        </w:rPr>
        <w:tab/>
        <w:t>31</w:t>
      </w:r>
    </w:p>
    <w:p w:rsidR="0015491C" w:rsidRDefault="0015491C" w:rsidP="0015491C">
      <w:pPr>
        <w:pStyle w:val="Rejstk1"/>
        <w:rPr>
          <w:noProof/>
        </w:rPr>
      </w:pPr>
      <m:oMath>
        <m:r>
          <m:rPr>
            <m:sty m:val="p"/>
          </m:rPr>
          <w:rPr>
            <w:rFonts w:ascii="Cambria Math" w:hAnsi="Cambria Math"/>
            <w:noProof/>
          </w:rPr>
          <m:t>Vzorec (2.6)</m:t>
        </m:r>
      </m:oMath>
      <w:r>
        <w:rPr>
          <w:noProof/>
        </w:rPr>
        <w:tab/>
        <w:t>31</w:t>
      </w:r>
    </w:p>
    <w:p w:rsidR="0015491C" w:rsidRDefault="0015491C" w:rsidP="0015491C">
      <w:pPr>
        <w:pStyle w:val="Rejstk1"/>
        <w:rPr>
          <w:noProof/>
        </w:rPr>
      </w:pPr>
      <w:r w:rsidRPr="009B1FDB">
        <w:rPr>
          <w:noProof/>
          <w:lang w:val="en-US"/>
        </w:rPr>
        <w:t>Vzorec (2.7)</w:t>
      </w:r>
      <w:r>
        <w:rPr>
          <w:noProof/>
        </w:rPr>
        <w:tab/>
        <w:t>31</w:t>
      </w:r>
    </w:p>
    <w:p w:rsidR="0015491C" w:rsidRDefault="0015491C" w:rsidP="0015491C">
      <w:pPr>
        <w:pStyle w:val="Rejstk1"/>
        <w:rPr>
          <w:noProof/>
        </w:rPr>
      </w:pPr>
      <w:r w:rsidRPr="009B1FDB">
        <w:rPr>
          <w:noProof/>
        </w:rPr>
        <w:t>Vzorec (2.8)</w:t>
      </w:r>
      <w:r>
        <w:rPr>
          <w:noProof/>
        </w:rPr>
        <w:tab/>
        <w:t>33</w:t>
      </w:r>
    </w:p>
    <w:p w:rsidR="0015491C" w:rsidRDefault="0015491C" w:rsidP="0015491C">
      <w:pPr>
        <w:pStyle w:val="Rejstk1"/>
        <w:rPr>
          <w:noProof/>
        </w:rPr>
      </w:pPr>
      <w:r w:rsidRPr="009B1FDB">
        <w:rPr>
          <w:noProof/>
        </w:rPr>
        <w:t>Vzorec (2.9)</w:t>
      </w:r>
      <w:r>
        <w:rPr>
          <w:noProof/>
        </w:rPr>
        <w:tab/>
        <w:t>33</w:t>
      </w:r>
    </w:p>
    <w:p w:rsidR="0015491C" w:rsidRDefault="0015491C" w:rsidP="0015491C">
      <w:pPr>
        <w:pStyle w:val="Rejstk1"/>
        <w:rPr>
          <w:noProof/>
        </w:rPr>
      </w:pPr>
      <w:r w:rsidRPr="009B1FDB">
        <w:rPr>
          <w:noProof/>
        </w:rPr>
        <w:t>Vzorec (2.10)</w:t>
      </w:r>
      <w:r>
        <w:rPr>
          <w:noProof/>
        </w:rPr>
        <w:tab/>
        <w:t>33</w:t>
      </w:r>
    </w:p>
    <w:p w:rsidR="0015491C" w:rsidRDefault="0015491C" w:rsidP="0015491C">
      <w:pPr>
        <w:pStyle w:val="Rejstk1"/>
        <w:rPr>
          <w:noProof/>
        </w:rPr>
      </w:pPr>
      <w:r w:rsidRPr="009B1FDB">
        <w:rPr>
          <w:noProof/>
        </w:rPr>
        <w:t>Vzorec (2.11)</w:t>
      </w:r>
      <w:r>
        <w:rPr>
          <w:noProof/>
        </w:rPr>
        <w:tab/>
        <w:t>34</w:t>
      </w:r>
    </w:p>
    <w:p w:rsidR="0015491C" w:rsidRDefault="0015491C" w:rsidP="0015491C">
      <w:pPr>
        <w:pStyle w:val="Rejstk1"/>
        <w:rPr>
          <w:noProof/>
        </w:rPr>
      </w:pPr>
      <w:r w:rsidRPr="009B1FDB">
        <w:rPr>
          <w:noProof/>
        </w:rPr>
        <w:t>Vzorec (2.12)</w:t>
      </w:r>
      <w:r>
        <w:rPr>
          <w:noProof/>
        </w:rPr>
        <w:tab/>
        <w:t>34</w:t>
      </w:r>
    </w:p>
    <w:p w:rsidR="0015491C" w:rsidRDefault="0015491C" w:rsidP="0015491C">
      <w:pPr>
        <w:pStyle w:val="Rejstk1"/>
        <w:rPr>
          <w:noProof/>
        </w:rPr>
      </w:pPr>
      <w:r w:rsidRPr="009B1FDB">
        <w:rPr>
          <w:noProof/>
        </w:rPr>
        <w:t>Vzorec (2.13)</w:t>
      </w:r>
      <w:r>
        <w:rPr>
          <w:noProof/>
        </w:rPr>
        <w:tab/>
        <w:t>35</w:t>
      </w:r>
    </w:p>
    <w:p w:rsidR="0015491C" w:rsidRDefault="0015491C" w:rsidP="0015491C">
      <w:pPr>
        <w:pStyle w:val="Rejstk1"/>
        <w:rPr>
          <w:noProof/>
        </w:rPr>
      </w:pPr>
      <w:r w:rsidRPr="009B1FDB">
        <w:rPr>
          <w:noProof/>
        </w:rPr>
        <w:t>Vzorec (2.14)</w:t>
      </w:r>
      <w:r>
        <w:rPr>
          <w:noProof/>
        </w:rPr>
        <w:tab/>
        <w:t>35</w:t>
      </w:r>
    </w:p>
    <w:p w:rsidR="0015491C" w:rsidRDefault="0015491C" w:rsidP="0015491C">
      <w:pPr>
        <w:pStyle w:val="Rejstk1"/>
        <w:rPr>
          <w:noProof/>
        </w:rPr>
      </w:pPr>
      <w:r w:rsidRPr="009B1FDB">
        <w:rPr>
          <w:noProof/>
          <w:lang w:val="en-US"/>
        </w:rPr>
        <w:t>Vzorec (2.15)</w:t>
      </w:r>
      <w:r>
        <w:rPr>
          <w:noProof/>
        </w:rPr>
        <w:tab/>
        <w:t>35</w:t>
      </w:r>
    </w:p>
    <w:p w:rsidR="0015491C" w:rsidRDefault="0015491C" w:rsidP="0015491C">
      <w:pPr>
        <w:pStyle w:val="Rejstk1"/>
        <w:rPr>
          <w:noProof/>
        </w:rPr>
      </w:pPr>
      <w:r w:rsidRPr="009B1FDB">
        <w:rPr>
          <w:noProof/>
        </w:rPr>
        <w:t>Vzorec (2.16)</w:t>
      </w:r>
      <w:r>
        <w:rPr>
          <w:noProof/>
        </w:rPr>
        <w:tab/>
        <w:t>36</w:t>
      </w:r>
    </w:p>
    <w:p w:rsidR="0015491C" w:rsidRDefault="0015491C" w:rsidP="0015491C">
      <w:pPr>
        <w:pStyle w:val="Rejstk1"/>
        <w:rPr>
          <w:noProof/>
        </w:rPr>
      </w:pPr>
      <w:r w:rsidRPr="009B1FDB">
        <w:rPr>
          <w:noProof/>
        </w:rPr>
        <w:t>Vzorec (2.17)</w:t>
      </w:r>
      <w:r>
        <w:rPr>
          <w:noProof/>
        </w:rPr>
        <w:tab/>
        <w:t>36</w:t>
      </w:r>
    </w:p>
    <w:p w:rsidR="0015491C" w:rsidRDefault="0015491C" w:rsidP="0015491C">
      <w:pPr>
        <w:pStyle w:val="Rejstk1"/>
        <w:rPr>
          <w:noProof/>
        </w:rPr>
      </w:pPr>
      <w:r w:rsidRPr="009B1FDB">
        <w:rPr>
          <w:noProof/>
        </w:rPr>
        <w:lastRenderedPageBreak/>
        <w:t>Vzorec (2.18)</w:t>
      </w:r>
      <w:r>
        <w:rPr>
          <w:noProof/>
        </w:rPr>
        <w:tab/>
        <w:t>36</w:t>
      </w:r>
    </w:p>
    <w:p w:rsidR="0015491C" w:rsidRDefault="0015491C" w:rsidP="0015491C">
      <w:pPr>
        <w:pStyle w:val="Rejstk1"/>
        <w:rPr>
          <w:noProof/>
        </w:rPr>
      </w:pPr>
      <w:r w:rsidRPr="009B1FDB">
        <w:rPr>
          <w:noProof/>
        </w:rPr>
        <w:t>Vzorec (2.19)</w:t>
      </w:r>
      <w:r>
        <w:rPr>
          <w:noProof/>
        </w:rPr>
        <w:tab/>
        <w:t>36</w:t>
      </w:r>
    </w:p>
    <w:p w:rsidR="0015491C" w:rsidRPr="00796677" w:rsidRDefault="0015491C" w:rsidP="0015491C">
      <w:pPr>
        <w:pStyle w:val="Rejstk1"/>
      </w:pPr>
      <w:r w:rsidRPr="009B1FDB">
        <w:rPr>
          <w:noProof/>
        </w:rPr>
        <w:t>Vzorec (2.20)</w:t>
      </w:r>
      <w:r>
        <w:rPr>
          <w:noProof/>
        </w:rPr>
        <w:tab/>
        <w:t>36</w:t>
      </w:r>
    </w:p>
    <w:p w:rsidR="0015491C" w:rsidRDefault="0015491C" w:rsidP="0015491C">
      <w:pPr>
        <w:pStyle w:val="Rejstk1"/>
        <w:rPr>
          <w:noProof/>
        </w:rPr>
      </w:pPr>
      <w:r w:rsidRPr="009B1FDB">
        <w:rPr>
          <w:noProof/>
        </w:rPr>
        <w:t>Vzorec (3.1)</w:t>
      </w:r>
      <w:r>
        <w:rPr>
          <w:noProof/>
        </w:rPr>
        <w:tab/>
        <w:t>37</w:t>
      </w:r>
    </w:p>
    <w:p w:rsidR="0015491C" w:rsidRDefault="0015491C" w:rsidP="0015491C">
      <w:pPr>
        <w:pStyle w:val="Rejstk1"/>
        <w:rPr>
          <w:noProof/>
        </w:rPr>
      </w:pPr>
      <w:r w:rsidRPr="009B1FDB">
        <w:rPr>
          <w:noProof/>
        </w:rPr>
        <w:t>Vzorec (3.2)</w:t>
      </w:r>
      <w:r>
        <w:rPr>
          <w:noProof/>
        </w:rPr>
        <w:tab/>
        <w:t>38</w:t>
      </w:r>
    </w:p>
    <w:p w:rsidR="0015491C" w:rsidRDefault="0015491C" w:rsidP="0015491C">
      <w:pPr>
        <w:pStyle w:val="Rejstk1"/>
        <w:rPr>
          <w:noProof/>
        </w:rPr>
      </w:pPr>
      <w:r>
        <w:rPr>
          <w:noProof/>
        </w:rPr>
        <w:t>Vzorec (3.3)</w:t>
      </w:r>
      <w:r>
        <w:rPr>
          <w:noProof/>
        </w:rPr>
        <w:tab/>
        <w:t>39</w:t>
      </w:r>
    </w:p>
    <w:p w:rsidR="0015491C" w:rsidRDefault="0015491C" w:rsidP="0015491C">
      <w:pPr>
        <w:pStyle w:val="Rejstk1"/>
        <w:rPr>
          <w:noProof/>
        </w:rPr>
      </w:pPr>
      <w:r w:rsidRPr="009B1FDB">
        <w:rPr>
          <w:noProof/>
        </w:rPr>
        <w:t>Vzorec (3.4)</w:t>
      </w:r>
      <w:r>
        <w:rPr>
          <w:noProof/>
        </w:rPr>
        <w:tab/>
        <w:t>40</w:t>
      </w:r>
    </w:p>
    <w:p w:rsidR="0015491C" w:rsidRDefault="0015491C" w:rsidP="0015491C">
      <w:pPr>
        <w:pStyle w:val="Rejstk1"/>
        <w:rPr>
          <w:noProof/>
        </w:rPr>
      </w:pPr>
      <w:r w:rsidRPr="009B1FDB">
        <w:rPr>
          <w:noProof/>
        </w:rPr>
        <w:t>Vzorec (3.5)</w:t>
      </w:r>
      <w:r>
        <w:rPr>
          <w:noProof/>
        </w:rPr>
        <w:tab/>
        <w:t>41</w:t>
      </w:r>
    </w:p>
    <w:p w:rsidR="0015491C" w:rsidRDefault="0015491C" w:rsidP="0015491C">
      <w:pPr>
        <w:pStyle w:val="Rejstk1"/>
        <w:rPr>
          <w:noProof/>
        </w:rPr>
      </w:pPr>
      <w:r w:rsidRPr="009B1FDB">
        <w:rPr>
          <w:noProof/>
        </w:rPr>
        <w:t>Vzorec (3.6)</w:t>
      </w:r>
      <w:r>
        <w:rPr>
          <w:noProof/>
        </w:rPr>
        <w:tab/>
        <w:t>41</w:t>
      </w:r>
    </w:p>
    <w:p w:rsidR="0015491C" w:rsidRDefault="0015491C" w:rsidP="0015491C">
      <w:pPr>
        <w:pStyle w:val="Rejstk1"/>
        <w:rPr>
          <w:noProof/>
        </w:rPr>
      </w:pPr>
      <w:r w:rsidRPr="009B1FDB">
        <w:rPr>
          <w:noProof/>
        </w:rPr>
        <w:t>Vzorec (3.7)</w:t>
      </w:r>
      <w:r>
        <w:rPr>
          <w:noProof/>
        </w:rPr>
        <w:tab/>
        <w:t>41</w:t>
      </w:r>
    </w:p>
    <w:p w:rsidR="0015491C" w:rsidRDefault="0015491C" w:rsidP="0015491C">
      <w:pPr>
        <w:pStyle w:val="Rejstk1"/>
        <w:rPr>
          <w:noProof/>
        </w:rPr>
      </w:pPr>
      <w:r w:rsidRPr="009B1FDB">
        <w:rPr>
          <w:noProof/>
        </w:rPr>
        <w:t>Vzorec (3.8)</w:t>
      </w:r>
      <w:r>
        <w:rPr>
          <w:noProof/>
        </w:rPr>
        <w:tab/>
        <w:t>41</w:t>
      </w:r>
    </w:p>
    <w:p w:rsidR="0015491C" w:rsidRDefault="0015491C" w:rsidP="0015491C">
      <w:pPr>
        <w:pStyle w:val="Rejstk1"/>
        <w:rPr>
          <w:noProof/>
        </w:rPr>
      </w:pPr>
      <w:r w:rsidRPr="009B1FDB">
        <w:rPr>
          <w:noProof/>
        </w:rPr>
        <w:t>Vzorec (3.9)</w:t>
      </w:r>
      <w:r>
        <w:rPr>
          <w:noProof/>
        </w:rPr>
        <w:tab/>
        <w:t>41</w:t>
      </w:r>
    </w:p>
    <w:p w:rsidR="0015491C" w:rsidRPr="00796677" w:rsidRDefault="0015491C" w:rsidP="0015491C">
      <w:pPr>
        <w:pStyle w:val="Rejstk1"/>
        <w:rPr>
          <w:noProof/>
        </w:rPr>
      </w:pPr>
      <w:r w:rsidRPr="009B1FDB">
        <w:rPr>
          <w:noProof/>
        </w:rPr>
        <w:t>Vzorec (3.10)</w:t>
      </w:r>
      <w:r>
        <w:rPr>
          <w:noProof/>
        </w:rPr>
        <w:tab/>
        <w:t>41</w:t>
      </w:r>
    </w:p>
    <w:p w:rsidR="0015491C" w:rsidRDefault="0015491C" w:rsidP="0015491C">
      <w:pPr>
        <w:pStyle w:val="Rejstk1"/>
        <w:rPr>
          <w:noProof/>
        </w:rPr>
      </w:pPr>
      <w:r w:rsidRPr="009B1FDB">
        <w:rPr>
          <w:noProof/>
          <w:lang w:val="en-US"/>
        </w:rPr>
        <w:t>Vzorec (4.1)</w:t>
      </w:r>
      <w:r>
        <w:rPr>
          <w:noProof/>
        </w:rPr>
        <w:tab/>
        <w:t>43</w:t>
      </w:r>
    </w:p>
    <w:p w:rsidR="0015491C" w:rsidRDefault="0015491C" w:rsidP="0015491C">
      <w:pPr>
        <w:pStyle w:val="Rejstk1"/>
        <w:rPr>
          <w:noProof/>
        </w:rPr>
      </w:pPr>
      <w:r w:rsidRPr="009B1FDB">
        <w:rPr>
          <w:noProof/>
          <w:lang w:val="en-US"/>
        </w:rPr>
        <w:t>Vzorec (4.2)</w:t>
      </w:r>
      <w:r>
        <w:rPr>
          <w:noProof/>
        </w:rPr>
        <w:tab/>
        <w:t>43</w:t>
      </w:r>
    </w:p>
    <w:p w:rsidR="0015491C" w:rsidRDefault="0015491C" w:rsidP="0015491C">
      <w:pPr>
        <w:pStyle w:val="Rejstk1"/>
        <w:rPr>
          <w:noProof/>
        </w:rPr>
      </w:pPr>
      <w:r w:rsidRPr="009B1FDB">
        <w:rPr>
          <w:noProof/>
        </w:rPr>
        <w:t>Vzorec (4.3)</w:t>
      </w:r>
      <w:r>
        <w:rPr>
          <w:noProof/>
        </w:rPr>
        <w:tab/>
        <w:t>43</w:t>
      </w:r>
    </w:p>
    <w:p w:rsidR="0015491C" w:rsidRDefault="0015491C" w:rsidP="0015491C">
      <w:pPr>
        <w:pStyle w:val="Rejstk1"/>
        <w:rPr>
          <w:noProof/>
        </w:rPr>
      </w:pPr>
      <w:r w:rsidRPr="009B1FDB">
        <w:rPr>
          <w:noProof/>
        </w:rPr>
        <w:t>Vzorec (4.4)</w:t>
      </w:r>
      <w:r>
        <w:rPr>
          <w:noProof/>
        </w:rPr>
        <w:tab/>
        <w:t>45</w:t>
      </w:r>
    </w:p>
    <w:p w:rsidR="0015491C" w:rsidRDefault="0015491C" w:rsidP="0015491C">
      <w:pPr>
        <w:pStyle w:val="Rejstk1"/>
        <w:rPr>
          <w:noProof/>
        </w:rPr>
      </w:pPr>
      <w:r w:rsidRPr="009B1FDB">
        <w:rPr>
          <w:noProof/>
        </w:rPr>
        <w:t>Vzorec (4.5)</w:t>
      </w:r>
      <w:r>
        <w:rPr>
          <w:noProof/>
        </w:rPr>
        <w:tab/>
        <w:t>45</w:t>
      </w:r>
    </w:p>
    <w:p w:rsidR="0015491C" w:rsidRDefault="0015491C" w:rsidP="0015491C">
      <w:pPr>
        <w:pStyle w:val="Rejstk1"/>
        <w:rPr>
          <w:noProof/>
        </w:rPr>
      </w:pPr>
      <w:r w:rsidRPr="009B1FDB">
        <w:rPr>
          <w:noProof/>
          <w:lang w:val="en-GB"/>
        </w:rPr>
        <w:t>Vzorec (4.6)</w:t>
      </w:r>
      <w:r>
        <w:rPr>
          <w:noProof/>
        </w:rPr>
        <w:tab/>
        <w:t>45</w:t>
      </w:r>
    </w:p>
    <w:p w:rsidR="0015491C" w:rsidRDefault="0015491C" w:rsidP="0015491C">
      <w:pPr>
        <w:pStyle w:val="Rejstk1"/>
        <w:rPr>
          <w:noProof/>
        </w:rPr>
      </w:pPr>
      <w:r w:rsidRPr="009B1FDB">
        <w:rPr>
          <w:noProof/>
        </w:rPr>
        <w:t>Vzorec (4.7)</w:t>
      </w:r>
      <w:r>
        <w:rPr>
          <w:noProof/>
        </w:rPr>
        <w:tab/>
        <w:t>46</w:t>
      </w:r>
    </w:p>
    <w:p w:rsidR="0015491C" w:rsidRDefault="0015491C" w:rsidP="0015491C">
      <w:pPr>
        <w:pStyle w:val="Rejstk1"/>
        <w:rPr>
          <w:noProof/>
        </w:rPr>
      </w:pPr>
      <w:r w:rsidRPr="009B1FDB">
        <w:rPr>
          <w:noProof/>
        </w:rPr>
        <w:t>Vzorec (4.8)</w:t>
      </w:r>
      <w:r>
        <w:rPr>
          <w:noProof/>
        </w:rPr>
        <w:tab/>
        <w:t>46</w:t>
      </w:r>
    </w:p>
    <w:p w:rsidR="0015491C" w:rsidRDefault="0015491C" w:rsidP="0015491C">
      <w:pPr>
        <w:pStyle w:val="Rejstk1"/>
        <w:rPr>
          <w:noProof/>
        </w:rPr>
      </w:pPr>
      <w:r w:rsidRPr="009B1FDB">
        <w:rPr>
          <w:noProof/>
        </w:rPr>
        <w:t>Vzorec (4.9)</w:t>
      </w:r>
      <w:r>
        <w:rPr>
          <w:noProof/>
        </w:rPr>
        <w:tab/>
        <w:t>47</w:t>
      </w:r>
    </w:p>
    <w:p w:rsidR="0015491C" w:rsidRDefault="0015491C" w:rsidP="0015491C">
      <w:pPr>
        <w:pStyle w:val="Rejstk1"/>
        <w:rPr>
          <w:noProof/>
        </w:rPr>
      </w:pPr>
      <w:r w:rsidRPr="009B1FDB">
        <w:rPr>
          <w:noProof/>
        </w:rPr>
        <w:t>Vzorec (4.10)</w:t>
      </w:r>
      <w:r>
        <w:rPr>
          <w:noProof/>
        </w:rPr>
        <w:tab/>
        <w:t>47</w:t>
      </w:r>
    </w:p>
    <w:p w:rsidR="0015491C" w:rsidRDefault="0015491C" w:rsidP="0015491C">
      <w:pPr>
        <w:pStyle w:val="Rejstk1"/>
        <w:rPr>
          <w:noProof/>
        </w:rPr>
      </w:pPr>
      <w:r w:rsidRPr="009B1FDB">
        <w:rPr>
          <w:noProof/>
        </w:rPr>
        <w:t>Vzorec (4.11)</w:t>
      </w:r>
      <w:r>
        <w:rPr>
          <w:noProof/>
        </w:rPr>
        <w:tab/>
        <w:t>47</w:t>
      </w:r>
    </w:p>
    <w:p w:rsidR="0015491C" w:rsidRDefault="0015491C" w:rsidP="0015491C">
      <w:pPr>
        <w:pStyle w:val="Rejstk1"/>
        <w:rPr>
          <w:noProof/>
        </w:rPr>
      </w:pPr>
      <w:r w:rsidRPr="009B1FDB">
        <w:rPr>
          <w:noProof/>
        </w:rPr>
        <w:t>Vzorec (4.12)</w:t>
      </w:r>
      <w:r>
        <w:rPr>
          <w:noProof/>
        </w:rPr>
        <w:tab/>
        <w:t>48</w:t>
      </w:r>
    </w:p>
    <w:p w:rsidR="0015491C" w:rsidRDefault="0015491C" w:rsidP="0015491C">
      <w:pPr>
        <w:pStyle w:val="Rejstk1"/>
        <w:rPr>
          <w:noProof/>
        </w:rPr>
      </w:pPr>
      <w:r w:rsidRPr="009B1FDB">
        <w:rPr>
          <w:noProof/>
          <w:lang w:val="en-US"/>
        </w:rPr>
        <w:t>Vzorec (4.13)</w:t>
      </w:r>
      <w:r>
        <w:rPr>
          <w:noProof/>
        </w:rPr>
        <w:tab/>
        <w:t>49</w:t>
      </w:r>
    </w:p>
    <w:p w:rsidR="0015491C" w:rsidRDefault="0015491C" w:rsidP="0015491C">
      <w:pPr>
        <w:pStyle w:val="Rejstk1"/>
        <w:rPr>
          <w:noProof/>
        </w:rPr>
      </w:pPr>
      <w:r w:rsidRPr="009B1FDB">
        <w:rPr>
          <w:noProof/>
        </w:rPr>
        <w:t>Vzorec (4.</w:t>
      </w:r>
      <w:r w:rsidRPr="009B1FDB">
        <w:rPr>
          <w:noProof/>
          <w:lang w:val="en-US"/>
        </w:rPr>
        <w:t>14</w:t>
      </w:r>
      <w:r w:rsidRPr="009B1FDB">
        <w:rPr>
          <w:noProof/>
        </w:rPr>
        <w:t>)</w:t>
      </w:r>
      <w:r>
        <w:rPr>
          <w:noProof/>
        </w:rPr>
        <w:tab/>
        <w:t>49</w:t>
      </w:r>
    </w:p>
    <w:p w:rsidR="0015491C" w:rsidRDefault="0015491C" w:rsidP="0015491C">
      <w:pPr>
        <w:pStyle w:val="Rejstk1"/>
        <w:rPr>
          <w:noProof/>
        </w:rPr>
      </w:pPr>
      <w:r w:rsidRPr="009B1FDB">
        <w:rPr>
          <w:noProof/>
        </w:rPr>
        <w:t>Vzorec (4.15)</w:t>
      </w:r>
      <w:r>
        <w:rPr>
          <w:noProof/>
        </w:rPr>
        <w:tab/>
        <w:t>49</w:t>
      </w:r>
    </w:p>
    <w:p w:rsidR="0015491C" w:rsidRDefault="0015491C" w:rsidP="0015491C">
      <w:pPr>
        <w:pStyle w:val="Rejstk1"/>
        <w:rPr>
          <w:noProof/>
        </w:rPr>
      </w:pPr>
      <w:r w:rsidRPr="009B1FDB">
        <w:rPr>
          <w:noProof/>
          <w:lang w:val="en-US"/>
        </w:rPr>
        <w:t>Vzorec (4.16)</w:t>
      </w:r>
      <w:r>
        <w:rPr>
          <w:noProof/>
        </w:rPr>
        <w:tab/>
        <w:t>50</w:t>
      </w:r>
    </w:p>
    <w:p w:rsidR="0015491C" w:rsidRDefault="0015491C" w:rsidP="0015491C">
      <w:pPr>
        <w:pStyle w:val="Rejstk1"/>
        <w:rPr>
          <w:noProof/>
        </w:rPr>
      </w:pPr>
      <w:r w:rsidRPr="009B1FDB">
        <w:rPr>
          <w:noProof/>
        </w:rPr>
        <w:t>Vzorec (4.17)</w:t>
      </w:r>
      <w:r>
        <w:rPr>
          <w:noProof/>
        </w:rPr>
        <w:tab/>
        <w:t>51</w:t>
      </w:r>
    </w:p>
    <w:p w:rsidR="0015491C" w:rsidRDefault="0015491C" w:rsidP="0015491C">
      <w:pPr>
        <w:pStyle w:val="Rejstk1"/>
        <w:rPr>
          <w:noProof/>
        </w:rPr>
      </w:pPr>
      <w:r w:rsidRPr="009B1FDB">
        <w:rPr>
          <w:noProof/>
          <w:lang w:val="en-US"/>
        </w:rPr>
        <w:t>Vzorec (4.18)</w:t>
      </w:r>
      <w:r>
        <w:rPr>
          <w:noProof/>
        </w:rPr>
        <w:tab/>
        <w:t>51</w:t>
      </w:r>
    </w:p>
    <w:p w:rsidR="0015491C" w:rsidRDefault="0015491C" w:rsidP="000A1CA8">
      <w:pPr>
        <w:pStyle w:val="Rejstk1"/>
      </w:pPr>
      <w:r>
        <w:rPr>
          <w:noProof/>
        </w:rPr>
        <w:t>Vzorec (4.19)</w:t>
      </w:r>
      <w:r>
        <w:rPr>
          <w:noProof/>
        </w:rPr>
        <w:tab/>
        <w:t>51</w:t>
      </w:r>
      <w:r>
        <w:fldChar w:fldCharType="end"/>
      </w:r>
    </w:p>
    <w:p w:rsidR="0015491C" w:rsidRDefault="00974E49" w:rsidP="00974E49">
      <w:pPr>
        <w:pStyle w:val="Nadpis2"/>
      </w:pPr>
      <w:bookmarkStart w:id="138" w:name="_Toc527282977"/>
      <w:r>
        <w:lastRenderedPageBreak/>
        <w:t xml:space="preserve">8.2 </w:t>
      </w:r>
      <w:r w:rsidR="0015491C">
        <w:t>Seznam obrázků</w:t>
      </w:r>
      <w:bookmarkEnd w:id="138"/>
    </w:p>
    <w:p w:rsidR="0015491C" w:rsidRPr="00666E53" w:rsidRDefault="0015491C" w:rsidP="0015491C">
      <w:pPr>
        <w:pStyle w:val="Seznamobrzk"/>
        <w:tabs>
          <w:tab w:val="right" w:leader="dot" w:pos="8777"/>
        </w:tabs>
        <w:rPr>
          <w:rFonts w:asciiTheme="minorHAnsi" w:eastAsiaTheme="minorEastAsia" w:hAnsiTheme="minorHAnsi"/>
          <w:noProof/>
          <w:sz w:val="22"/>
          <w:lang w:eastAsia="cs-CZ"/>
        </w:rPr>
      </w:pPr>
      <w:r>
        <w:fldChar w:fldCharType="begin"/>
      </w:r>
      <w:r>
        <w:instrText xml:space="preserve"> TOC \h \z \c "Obr.:" </w:instrText>
      </w:r>
      <w:r>
        <w:fldChar w:fldCharType="separate"/>
      </w:r>
      <w:hyperlink w:anchor="_Toc520977473" w:history="1">
        <w:r w:rsidRPr="00666E53">
          <w:rPr>
            <w:rStyle w:val="Hypertextovodkaz"/>
            <w:noProof/>
          </w:rPr>
          <w:t>Obr.: 1. Meze platnosti Darcyho zákona, kde Re označuje hodnoty Reynoldsova čísla</w:t>
        </w:r>
        <w:r w:rsidRPr="00666E53">
          <w:rPr>
            <w:noProof/>
            <w:webHidden/>
          </w:rPr>
          <w:tab/>
        </w:r>
        <w:r w:rsidRPr="00666E53">
          <w:rPr>
            <w:noProof/>
            <w:webHidden/>
          </w:rPr>
          <w:fldChar w:fldCharType="begin"/>
        </w:r>
        <w:r w:rsidRPr="00666E53">
          <w:rPr>
            <w:noProof/>
            <w:webHidden/>
          </w:rPr>
          <w:instrText xml:space="preserve"> PAGEREF _Toc520977473 \h </w:instrText>
        </w:r>
        <w:r w:rsidRPr="00666E53">
          <w:rPr>
            <w:noProof/>
            <w:webHidden/>
          </w:rPr>
        </w:r>
        <w:r w:rsidRPr="00666E53">
          <w:rPr>
            <w:noProof/>
            <w:webHidden/>
          </w:rPr>
          <w:fldChar w:fldCharType="separate"/>
        </w:r>
        <w:r>
          <w:rPr>
            <w:noProof/>
            <w:webHidden/>
          </w:rPr>
          <w:t>32</w:t>
        </w:r>
        <w:r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74" w:history="1">
        <w:r w:rsidR="0015491C" w:rsidRPr="00666E53">
          <w:rPr>
            <w:rStyle w:val="Hypertextovodkaz"/>
            <w:noProof/>
          </w:rPr>
          <w:t>Obr.: 2. Elementární objem.</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_Toc520977474 \h </w:instrText>
        </w:r>
        <w:r w:rsidR="0015491C" w:rsidRPr="00666E53">
          <w:rPr>
            <w:noProof/>
            <w:webHidden/>
          </w:rPr>
        </w:r>
        <w:r w:rsidR="0015491C" w:rsidRPr="00666E53">
          <w:rPr>
            <w:noProof/>
            <w:webHidden/>
          </w:rPr>
          <w:fldChar w:fldCharType="separate"/>
        </w:r>
        <w:r w:rsidR="0015491C">
          <w:rPr>
            <w:noProof/>
            <w:webHidden/>
          </w:rPr>
          <w:t>34</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75" w:history="1">
        <w:r w:rsidR="0015491C" w:rsidRPr="00666E53">
          <w:rPr>
            <w:rStyle w:val="Hypertextovodkaz"/>
            <w:noProof/>
          </w:rPr>
          <w:t>Obr.: 3. Schéma standardního vrtu pro jímání podzemí vody</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_Toc520977475 \h </w:instrText>
        </w:r>
        <w:r w:rsidR="0015491C" w:rsidRPr="00666E53">
          <w:rPr>
            <w:noProof/>
            <w:webHidden/>
          </w:rPr>
        </w:r>
        <w:r w:rsidR="0015491C" w:rsidRPr="00666E53">
          <w:rPr>
            <w:noProof/>
            <w:webHidden/>
          </w:rPr>
          <w:fldChar w:fldCharType="separate"/>
        </w:r>
        <w:r w:rsidR="0015491C">
          <w:rPr>
            <w:noProof/>
            <w:webHidden/>
          </w:rPr>
          <w:t>38</w:t>
        </w:r>
        <w:r w:rsidR="0015491C" w:rsidRPr="00666E53">
          <w:rPr>
            <w:noProof/>
            <w:webHidden/>
          </w:rPr>
          <w:fldChar w:fldCharType="end"/>
        </w:r>
      </w:hyperlink>
    </w:p>
    <w:p w:rsidR="0015491C" w:rsidRPr="00666E53" w:rsidRDefault="00AB6F5A" w:rsidP="0015491C">
      <w:pPr>
        <w:pStyle w:val="Seznamobrzk"/>
        <w:tabs>
          <w:tab w:val="right" w:leader="dot" w:pos="8777"/>
        </w:tabs>
        <w:spacing w:line="480" w:lineRule="auto"/>
        <w:rPr>
          <w:rFonts w:asciiTheme="minorHAnsi" w:eastAsiaTheme="minorEastAsia" w:hAnsiTheme="minorHAnsi"/>
          <w:noProof/>
          <w:sz w:val="22"/>
          <w:lang w:eastAsia="cs-CZ"/>
        </w:rPr>
      </w:pPr>
      <w:hyperlink w:anchor="_Toc520977476" w:history="1">
        <w:r w:rsidR="0015491C" w:rsidRPr="00666E53">
          <w:rPr>
            <w:rStyle w:val="Hypertextovodkaz"/>
            <w:noProof/>
          </w:rPr>
          <w:t>Obr.: 4. a) Ukazuje vliv dodatečných odporů a průběh čerpací zkoušky, q2 představuje množství vody odebrané z vlastního objemu vrtu a q1 reprezentuje objem vody z kolektoru. b) Časový průběh jednotlivých složek čerpaného množství Q</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_Toc520977476 \h </w:instrText>
        </w:r>
        <w:r w:rsidR="0015491C" w:rsidRPr="00666E53">
          <w:rPr>
            <w:noProof/>
            <w:webHidden/>
          </w:rPr>
        </w:r>
        <w:r w:rsidR="0015491C" w:rsidRPr="00666E53">
          <w:rPr>
            <w:noProof/>
            <w:webHidden/>
          </w:rPr>
          <w:fldChar w:fldCharType="separate"/>
        </w:r>
        <w:r w:rsidR="0015491C">
          <w:rPr>
            <w:noProof/>
            <w:webHidden/>
          </w:rPr>
          <w:t>42</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77" w:history="1">
        <w:r w:rsidR="0015491C" w:rsidRPr="00666E53">
          <w:rPr>
            <w:rStyle w:val="Hypertextovodkaz"/>
            <w:noProof/>
          </w:rPr>
          <w:t>Obr.: 5. Tvar křivky reprezentující průběh snížení na vrtu s vlivem vlastního objemu vrtu. První přímková část A definuje úsek s vlivem vlastního objemu vrtu a dodatečných odporů.</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_Toc520977477 \h </w:instrText>
        </w:r>
        <w:r w:rsidR="0015491C" w:rsidRPr="00666E53">
          <w:rPr>
            <w:noProof/>
            <w:webHidden/>
          </w:rPr>
        </w:r>
        <w:r w:rsidR="0015491C" w:rsidRPr="00666E53">
          <w:rPr>
            <w:noProof/>
            <w:webHidden/>
          </w:rPr>
          <w:fldChar w:fldCharType="separate"/>
        </w:r>
        <w:r w:rsidR="0015491C">
          <w:rPr>
            <w:noProof/>
            <w:webHidden/>
          </w:rPr>
          <w:t>44</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78" w:history="1">
        <w:r w:rsidR="0015491C" w:rsidRPr="00666E53">
          <w:rPr>
            <w:rStyle w:val="Hypertextovodkaz"/>
            <w:noProof/>
          </w:rPr>
          <w:t>Obr.: 6. Jednotkový sklon na počátku čerpací zkoušky po vynesení do grafu log sv vs. log t, kde sv je naměřené snížení na vrtu.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_Toc520977478 \h </w:instrText>
        </w:r>
        <w:r w:rsidR="0015491C" w:rsidRPr="00666E53">
          <w:rPr>
            <w:noProof/>
            <w:webHidden/>
          </w:rPr>
        </w:r>
        <w:r w:rsidR="0015491C" w:rsidRPr="00666E53">
          <w:rPr>
            <w:noProof/>
            <w:webHidden/>
          </w:rPr>
          <w:fldChar w:fldCharType="separate"/>
        </w:r>
        <w:r w:rsidR="0015491C">
          <w:rPr>
            <w:noProof/>
            <w:webHidden/>
          </w:rPr>
          <w:t>45</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79" w:history="1">
        <w:r w:rsidR="0015491C" w:rsidRPr="00666E53">
          <w:rPr>
            <w:rStyle w:val="Hypertextovodkaz"/>
            <w:noProof/>
          </w:rPr>
          <w:t>Obr.: 7. Snížení na vrtu ovlivněné dodatečnými odpory</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_Toc520977479 \h </w:instrText>
        </w:r>
        <w:r w:rsidR="0015491C" w:rsidRPr="00666E53">
          <w:rPr>
            <w:noProof/>
            <w:webHidden/>
          </w:rPr>
        </w:r>
        <w:r w:rsidR="0015491C" w:rsidRPr="00666E53">
          <w:rPr>
            <w:noProof/>
            <w:webHidden/>
          </w:rPr>
          <w:fldChar w:fldCharType="separate"/>
        </w:r>
        <w:r w:rsidR="0015491C">
          <w:rPr>
            <w:noProof/>
            <w:webHidden/>
          </w:rPr>
          <w:t>47</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0" w:history="1">
        <w:r w:rsidR="0015491C" w:rsidRPr="00666E53">
          <w:rPr>
            <w:rStyle w:val="Hypertextovodkaz"/>
            <w:noProof/>
          </w:rPr>
          <w:t>Obr.: 8. Bezrozměrné snížení na vrtu ovlivněné dodatečnými odpory a vlastním objemem vrtu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_Toc520977480 \h </w:instrText>
        </w:r>
        <w:r w:rsidR="0015491C" w:rsidRPr="00666E53">
          <w:rPr>
            <w:noProof/>
            <w:webHidden/>
          </w:rPr>
        </w:r>
        <w:r w:rsidR="0015491C" w:rsidRPr="00666E53">
          <w:rPr>
            <w:noProof/>
            <w:webHidden/>
          </w:rPr>
          <w:fldChar w:fldCharType="separate"/>
        </w:r>
        <w:r w:rsidR="0015491C">
          <w:rPr>
            <w:noProof/>
            <w:webHidden/>
          </w:rPr>
          <w:t>51</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1" w:history="1">
        <w:r w:rsidR="0015491C" w:rsidRPr="00666E53">
          <w:rPr>
            <w:rStyle w:val="Hypertextovodkaz"/>
            <w:noProof/>
          </w:rPr>
          <w:t>Obr.: 9. Logo aplikace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_Toc520977481 \h </w:instrText>
        </w:r>
        <w:r w:rsidR="0015491C" w:rsidRPr="00666E53">
          <w:rPr>
            <w:noProof/>
            <w:webHidden/>
          </w:rPr>
        </w:r>
        <w:r w:rsidR="0015491C" w:rsidRPr="00666E53">
          <w:rPr>
            <w:noProof/>
            <w:webHidden/>
          </w:rPr>
          <w:fldChar w:fldCharType="separate"/>
        </w:r>
        <w:r w:rsidR="0015491C">
          <w:rPr>
            <w:noProof/>
            <w:webHidden/>
          </w:rPr>
          <w:t>53</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2" w:history="1">
        <w:r w:rsidR="0015491C" w:rsidRPr="00666E53">
          <w:rPr>
            <w:rStyle w:val="Hypertextovodkaz"/>
            <w:noProof/>
          </w:rPr>
          <w:t>Obr.: 10. Registrační formulář aplikace</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_Toc520977482 \h </w:instrText>
        </w:r>
        <w:r w:rsidR="0015491C" w:rsidRPr="00666E53">
          <w:rPr>
            <w:noProof/>
            <w:webHidden/>
          </w:rPr>
        </w:r>
        <w:r w:rsidR="0015491C" w:rsidRPr="00666E53">
          <w:rPr>
            <w:noProof/>
            <w:webHidden/>
          </w:rPr>
          <w:fldChar w:fldCharType="separate"/>
        </w:r>
        <w:r w:rsidR="0015491C">
          <w:rPr>
            <w:noProof/>
            <w:webHidden/>
          </w:rPr>
          <w:t>57</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3" w:history="1">
        <w:r w:rsidR="0015491C" w:rsidRPr="00666E53">
          <w:rPr>
            <w:rStyle w:val="Hypertextovodkaz"/>
            <w:noProof/>
          </w:rPr>
          <w:t>Obr.: 11. Formulář pro vytvoření nového modelu a tabulky pro správu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_Toc520977483 \h </w:instrText>
        </w:r>
        <w:r w:rsidR="0015491C" w:rsidRPr="00666E53">
          <w:rPr>
            <w:noProof/>
            <w:webHidden/>
          </w:rPr>
        </w:r>
        <w:r w:rsidR="0015491C" w:rsidRPr="00666E53">
          <w:rPr>
            <w:noProof/>
            <w:webHidden/>
          </w:rPr>
          <w:fldChar w:fldCharType="separate"/>
        </w:r>
        <w:r w:rsidR="0015491C">
          <w:rPr>
            <w:noProof/>
            <w:webHidden/>
          </w:rPr>
          <w:t>57</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4" w:history="1">
        <w:r w:rsidR="0015491C" w:rsidRPr="00666E53">
          <w:rPr>
            <w:rStyle w:val="Hypertextovodkaz"/>
            <w:noProof/>
          </w:rPr>
          <w:t>Obr.: 12. Implementace Theisovy metody typové křivky v programu Radflow (jen pro ideální vrt)</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_Toc520977484 \h </w:instrText>
        </w:r>
        <w:r w:rsidR="0015491C" w:rsidRPr="00666E53">
          <w:rPr>
            <w:noProof/>
            <w:webHidden/>
          </w:rPr>
        </w:r>
        <w:r w:rsidR="0015491C" w:rsidRPr="00666E53">
          <w:rPr>
            <w:noProof/>
            <w:webHidden/>
          </w:rPr>
          <w:fldChar w:fldCharType="separate"/>
        </w:r>
        <w:r w:rsidR="0015491C">
          <w:rPr>
            <w:noProof/>
            <w:webHidden/>
          </w:rPr>
          <w:t>59</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5" w:history="1">
        <w:r w:rsidR="0015491C" w:rsidRPr="00666E53">
          <w:rPr>
            <w:rStyle w:val="Hypertextovodkaz"/>
            <w:noProof/>
          </w:rPr>
          <w:t>Obr.: 13. Implementace Jacobovy semilogaritmické metoda přímky v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_Toc520977485 \h </w:instrText>
        </w:r>
        <w:r w:rsidR="0015491C" w:rsidRPr="00666E53">
          <w:rPr>
            <w:noProof/>
            <w:webHidden/>
          </w:rPr>
        </w:r>
        <w:r w:rsidR="0015491C" w:rsidRPr="00666E53">
          <w:rPr>
            <w:noProof/>
            <w:webHidden/>
          </w:rPr>
          <w:fldChar w:fldCharType="separate"/>
        </w:r>
        <w:r w:rsidR="0015491C">
          <w:rPr>
            <w:noProof/>
            <w:webHidden/>
          </w:rPr>
          <w:t>60</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6" w:history="1">
        <w:r w:rsidR="0015491C" w:rsidRPr="00666E53">
          <w:rPr>
            <w:rStyle w:val="Hypertextovodkaz"/>
            <w:noProof/>
          </w:rPr>
          <w:t>Obr.: 14. Analýza parametrů reálného vrtu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_Toc520977486 \h </w:instrText>
        </w:r>
        <w:r w:rsidR="0015491C" w:rsidRPr="00666E53">
          <w:rPr>
            <w:noProof/>
            <w:webHidden/>
          </w:rPr>
        </w:r>
        <w:r w:rsidR="0015491C" w:rsidRPr="00666E53">
          <w:rPr>
            <w:noProof/>
            <w:webHidden/>
          </w:rPr>
          <w:fldChar w:fldCharType="separate"/>
        </w:r>
        <w:r w:rsidR="0015491C">
          <w:rPr>
            <w:noProof/>
            <w:webHidden/>
          </w:rPr>
          <w:t>61</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7" w:history="1">
        <w:r w:rsidR="0015491C" w:rsidRPr="00666E53">
          <w:rPr>
            <w:rStyle w:val="Hypertextovodkaz"/>
            <w:noProof/>
          </w:rPr>
          <w:t>Obr.: 15. Analýza dodatečných odporů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_Toc520977487 \h </w:instrText>
        </w:r>
        <w:r w:rsidR="0015491C" w:rsidRPr="00666E53">
          <w:rPr>
            <w:noProof/>
            <w:webHidden/>
          </w:rPr>
        </w:r>
        <w:r w:rsidR="0015491C" w:rsidRPr="00666E53">
          <w:rPr>
            <w:noProof/>
            <w:webHidden/>
          </w:rPr>
          <w:fldChar w:fldCharType="separate"/>
        </w:r>
        <w:r w:rsidR="0015491C">
          <w:rPr>
            <w:noProof/>
            <w:webHidden/>
          </w:rPr>
          <w:t>62</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8" w:history="1">
        <w:r w:rsidR="0015491C" w:rsidRPr="00666E53">
          <w:rPr>
            <w:rStyle w:val="Hypertextovodkaz"/>
            <w:noProof/>
          </w:rPr>
          <w:t>Obr.: 16. UML diagram datového modelu apliakce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_Toc520977488 \h </w:instrText>
        </w:r>
        <w:r w:rsidR="0015491C" w:rsidRPr="00666E53">
          <w:rPr>
            <w:noProof/>
            <w:webHidden/>
          </w:rPr>
        </w:r>
        <w:r w:rsidR="0015491C" w:rsidRPr="00666E53">
          <w:rPr>
            <w:noProof/>
            <w:webHidden/>
          </w:rPr>
          <w:fldChar w:fldCharType="separate"/>
        </w:r>
        <w:r w:rsidR="0015491C">
          <w:rPr>
            <w:noProof/>
            <w:webHidden/>
          </w:rPr>
          <w:t>63</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9" w:history="1">
        <w:r w:rsidR="0015491C" w:rsidRPr="00666E53">
          <w:rPr>
            <w:rStyle w:val="Hypertextovodkaz"/>
            <w:noProof/>
          </w:rPr>
          <w:t>Obr.: 17. Mapa lokalizace vrtů s čerpací stanicí oblasti Bela Crkva, Republika srbská</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_Toc520977489 \h </w:instrText>
        </w:r>
        <w:r w:rsidR="0015491C" w:rsidRPr="00666E53">
          <w:rPr>
            <w:noProof/>
            <w:webHidden/>
          </w:rPr>
        </w:r>
        <w:r w:rsidR="0015491C" w:rsidRPr="00666E53">
          <w:rPr>
            <w:noProof/>
            <w:webHidden/>
          </w:rPr>
          <w:fldChar w:fldCharType="separate"/>
        </w:r>
        <w:r w:rsidR="0015491C">
          <w:rPr>
            <w:noProof/>
            <w:webHidden/>
          </w:rPr>
          <w:t>65</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0" w:history="1">
        <w:r w:rsidR="0015491C" w:rsidRPr="00666E53">
          <w:rPr>
            <w:rStyle w:val="Hypertextovodkaz"/>
            <w:noProof/>
          </w:rPr>
          <w:t>Obr.: 18. Geologický popis hornin a zemin vrtů B3 a B6 (poskytli Vodní zdroje a.s., vytvořeno pomocí programu GeProDo)</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_Toc520977490 \h </w:instrText>
        </w:r>
        <w:r w:rsidR="0015491C" w:rsidRPr="00666E53">
          <w:rPr>
            <w:noProof/>
            <w:webHidden/>
          </w:rPr>
        </w:r>
        <w:r w:rsidR="0015491C" w:rsidRPr="00666E53">
          <w:rPr>
            <w:noProof/>
            <w:webHidden/>
          </w:rPr>
          <w:fldChar w:fldCharType="separate"/>
        </w:r>
        <w:r w:rsidR="0015491C">
          <w:rPr>
            <w:noProof/>
            <w:webHidden/>
          </w:rPr>
          <w:t>66</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1" w:history="1">
        <w:r w:rsidR="0015491C" w:rsidRPr="00666E53">
          <w:rPr>
            <w:rStyle w:val="Hypertextovodkaz"/>
            <w:noProof/>
          </w:rPr>
          <w:t>Obr.: 19. Snížení hladiny podzemní vody ve vrtu B3 a B6 s hodnotami snížení na pozorovacích objektech.</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_Toc520977491 \h </w:instrText>
        </w:r>
        <w:r w:rsidR="0015491C" w:rsidRPr="00666E53">
          <w:rPr>
            <w:noProof/>
            <w:webHidden/>
          </w:rPr>
        </w:r>
        <w:r w:rsidR="0015491C" w:rsidRPr="00666E53">
          <w:rPr>
            <w:noProof/>
            <w:webHidden/>
          </w:rPr>
          <w:fldChar w:fldCharType="separate"/>
        </w:r>
        <w:r w:rsidR="0015491C">
          <w:rPr>
            <w:noProof/>
            <w:webHidden/>
          </w:rPr>
          <w:t>67</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2" w:history="1">
        <w:r w:rsidR="0015491C" w:rsidRPr="00666E53">
          <w:rPr>
            <w:rStyle w:val="Hypertextovodkaz"/>
            <w:noProof/>
          </w:rPr>
          <w:t>Obr.: 20. Bezrozměrného snížení hladiny podzemní vody v semi-logaritmickém měřítku a analytická funkce popisující snížení na reálném vrtu dle Agarwal et al., 1970.</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_Toc520977492 \h </w:instrText>
        </w:r>
        <w:r w:rsidR="0015491C" w:rsidRPr="00666E53">
          <w:rPr>
            <w:noProof/>
            <w:webHidden/>
          </w:rPr>
        </w:r>
        <w:r w:rsidR="0015491C" w:rsidRPr="00666E53">
          <w:rPr>
            <w:noProof/>
            <w:webHidden/>
          </w:rPr>
          <w:fldChar w:fldCharType="separate"/>
        </w:r>
        <w:r w:rsidR="0015491C">
          <w:rPr>
            <w:noProof/>
            <w:webHidden/>
          </w:rPr>
          <w:t>69</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3" w:history="1">
        <w:r w:rsidR="0015491C" w:rsidRPr="00666E53">
          <w:rPr>
            <w:rStyle w:val="Hypertextovodkaz"/>
            <w:noProof/>
          </w:rPr>
          <w:t>Obr.: 21. Snímek perforovaného úseku vrtu B6 před regenerací</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_Toc520977493 \h </w:instrText>
        </w:r>
        <w:r w:rsidR="0015491C" w:rsidRPr="00666E53">
          <w:rPr>
            <w:noProof/>
            <w:webHidden/>
          </w:rPr>
        </w:r>
        <w:r w:rsidR="0015491C" w:rsidRPr="00666E53">
          <w:rPr>
            <w:noProof/>
            <w:webHidden/>
          </w:rPr>
          <w:fldChar w:fldCharType="separate"/>
        </w:r>
        <w:r w:rsidR="0015491C">
          <w:rPr>
            <w:noProof/>
            <w:webHidden/>
          </w:rPr>
          <w:t>71</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4" w:history="1">
        <w:r w:rsidR="0015491C" w:rsidRPr="00666E53">
          <w:rPr>
            <w:rStyle w:val="Hypertextovodkaz"/>
            <w:noProof/>
          </w:rPr>
          <w:t>Obr.: 22. Snímek perforovaného úseku vrtu B6 po regeneraci</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_Toc520977494 \h </w:instrText>
        </w:r>
        <w:r w:rsidR="0015491C" w:rsidRPr="00666E53">
          <w:rPr>
            <w:noProof/>
            <w:webHidden/>
          </w:rPr>
        </w:r>
        <w:r w:rsidR="0015491C" w:rsidRPr="00666E53">
          <w:rPr>
            <w:noProof/>
            <w:webHidden/>
          </w:rPr>
          <w:fldChar w:fldCharType="separate"/>
        </w:r>
        <w:r w:rsidR="0015491C">
          <w:rPr>
            <w:noProof/>
            <w:webHidden/>
          </w:rPr>
          <w:t>71</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5" w:history="1">
        <w:r w:rsidR="0015491C" w:rsidRPr="00666E53">
          <w:rPr>
            <w:rStyle w:val="Hypertextovodkaz"/>
            <w:noProof/>
          </w:rPr>
          <w:t>Obr.: 23. Stanovení koeficientů reálné vrtu v prostředí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_Toc520977495 \h </w:instrText>
        </w:r>
        <w:r w:rsidR="0015491C" w:rsidRPr="00666E53">
          <w:rPr>
            <w:noProof/>
            <w:webHidden/>
          </w:rPr>
        </w:r>
        <w:r w:rsidR="0015491C" w:rsidRPr="00666E53">
          <w:rPr>
            <w:noProof/>
            <w:webHidden/>
          </w:rPr>
          <w:fldChar w:fldCharType="separate"/>
        </w:r>
        <w:r w:rsidR="0015491C">
          <w:rPr>
            <w:noProof/>
            <w:webHidden/>
          </w:rPr>
          <w:t>72</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6" w:history="1">
        <w:r w:rsidR="0015491C" w:rsidRPr="00666E53">
          <w:rPr>
            <w:rStyle w:val="Hypertextovodkaz"/>
            <w:noProof/>
          </w:rPr>
          <w:t>Obr.: 24. Zkoumaná lokalita Veletov, vrt KV-2 a KV-9 (zdroj: https://www.openstreetmap.org)</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_Toc520977496 \h </w:instrText>
        </w:r>
        <w:r w:rsidR="0015491C" w:rsidRPr="00666E53">
          <w:rPr>
            <w:noProof/>
            <w:webHidden/>
          </w:rPr>
        </w:r>
        <w:r w:rsidR="0015491C" w:rsidRPr="00666E53">
          <w:rPr>
            <w:noProof/>
            <w:webHidden/>
          </w:rPr>
          <w:fldChar w:fldCharType="separate"/>
        </w:r>
        <w:r w:rsidR="0015491C">
          <w:rPr>
            <w:noProof/>
            <w:webHidden/>
          </w:rPr>
          <w:t>75</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7" w:history="1">
        <w:r w:rsidR="0015491C" w:rsidRPr="00666E53">
          <w:rPr>
            <w:rStyle w:val="Hypertextovodkaz"/>
            <w:noProof/>
          </w:rPr>
          <w:t>Obr.: 25. Snímek z kamerové prohlídky na vrtu VK-2</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_Toc520977497 \h </w:instrText>
        </w:r>
        <w:r w:rsidR="0015491C" w:rsidRPr="00666E53">
          <w:rPr>
            <w:noProof/>
            <w:webHidden/>
          </w:rPr>
        </w:r>
        <w:r w:rsidR="0015491C" w:rsidRPr="00666E53">
          <w:rPr>
            <w:noProof/>
            <w:webHidden/>
          </w:rPr>
          <w:fldChar w:fldCharType="separate"/>
        </w:r>
        <w:r w:rsidR="0015491C">
          <w:rPr>
            <w:noProof/>
            <w:webHidden/>
          </w:rPr>
          <w:t>76</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8" w:history="1">
        <w:r w:rsidR="0015491C" w:rsidRPr="00666E53">
          <w:rPr>
            <w:rStyle w:val="Hypertextovodkaz"/>
            <w:noProof/>
          </w:rPr>
          <w:t>Obr.: 26. Snímek z kamerové prohlídky na vrtu VK-9</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_Toc520977498 \h </w:instrText>
        </w:r>
        <w:r w:rsidR="0015491C" w:rsidRPr="00666E53">
          <w:rPr>
            <w:noProof/>
            <w:webHidden/>
          </w:rPr>
        </w:r>
        <w:r w:rsidR="0015491C" w:rsidRPr="00666E53">
          <w:rPr>
            <w:noProof/>
            <w:webHidden/>
          </w:rPr>
          <w:fldChar w:fldCharType="separate"/>
        </w:r>
        <w:r w:rsidR="0015491C">
          <w:rPr>
            <w:noProof/>
            <w:webHidden/>
          </w:rPr>
          <w:t>76</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9" w:history="1">
        <w:r w:rsidR="0015491C" w:rsidRPr="00666E53">
          <w:rPr>
            <w:rStyle w:val="Hypertextovodkaz"/>
            <w:noProof/>
          </w:rPr>
          <w:t>Obr.: 27. Vyhodnocení transmisivity z čerpací zkoušky na vrtu VK-9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_Toc520977499 \h </w:instrText>
        </w:r>
        <w:r w:rsidR="0015491C" w:rsidRPr="00666E53">
          <w:rPr>
            <w:noProof/>
            <w:webHidden/>
          </w:rPr>
        </w:r>
        <w:r w:rsidR="0015491C" w:rsidRPr="00666E53">
          <w:rPr>
            <w:noProof/>
            <w:webHidden/>
          </w:rPr>
          <w:fldChar w:fldCharType="separate"/>
        </w:r>
        <w:r w:rsidR="0015491C">
          <w:rPr>
            <w:noProof/>
            <w:webHidden/>
          </w:rPr>
          <w:t>77</w:t>
        </w:r>
        <w:r w:rsidR="0015491C" w:rsidRPr="00666E53">
          <w:rPr>
            <w:noProof/>
            <w:webHidden/>
          </w:rPr>
          <w:fldChar w:fldCharType="end"/>
        </w:r>
      </w:hyperlink>
    </w:p>
    <w:p w:rsidR="0015491C" w:rsidRDefault="00AB6F5A" w:rsidP="0015491C">
      <w:pPr>
        <w:pStyle w:val="Seznamobrzk"/>
        <w:tabs>
          <w:tab w:val="right" w:leader="dot" w:pos="8777"/>
        </w:tabs>
        <w:rPr>
          <w:rFonts w:asciiTheme="minorHAnsi" w:eastAsiaTheme="minorEastAsia" w:hAnsiTheme="minorHAnsi"/>
          <w:noProof/>
          <w:sz w:val="22"/>
          <w:lang w:eastAsia="cs-CZ"/>
        </w:rPr>
      </w:pPr>
      <w:hyperlink w:anchor="_Toc520977500" w:history="1">
        <w:r w:rsidR="0015491C" w:rsidRPr="00666E53">
          <w:rPr>
            <w:rStyle w:val="Hypertextovodkaz"/>
            <w:noProof/>
          </w:rPr>
          <w:t>Obr.: 28. Vyhodnocení dodatečných odporů z čerpací zkoušky na vrtu VK-9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_Toc520977500 \h </w:instrText>
        </w:r>
        <w:r w:rsidR="0015491C" w:rsidRPr="00666E53">
          <w:rPr>
            <w:noProof/>
            <w:webHidden/>
          </w:rPr>
        </w:r>
        <w:r w:rsidR="0015491C" w:rsidRPr="00666E53">
          <w:rPr>
            <w:noProof/>
            <w:webHidden/>
          </w:rPr>
          <w:fldChar w:fldCharType="separate"/>
        </w:r>
        <w:r w:rsidR="0015491C">
          <w:rPr>
            <w:noProof/>
            <w:webHidden/>
          </w:rPr>
          <w:t>78</w:t>
        </w:r>
        <w:r w:rsidR="0015491C" w:rsidRPr="00666E53">
          <w:rPr>
            <w:noProof/>
            <w:webHidden/>
          </w:rPr>
          <w:fldChar w:fldCharType="end"/>
        </w:r>
      </w:hyperlink>
    </w:p>
    <w:p w:rsidR="0015491C" w:rsidRDefault="0015491C" w:rsidP="0015491C">
      <w:pPr>
        <w:pStyle w:val="Nadpis1"/>
        <w:jc w:val="both"/>
      </w:pPr>
      <w:r>
        <w:fldChar w:fldCharType="end"/>
      </w:r>
      <w:r>
        <w:br w:type="page"/>
      </w:r>
    </w:p>
    <w:p w:rsidR="0015491C" w:rsidRDefault="00974E49" w:rsidP="00974E49">
      <w:pPr>
        <w:pStyle w:val="Nadpis2"/>
      </w:pPr>
      <w:bookmarkStart w:id="139" w:name="_Toc527282978"/>
      <w:r>
        <w:lastRenderedPageBreak/>
        <w:t xml:space="preserve">8.3 </w:t>
      </w:r>
      <w:r w:rsidR="0015491C">
        <w:t>Seznam použitých symbolů</w:t>
      </w:r>
      <w:bookmarkEnd w:id="139"/>
    </w:p>
    <w:p w:rsidR="0015491C" w:rsidRDefault="0015491C" w:rsidP="0015491C">
      <w:r>
        <w:t>b - výška zvodnělé vrstvy [L]</w:t>
      </w:r>
    </w:p>
    <w:p w:rsidR="0015491C" w:rsidRPr="0046090E" w:rsidRDefault="0015491C" w:rsidP="0015491C">
      <w:pPr>
        <w:rPr>
          <w:b/>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rsidR="0015491C" w:rsidRDefault="0015491C" w:rsidP="0015491C">
      <w:r>
        <w:t>C</w:t>
      </w:r>
      <w:r w:rsidRPr="009B05A8">
        <w:rPr>
          <w:vertAlign w:val="subscript"/>
        </w:rPr>
        <w:t>d</w:t>
      </w:r>
      <w:r>
        <w:t xml:space="preserve"> - bezrozměrný parametr storativity vrtu</w:t>
      </w:r>
    </w:p>
    <w:p w:rsidR="0015491C" w:rsidRDefault="0015491C" w:rsidP="0015491C">
      <w:r>
        <w:t>d - průměr efektivního zrna [L]</w:t>
      </w:r>
    </w:p>
    <w:p w:rsidR="0015491C" w:rsidRDefault="0015491C" w:rsidP="0015491C">
      <w:r>
        <w:t>g - gravitační zrychlení [L.T</w:t>
      </w:r>
      <w:r w:rsidRPr="00057527">
        <w:rPr>
          <w:vertAlign w:val="superscript"/>
        </w:rPr>
        <w:t>-2</w:t>
      </w:r>
      <w:r>
        <w:t>]</w:t>
      </w:r>
    </w:p>
    <w:p w:rsidR="0015491C" w:rsidRPr="000C460A" w:rsidRDefault="0015491C" w:rsidP="0015491C">
      <w:r w:rsidRPr="000C460A">
        <w:t>h - piezometrická výška [L]</w:t>
      </w:r>
    </w:p>
    <w:p w:rsidR="0015491C" w:rsidRDefault="0015491C" w:rsidP="0015491C">
      <w:r>
        <w:t>h</w:t>
      </w:r>
      <w:r w:rsidRPr="00A11D73">
        <w:rPr>
          <w:vertAlign w:val="subscript"/>
        </w:rPr>
        <w:t>0</w:t>
      </w:r>
      <w:r>
        <w:t xml:space="preserve"> - počáteční piezometrická výška hladiny podzemní vod [L]</w:t>
      </w:r>
    </w:p>
    <w:p w:rsidR="00007A62" w:rsidRPr="00007A62" w:rsidRDefault="00007A62" w:rsidP="0015491C">
      <w:pPr>
        <w:rPr>
          <w:szCs w:val="24"/>
          <w:lang w:val="en-US"/>
        </w:rPr>
      </w:pPr>
      <w:r w:rsidRPr="00007A62">
        <w:rPr>
          <w:szCs w:val="24"/>
        </w:rPr>
        <w:t>i</w:t>
      </w:r>
      <w:r w:rsidRPr="00007A62">
        <w:rPr>
          <w:szCs w:val="24"/>
          <w:vertAlign w:val="subscript"/>
        </w:rPr>
        <w:t>z</w:t>
      </w:r>
      <w:r w:rsidRPr="00007A62">
        <w:rPr>
          <w:szCs w:val="24"/>
        </w:rPr>
        <w:t xml:space="preserve"> </w:t>
      </w:r>
      <w:r w:rsidRPr="00007A62">
        <w:rPr>
          <w:szCs w:val="24"/>
        </w:rPr>
        <w:t xml:space="preserve">- </w:t>
      </w:r>
      <w:r w:rsidRPr="00007A62">
        <w:rPr>
          <w:szCs w:val="24"/>
        </w:rPr>
        <w:t>sklon prvního přímkového úseku</w:t>
      </w:r>
    </w:p>
    <w:p w:rsidR="00007A62" w:rsidRPr="00007A62" w:rsidRDefault="00007A62" w:rsidP="0015491C">
      <w:r w:rsidRPr="00007A62">
        <w:rPr>
          <w:szCs w:val="24"/>
        </w:rPr>
        <w:t>i</w:t>
      </w:r>
      <w:r w:rsidRPr="00007A62">
        <w:rPr>
          <w:szCs w:val="24"/>
          <w:vertAlign w:val="subscript"/>
        </w:rPr>
        <w:t>z</w:t>
      </w:r>
      <w:r w:rsidRPr="00007A62">
        <w:rPr>
          <w:szCs w:val="24"/>
          <w:vertAlign w:val="subscript"/>
        </w:rPr>
        <w:t>d</w:t>
      </w:r>
      <w:r w:rsidRPr="00007A62">
        <w:rPr>
          <w:szCs w:val="24"/>
          <w:vertAlign w:val="subscript"/>
        </w:rPr>
        <w:t xml:space="preserve"> </w:t>
      </w:r>
      <w:r>
        <w:rPr>
          <w:szCs w:val="24"/>
        </w:rPr>
        <w:t>– bezrozměrný</w:t>
      </w:r>
      <w:r w:rsidRPr="00007A62">
        <w:rPr>
          <w:szCs w:val="24"/>
        </w:rPr>
        <w:t xml:space="preserve"> sklon prvního přímkového úseku</w:t>
      </w:r>
    </w:p>
    <w:p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rsidR="0015491C" w:rsidRDefault="0015491C" w:rsidP="0015491C">
      <w:r>
        <w:t>K - hydraulické vodivost [L.T</w:t>
      </w:r>
      <w:r w:rsidRPr="00057527">
        <w:rPr>
          <w:vertAlign w:val="superscript"/>
        </w:rPr>
        <w:t>-1</w:t>
      </w:r>
      <w:r>
        <w:t>]</w:t>
      </w:r>
    </w:p>
    <w:p w:rsidR="0015491C" w:rsidRDefault="0015491C" w:rsidP="0015491C">
      <w:r>
        <w:t>K</w:t>
      </w:r>
      <w:r w:rsidRPr="009B05A8">
        <w:rPr>
          <w:vertAlign w:val="subscript"/>
        </w:rPr>
        <w:t>0</w:t>
      </w:r>
      <w:r>
        <w:t xml:space="preserve"> - modifikovaná Besselova funkce druhého druhu nultého řádu</w:t>
      </w:r>
    </w:p>
    <w:p w:rsidR="0015491C" w:rsidRDefault="0015491C" w:rsidP="0015491C">
      <w:r>
        <w:t>K</w:t>
      </w:r>
      <w:r w:rsidRPr="009B05A8">
        <w:rPr>
          <w:vertAlign w:val="subscript"/>
        </w:rPr>
        <w:t>1</w:t>
      </w:r>
      <w:r>
        <w:t xml:space="preserve"> - Besselova funkce druhého druhu prvního řádu</w:t>
      </w:r>
    </w:p>
    <w:p w:rsidR="0015491C" w:rsidRDefault="0015491C" w:rsidP="0015491C">
      <w:r>
        <w:t>k</w:t>
      </w:r>
      <w:r w:rsidRPr="00C0715F">
        <w:rPr>
          <w:vertAlign w:val="subscript"/>
        </w:rPr>
        <w:t>p</w:t>
      </w:r>
      <w:r>
        <w:t xml:space="preserve"> – koeficient propustnosti [L</w:t>
      </w:r>
      <w:r w:rsidRPr="00057527">
        <w:rPr>
          <w:vertAlign w:val="superscript"/>
        </w:rPr>
        <w:t>2</w:t>
      </w:r>
      <w:r>
        <w:t>]</w:t>
      </w:r>
    </w:p>
    <w:p w:rsidR="0015491C" w:rsidRDefault="0015491C" w:rsidP="0015491C">
      <w:r>
        <w:t>n - pórovitost</w:t>
      </w:r>
    </w:p>
    <w:p w:rsidR="0015491C" w:rsidRDefault="0015491C" w:rsidP="0015491C">
      <w:r>
        <w:t>n</w:t>
      </w:r>
      <w:r w:rsidRPr="00C0715F">
        <w:rPr>
          <w:vertAlign w:val="subscript"/>
        </w:rPr>
        <w:t>e</w:t>
      </w:r>
      <w:r>
        <w:t xml:space="preserve"> - efektivní porovitost</w:t>
      </w:r>
    </w:p>
    <w:p w:rsidR="0015491C" w:rsidRDefault="0015491C" w:rsidP="0015491C">
      <w:r>
        <w:t xml:space="preserve">p - Laplaceův transformační parametr </w:t>
      </w:r>
    </w:p>
    <w:p w:rsidR="0015491C" w:rsidRDefault="0015491C" w:rsidP="0015491C">
      <w:r>
        <w:t>Q - objemový průtok [L</w:t>
      </w:r>
      <w:r w:rsidRPr="00057527">
        <w:rPr>
          <w:vertAlign w:val="superscript"/>
        </w:rPr>
        <w:t>3</w:t>
      </w:r>
      <w:r>
        <w:t>.T</w:t>
      </w:r>
      <w:r w:rsidRPr="00057527">
        <w:rPr>
          <w:vertAlign w:val="superscript"/>
        </w:rPr>
        <w:t>-1</w:t>
      </w:r>
      <w:r>
        <w:t>]</w:t>
      </w:r>
    </w:p>
    <w:p w:rsidR="0015491C" w:rsidRDefault="0015491C" w:rsidP="0015491C">
      <w:r>
        <w:t>q - specifický průtok [L</w:t>
      </w:r>
      <w:r w:rsidRPr="00AE7FD5">
        <w:rPr>
          <w:vertAlign w:val="superscript"/>
        </w:rPr>
        <w:t>2</w:t>
      </w:r>
      <w:r>
        <w:t>.T</w:t>
      </w:r>
      <w:r w:rsidRPr="00AE7FD5">
        <w:rPr>
          <w:vertAlign w:val="superscript"/>
        </w:rPr>
        <w:t>-1</w:t>
      </w:r>
      <w:r>
        <w:t>].</w:t>
      </w:r>
    </w:p>
    <w:p w:rsidR="0015491C" w:rsidRDefault="0015491C" w:rsidP="0015491C">
      <w:r>
        <w:lastRenderedPageBreak/>
        <w:t>r – radiální vzdálenost [L]</w:t>
      </w:r>
    </w:p>
    <w:p w:rsidR="0015491C" w:rsidRDefault="0015491C" w:rsidP="0015491C">
      <w:r>
        <w:t>r</w:t>
      </w:r>
      <w:r w:rsidRPr="00C0715F">
        <w:rPr>
          <w:vertAlign w:val="subscript"/>
        </w:rPr>
        <w:t>c</w:t>
      </w:r>
      <w:r>
        <w:t xml:space="preserve"> -  poloměr neperforované části vrtu [L]</w:t>
      </w:r>
    </w:p>
    <w:p w:rsidR="0015491C" w:rsidRDefault="0015491C" w:rsidP="0015491C">
      <w:r>
        <w:t>r</w:t>
      </w:r>
      <w:r w:rsidRPr="00C0715F">
        <w:rPr>
          <w:vertAlign w:val="subscript"/>
        </w:rPr>
        <w:t>d</w:t>
      </w:r>
      <w:r>
        <w:t xml:space="preserve"> - je dosah depresního kužele [L]</w:t>
      </w:r>
    </w:p>
    <w:p w:rsidR="0015491C" w:rsidRDefault="0015491C" w:rsidP="0015491C">
      <w:r>
        <w:t>R</w:t>
      </w:r>
      <w:r w:rsidRPr="00C0715F">
        <w:rPr>
          <w:vertAlign w:val="subscript"/>
        </w:rPr>
        <w:t>e</w:t>
      </w:r>
      <w:r>
        <w:t xml:space="preserve"> - bezrozměrné Reynoldsovo číslo [-]</w:t>
      </w:r>
    </w:p>
    <w:p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rsidR="0015491C" w:rsidRDefault="0015491C" w:rsidP="0015491C">
      <w:r>
        <w:t>r</w:t>
      </w:r>
      <w:r w:rsidRPr="00C0715F">
        <w:rPr>
          <w:vertAlign w:val="subscript"/>
        </w:rPr>
        <w:t>p</w:t>
      </w:r>
      <w:r>
        <w:t xml:space="preserve"> - poloměr výstroje vrtu [L]</w:t>
      </w:r>
    </w:p>
    <w:p w:rsidR="0015491C" w:rsidRDefault="0015491C" w:rsidP="0015491C">
      <w:r>
        <w:t>r</w:t>
      </w:r>
      <w:r w:rsidRPr="00C0715F">
        <w:rPr>
          <w:vertAlign w:val="subscript"/>
        </w:rPr>
        <w:t>v</w:t>
      </w:r>
      <w:r>
        <w:t xml:space="preserve"> - poloměr hydraulicky dokonalého vrtu [L]</w:t>
      </w:r>
    </w:p>
    <w:p w:rsidR="0015491C" w:rsidRDefault="0015491C" w:rsidP="0015491C">
      <w:r>
        <w:t>r</w:t>
      </w:r>
      <w:r w:rsidRPr="00C0715F">
        <w:rPr>
          <w:vertAlign w:val="subscript"/>
        </w:rPr>
        <w:t>w</w:t>
      </w:r>
      <w:r>
        <w:t xml:space="preserve"> - poloměr vrtu [L]</w:t>
      </w:r>
    </w:p>
    <w:p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rsidR="0015491C" w:rsidRDefault="0015491C" w:rsidP="0015491C">
      <w:r>
        <w:t xml:space="preserve">s - snížení hladiny ve studni [L] </w:t>
      </w:r>
    </w:p>
    <w:p w:rsidR="0015491C" w:rsidRDefault="0015491C" w:rsidP="0015491C">
      <w:r>
        <w:t>S - storativita zvodně [-]</w:t>
      </w:r>
    </w:p>
    <w:p w:rsidR="0015491C" w:rsidRDefault="0015491C" w:rsidP="0015491C">
      <w:r>
        <w:t>s</w:t>
      </w:r>
      <w:r w:rsidRPr="00995076">
        <w:rPr>
          <w:vertAlign w:val="subscript"/>
        </w:rPr>
        <w:t>d</w:t>
      </w:r>
      <w:r>
        <w:t xml:space="preserve"> – bezrozměrné snížení</w:t>
      </w:r>
    </w:p>
    <w:p w:rsidR="0015491C" w:rsidRDefault="0015491C" w:rsidP="0015491C">
      <w:r>
        <w:t>S</w:t>
      </w:r>
      <w:r w:rsidRPr="00995076">
        <w:rPr>
          <w:vertAlign w:val="subscript"/>
        </w:rPr>
        <w:t>s</w:t>
      </w:r>
      <w:r>
        <w:t xml:space="preserve"> – specifická storativita [L</w:t>
      </w:r>
      <w:r w:rsidRPr="00AE7FD5">
        <w:rPr>
          <w:vertAlign w:val="superscript"/>
        </w:rPr>
        <w:t>-1</w:t>
      </w:r>
      <w:r>
        <w:t>]</w:t>
      </w:r>
    </w:p>
    <w:p w:rsidR="0015491C" w:rsidRDefault="0015491C" w:rsidP="0015491C">
      <w:r>
        <w:t>s</w:t>
      </w:r>
      <w:r w:rsidRPr="00995076">
        <w:rPr>
          <w:vertAlign w:val="subscript"/>
        </w:rPr>
        <w:t>te</w:t>
      </w:r>
      <w:r>
        <w:t xml:space="preserve"> - snížení vycházející z Theisova modelu [L]</w:t>
      </w:r>
    </w:p>
    <w:p w:rsidR="0015491C" w:rsidRDefault="0015491C" w:rsidP="0015491C">
      <w:r>
        <w:t>s</w:t>
      </w:r>
      <w:r w:rsidRPr="00995076">
        <w:rPr>
          <w:vertAlign w:val="subscript"/>
        </w:rPr>
        <w:t>v</w:t>
      </w:r>
      <w:r>
        <w:t xml:space="preserve">  - snížení ve vrtu [L] </w:t>
      </w:r>
    </w:p>
    <w:p w:rsidR="0015491C" w:rsidRDefault="0015491C" w:rsidP="0015491C">
      <w:r>
        <w:t>s</w:t>
      </w:r>
      <w:r w:rsidRPr="00995076">
        <w:rPr>
          <w:vertAlign w:val="subscript"/>
        </w:rPr>
        <w:t>w</w:t>
      </w:r>
      <w:r>
        <w:t xml:space="preserve"> - snížení způsobené dodatečnými odpory [L] </w:t>
      </w:r>
    </w:p>
    <w:p w:rsidR="0015491C" w:rsidRDefault="0015491C" w:rsidP="0015491C">
      <w:r>
        <w:t>s</w:t>
      </w:r>
      <w:r w:rsidRPr="00995076">
        <w:rPr>
          <w:vertAlign w:val="subscript"/>
        </w:rPr>
        <w:t>wd</w:t>
      </w:r>
      <w:r>
        <w:t xml:space="preserve"> - Bezrozměrné snížení hladiny [-]</w:t>
      </w:r>
    </w:p>
    <w:p w:rsidR="0015491C" w:rsidRPr="00BD4576" w:rsidRDefault="0015491C" w:rsidP="0015491C">
      <w:r w:rsidRPr="00BD4576">
        <w:t>t – čas [T]</w:t>
      </w:r>
    </w:p>
    <w:p w:rsidR="0015491C" w:rsidRDefault="0015491C" w:rsidP="0015491C">
      <w:r>
        <w:t>T- transmisivita zvodně[L</w:t>
      </w:r>
      <w:r w:rsidRPr="00AE7FD5">
        <w:rPr>
          <w:vertAlign w:val="superscript"/>
        </w:rPr>
        <w:t>2</w:t>
      </w:r>
      <w:r>
        <w:t>.T</w:t>
      </w:r>
      <w:r w:rsidRPr="00AE7FD5">
        <w:rPr>
          <w:vertAlign w:val="superscript"/>
        </w:rPr>
        <w:t>-1</w:t>
      </w:r>
      <w:r>
        <w:t>]</w:t>
      </w:r>
    </w:p>
    <w:p w:rsidR="0015491C" w:rsidRDefault="0015491C" w:rsidP="0015491C">
      <w:r>
        <w:t>t</w:t>
      </w:r>
      <w:r w:rsidRPr="00995076">
        <w:rPr>
          <w:vertAlign w:val="subscript"/>
        </w:rPr>
        <w:t>d</w:t>
      </w:r>
      <w:r>
        <w:t xml:space="preserve"> – bezrozměrný čas</w:t>
      </w:r>
    </w:p>
    <w:p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15491C" w:rsidRDefault="0015491C" w:rsidP="0015491C">
      <w:r>
        <w:lastRenderedPageBreak/>
        <w:t>u  - argument Theisovy studňové funkce</w:t>
      </w:r>
    </w:p>
    <w:p w:rsidR="0015491C" w:rsidRDefault="0015491C" w:rsidP="0015491C">
      <w:r>
        <w:t>V – objem [L</w:t>
      </w:r>
      <w:r w:rsidRPr="00AE7FD5">
        <w:rPr>
          <w:vertAlign w:val="superscript"/>
        </w:rPr>
        <w:t>3</w:t>
      </w:r>
      <w:r>
        <w:t>]</w:t>
      </w:r>
    </w:p>
    <w:p w:rsidR="0015491C" w:rsidRDefault="0015491C" w:rsidP="0015491C">
      <w:r>
        <w:t>v – rychlost [L.T</w:t>
      </w:r>
      <w:r w:rsidRPr="00AE7FD5">
        <w:rPr>
          <w:vertAlign w:val="superscript"/>
        </w:rPr>
        <w:t>-1</w:t>
      </w:r>
      <w:r>
        <w:t>]</w:t>
      </w:r>
    </w:p>
    <w:p w:rsidR="0015491C" w:rsidRDefault="0015491C" w:rsidP="0015491C">
      <w:r>
        <w:t>v</w:t>
      </w:r>
      <w:r w:rsidRPr="00995076">
        <w:rPr>
          <w:vertAlign w:val="subscript"/>
        </w:rPr>
        <w:t>s</w:t>
      </w:r>
      <w:r>
        <w:t xml:space="preserve"> - střední hodnota rychlosti proudění kapaliny [L.T</w:t>
      </w:r>
      <w:r w:rsidRPr="00AE7FD5">
        <w:rPr>
          <w:vertAlign w:val="superscript"/>
        </w:rPr>
        <w:t>-1</w:t>
      </w:r>
      <w:r>
        <w:t>]</w:t>
      </w:r>
    </w:p>
    <w:p w:rsidR="0015491C" w:rsidRDefault="0015491C" w:rsidP="0015491C">
      <w:r>
        <w:t xml:space="preserve">W - bezrozměrný koeficient </w:t>
      </w:r>
      <w:r w:rsidRPr="00BD4576">
        <w:t>dodatečných odporů [-]</w:t>
      </w:r>
    </w:p>
    <w:p w:rsidR="0015491C" w:rsidRDefault="0015491C" w:rsidP="0015491C">
      <w:r>
        <w:t>W(u) – Theisova studňová funkce</w:t>
      </w:r>
    </w:p>
    <w:p w:rsidR="0015491C" w:rsidRDefault="0015491C" w:rsidP="0015491C">
      <w:r>
        <w:t>x, y, z - souřadnice [L]</w:t>
      </w:r>
    </w:p>
    <w:p w:rsidR="0015491C" w:rsidRDefault="0015491C" w:rsidP="0015491C">
      <w:r>
        <w:t>α - stlačitelnost zvodnělé vrstvy</w:t>
      </w:r>
    </w:p>
    <w:p w:rsidR="0015491C" w:rsidRDefault="0015491C" w:rsidP="0015491C">
      <w:r>
        <w:t>β - úhel</w:t>
      </w:r>
    </w:p>
    <w:p w:rsidR="0015491C" w:rsidRDefault="0015491C" w:rsidP="0015491C">
      <w:r>
        <w:t>β</w:t>
      </w:r>
      <w:r w:rsidRPr="00995076">
        <w:rPr>
          <w:vertAlign w:val="subscript"/>
        </w:rPr>
        <w:t>v</w:t>
      </w:r>
      <w:r>
        <w:t xml:space="preserve"> - stlačitelnost kapaliny</w:t>
      </w:r>
    </w:p>
    <w:p w:rsidR="0015491C" w:rsidRDefault="0015491C" w:rsidP="0015491C">
      <w:r>
        <w:t>μ - dynamická viskosita, [M.L</w:t>
      </w:r>
      <w:r w:rsidRPr="00AE7FD5">
        <w:rPr>
          <w:vertAlign w:val="superscript"/>
        </w:rPr>
        <w:t>-1</w:t>
      </w:r>
      <w:r>
        <w:t>.T</w:t>
      </w:r>
      <w:r w:rsidRPr="00AE7FD5">
        <w:rPr>
          <w:vertAlign w:val="superscript"/>
        </w:rPr>
        <w:t>-1</w:t>
      </w:r>
      <w:r>
        <w:t xml:space="preserve">] </w:t>
      </w:r>
    </w:p>
    <w:p w:rsidR="0015491C" w:rsidRDefault="0015491C" w:rsidP="0015491C">
      <w:r>
        <w:t>ρ - hustota kapaliny [M.L</w:t>
      </w:r>
      <w:r w:rsidRPr="00AE7FD5">
        <w:rPr>
          <w:vertAlign w:val="superscript"/>
        </w:rPr>
        <w:t>-3</w:t>
      </w:r>
      <w:r>
        <w:t>],</w:t>
      </w:r>
    </w:p>
    <w:p w:rsidR="0015491C" w:rsidRDefault="0015491C" w:rsidP="0015491C">
      <w:r>
        <w:t>υ - kinematická viskozita [L</w:t>
      </w:r>
      <w:r w:rsidRPr="00AE7FD5">
        <w:rPr>
          <w:vertAlign w:val="superscript"/>
        </w:rPr>
        <w:t>2</w:t>
      </w:r>
      <w:r>
        <w:t>.T</w:t>
      </w:r>
      <w:r w:rsidRPr="00AE7FD5">
        <w:rPr>
          <w:vertAlign w:val="superscript"/>
        </w:rPr>
        <w:t>-1</w:t>
      </w:r>
      <w:r>
        <w:t>]</w:t>
      </w:r>
    </w:p>
    <w:p w:rsidR="0015491C" w:rsidRDefault="0015491C" w:rsidP="0015491C">
      <w:pPr>
        <w:spacing w:line="276" w:lineRule="auto"/>
        <w:rPr>
          <w:rFonts w:eastAsiaTheme="majorEastAsia" w:cstheme="majorBidi"/>
          <w:b/>
          <w:bCs/>
          <w:kern w:val="32"/>
          <w:sz w:val="48"/>
          <w:szCs w:val="32"/>
        </w:rPr>
      </w:pPr>
      <w:r>
        <w:t xml:space="preserve"> </w:t>
      </w:r>
      <w:r>
        <w:br w:type="page"/>
      </w:r>
    </w:p>
    <w:p w:rsidR="008B41CD" w:rsidRDefault="00AC1FD2" w:rsidP="00D97958">
      <w:pPr>
        <w:pStyle w:val="Nadpis1"/>
        <w:jc w:val="both"/>
      </w:pPr>
      <w:bookmarkStart w:id="140" w:name="_Toc527282979"/>
      <w:r>
        <w:lastRenderedPageBreak/>
        <w:t xml:space="preserve">9. </w:t>
      </w:r>
      <w:r w:rsidR="00D55D5C">
        <w:t>Přílohy</w:t>
      </w:r>
      <w:bookmarkEnd w:id="140"/>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hydrogeologického prostředí vrtu B3</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AF20BC" w:rsidRDefault="00AF20BC" w:rsidP="00D97958">
      <w:pPr>
        <w:jc w:val="both"/>
      </w:pPr>
      <w:r>
        <w:t>D - Detailní popis hydrogeologického prostředí vrtu KV-2</w:t>
      </w:r>
      <w:r w:rsidR="00B7546C">
        <w:t xml:space="preserve">, lokalita Veletov </w:t>
      </w:r>
      <w:r>
        <w:t>(poskytli Vodní zdroje a.s., vytvořeno pomocí programu GeProDo)</w:t>
      </w:r>
    </w:p>
    <w:p w:rsidR="00752EE6" w:rsidRDefault="00AF20BC" w:rsidP="00D97958">
      <w:pPr>
        <w:jc w:val="both"/>
      </w:pPr>
      <w:r>
        <w:t>E - Detailní popis hydrogeologického prostředí vrtu KV-9</w:t>
      </w:r>
      <w:r w:rsidR="00B7546C">
        <w:t>, lokalita Veletov</w:t>
      </w:r>
      <w:r>
        <w:t xml:space="preserve"> (poskytli Vodní zdroje a.s., vytvořeno pomocí programu GeProDo)</w:t>
      </w:r>
    </w:p>
    <w:p w:rsidR="00752EE6" w:rsidRDefault="00752EE6" w:rsidP="00D97958">
      <w:pPr>
        <w:jc w:val="both"/>
      </w:pPr>
      <w:r>
        <w:t xml:space="preserve">F – Průběh snížení hladiny podzemní vody na vrtu B6 před provedenou regenerací, </w:t>
      </w:r>
      <w:r w:rsidRPr="00FC1952">
        <w:t>lokalita Bela Crkva</w:t>
      </w:r>
      <w:r>
        <w:t xml:space="preserve"> </w:t>
      </w:r>
      <w:r w:rsidR="00A2022C">
        <w:t>(vizualizace v programu RadFlow)</w:t>
      </w:r>
    </w:p>
    <w:p w:rsidR="00A96CA1" w:rsidRDefault="00752EE6" w:rsidP="00D97958">
      <w:pPr>
        <w:jc w:val="both"/>
      </w:pPr>
      <w:r>
        <w:t xml:space="preserve">G – Průběh snížení hladiny podzemní vody na vrtu B6 po provedené regeneraci, </w:t>
      </w:r>
      <w:r w:rsidRPr="00FC1952">
        <w:t>lokalita Bela Crkva</w:t>
      </w:r>
      <w:r>
        <w:t xml:space="preserve"> </w:t>
      </w:r>
      <w:r w:rsidR="00A2022C">
        <w:t>(vizualizace v programu RadFlow)</w:t>
      </w:r>
    </w:p>
    <w:p w:rsidR="00F72493" w:rsidRDefault="00A96CA1" w:rsidP="00D97958">
      <w:pPr>
        <w:jc w:val="both"/>
      </w:pPr>
      <w:r>
        <w:t xml:space="preserve">H – Průběh snížení hladiny podzemní vody na vrtu B3, </w:t>
      </w:r>
      <w:r w:rsidRPr="00FC1952">
        <w:t>lokalita Bela Crkva</w:t>
      </w:r>
      <w:r>
        <w:t xml:space="preserve"> (vizualizace v programu RadFlow)</w:t>
      </w:r>
    </w:p>
    <w:p w:rsidR="00BE5D77" w:rsidRDefault="00F72493" w:rsidP="00D97958">
      <w:pPr>
        <w:jc w:val="both"/>
      </w:pPr>
      <w:r>
        <w:t>CH – Průběh snížení hladiny podzemní vody na vrtu KV-9, lokalita Veletov (vizualizace v programu RadFlow)</w:t>
      </w:r>
    </w:p>
    <w:p w:rsidR="008B41CD" w:rsidRDefault="00BE5D77" w:rsidP="00D97958">
      <w:pPr>
        <w:jc w:val="both"/>
      </w:pPr>
      <w:r>
        <w:t>I – Průběh snížení hladiny podzemní vody na vrtu KV-2, lokalita Veletov (vizualizace v programu RadFlow)</w:t>
      </w:r>
      <w:r w:rsidR="008B41CD">
        <w:br w:type="page"/>
      </w:r>
    </w:p>
    <w:p w:rsidR="0046090E" w:rsidRDefault="0046090E" w:rsidP="0046090E">
      <w:pPr>
        <w:pStyle w:val="Nadpis3"/>
        <w:jc w:val="both"/>
      </w:pPr>
      <w:bookmarkStart w:id="141" w:name="_Toc527282966"/>
      <w:r>
        <w:lastRenderedPageBreak/>
        <w:t>2.3.2. Výpočetní modul</w:t>
      </w:r>
      <w:bookmarkEnd w:id="141"/>
    </w:p>
    <w:p w:rsidR="0046090E" w:rsidRPr="00EC544C" w:rsidRDefault="0046090E" w:rsidP="0046090E">
      <w:pPr>
        <w:jc w:val="both"/>
      </w:pPr>
      <w:r>
        <w:tab/>
        <w:t>Analytické metody vyhodnocení dat jsou přístupné v programu RadFlow po volbě datové sady ve formě modelu. Metody lze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Dále budou popsány jednotlivá analytické postupy zpracování dat z čerpacích zkoušek pomocí implementace v programu RadFlow.</w:t>
      </w:r>
    </w:p>
    <w:p w:rsidR="0046090E" w:rsidRDefault="0046090E" w:rsidP="0046090E">
      <w:pPr>
        <w:jc w:val="both"/>
        <w:rPr>
          <w:b/>
        </w:rPr>
      </w:pPr>
      <w:r w:rsidRPr="009715F7">
        <w:rPr>
          <w:b/>
        </w:rPr>
        <w:t>Theisova metoda typové křivky</w:t>
      </w:r>
    </w:p>
    <w:p w:rsidR="0046090E" w:rsidRDefault="0046090E" w:rsidP="0046090E">
      <w:pPr>
        <w:ind w:firstLine="708"/>
        <w:jc w:val="both"/>
      </w:pPr>
      <w:r>
        <w:t xml:space="preserve">Tato metoda často slouží jako základ pro vyhodnocení čerpacích zkoušek za nestacionárního režimu proudění, v literatuře je často označovaná jako Theisova metoda typové křivky. Metodu můžeme použít pro vyhodnocení transmisivity a v případě znalosti snížení na pozorovacím vrtu i storativity z dat čerpacích zkoušek při konstantním čerpaném množství vody. Principem metody je porovnání grafů snížení hladiny v průběhu čerpání a </w:t>
      </w:r>
      <w:r>
        <w:rPr>
          <w:rFonts w:cs="Times New Roman"/>
          <w:szCs w:val="24"/>
        </w:rPr>
        <w:t>funkce</w:t>
      </w:r>
      <w:r>
        <w:t xml:space="preserve"> W(</w:t>
      </w:r>
      <w:r>
        <w:rPr>
          <w:lang w:val="en-US"/>
        </w:rPr>
        <w:t>1/</w:t>
      </w:r>
      <w:r>
        <w:t>u) v logaritmickém měřítku. Postup provedení požadované analýzy je popsán níže:</w:t>
      </w:r>
    </w:p>
    <w:p w:rsidR="0046090E" w:rsidRPr="00146BBB" w:rsidRDefault="0046090E" w:rsidP="0046090E">
      <w:pPr>
        <w:ind w:firstLine="708"/>
        <w:jc w:val="both"/>
      </w:pPr>
      <w:r>
        <w:t xml:space="preserve">1. </w:t>
      </w:r>
      <w:r w:rsidRPr="00146BBB">
        <w:t>Vytvoření modelu a nahraní dat z čerpací zkoušky.</w:t>
      </w:r>
    </w:p>
    <w:p w:rsidR="0046090E" w:rsidRPr="00146BBB" w:rsidRDefault="0046090E" w:rsidP="0046090E">
      <w:pPr>
        <w:ind w:left="708"/>
        <w:jc w:val="both"/>
      </w:pPr>
      <w:r w:rsidRPr="00146BBB">
        <w:t>2. V logaritmickém grafu snížení hladiny podzemní vody určíme přímkovou část a kurzorem myši vedeme graf W(1/u) v bodě shody zvolíme libovolný vztažný bod VB.</w:t>
      </w:r>
    </w:p>
    <w:p w:rsidR="0046090E" w:rsidRPr="00146BBB" w:rsidRDefault="0046090E" w:rsidP="0046090E">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Pr="00146BBB">
        <w:t xml:space="preserve">z grafu s(t) a definuje parametry výpočtu: </w:t>
      </w:r>
      <w:r w:rsidRPr="00146BBB">
        <w:rPr>
          <w:szCs w:val="24"/>
        </w:rPr>
        <w:t>čerpané množství, vzdálenost pozorovacího vrtu a hodnoty snížení hladiny podzemní vody a času čerpání pro vztažný bod VB</w:t>
      </w:r>
      <w:r w:rsidRPr="00146BBB">
        <w:t>.</w:t>
      </w:r>
    </w:p>
    <w:p w:rsidR="0046090E" w:rsidRDefault="0046090E" w:rsidP="0046090E">
      <w:pPr>
        <w:ind w:left="708"/>
        <w:jc w:val="both"/>
        <w:rPr>
          <w:szCs w:val="24"/>
        </w:rPr>
      </w:pPr>
      <w:r w:rsidRPr="00146BBB">
        <w:t xml:space="preserve">4. Následně je možné určit hodnoty tramsmisivity a storativity vrtu. </w:t>
      </w:r>
      <w:r w:rsidRPr="00146BBB">
        <w:rPr>
          <w:szCs w:val="24"/>
        </w:rPr>
        <w:t>Výsledné hodnoty je možné uložit jako parametry datové sady a následné s nimi pracovat případně znovu editovat.</w:t>
      </w:r>
    </w:p>
    <w:p w:rsidR="0046090E" w:rsidRPr="00146BBB" w:rsidRDefault="0046090E" w:rsidP="0046090E">
      <w:pPr>
        <w:ind w:left="708"/>
        <w:jc w:val="both"/>
        <w:rPr>
          <w:b/>
        </w:rPr>
      </w:pPr>
    </w:p>
    <w:p w:rsidR="0046090E" w:rsidRDefault="0046090E" w:rsidP="0046090E">
      <w:pPr>
        <w:keepNext/>
        <w:jc w:val="both"/>
      </w:pPr>
      <w:r w:rsidRPr="00D82B67">
        <w:rPr>
          <w:noProof/>
          <w:szCs w:val="24"/>
          <w:lang w:eastAsia="cs-CZ"/>
        </w:rPr>
        <w:lastRenderedPageBreak/>
        <w:drawing>
          <wp:inline distT="0" distB="0" distL="0" distR="0" wp14:anchorId="04F1C3C1" wp14:editId="49EF82F4">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48915"/>
                    </a:xfrm>
                    <a:prstGeom prst="rect">
                      <a:avLst/>
                    </a:prstGeom>
                  </pic:spPr>
                </pic:pic>
              </a:graphicData>
            </a:graphic>
          </wp:inline>
        </w:drawing>
      </w:r>
    </w:p>
    <w:p w:rsidR="0046090E" w:rsidRPr="005E6B62" w:rsidRDefault="0046090E" w:rsidP="0046090E">
      <w:pPr>
        <w:rPr>
          <w:i/>
        </w:rPr>
      </w:pPr>
      <w:bookmarkStart w:id="142" w:name="_Toc520977484"/>
      <w:r w:rsidRPr="005E6B62">
        <w:rPr>
          <w:i/>
        </w:rPr>
        <w:t xml:space="preserve">Obr.: </w:t>
      </w:r>
      <w:r w:rsidRPr="005E6B62">
        <w:rPr>
          <w:i/>
        </w:rPr>
        <w:fldChar w:fldCharType="begin"/>
      </w:r>
      <w:r w:rsidRPr="005E6B62">
        <w:rPr>
          <w:i/>
        </w:rPr>
        <w:instrText xml:space="preserve"> SEQ Obr.: \* ARABIC </w:instrText>
      </w:r>
      <w:r w:rsidRPr="005E6B62">
        <w:rPr>
          <w:i/>
        </w:rPr>
        <w:fldChar w:fldCharType="separate"/>
      </w:r>
      <w:r>
        <w:rPr>
          <w:i/>
          <w:noProof/>
        </w:rPr>
        <w:t>12</w:t>
      </w:r>
      <w:r w:rsidRPr="005E6B62">
        <w:rPr>
          <w:i/>
        </w:rPr>
        <w:fldChar w:fldCharType="end"/>
      </w:r>
      <w:r w:rsidRPr="005E6B62">
        <w:rPr>
          <w:i/>
        </w:rPr>
        <w:t>. Implementace Theisovy metody typové křivky v programu Radflow (jen pro ideální vrt)</w:t>
      </w:r>
      <w:bookmarkEnd w:id="142"/>
    </w:p>
    <w:p w:rsidR="0046090E" w:rsidRDefault="0046090E" w:rsidP="0046090E">
      <w:pPr>
        <w:jc w:val="both"/>
        <w:rPr>
          <w:rFonts w:cs="Times New Roman"/>
          <w:i/>
          <w:szCs w:val="24"/>
        </w:rPr>
      </w:pPr>
    </w:p>
    <w:p w:rsidR="0046090E" w:rsidRPr="00105EF0" w:rsidRDefault="0046090E" w:rsidP="0046090E">
      <w:pPr>
        <w:jc w:val="both"/>
        <w:rPr>
          <w:b/>
          <w:szCs w:val="24"/>
        </w:rPr>
      </w:pPr>
      <w:r w:rsidRPr="00105EF0">
        <w:rPr>
          <w:b/>
          <w:szCs w:val="24"/>
        </w:rPr>
        <w:t>Jacobova semilogaritmická metoda přímky</w:t>
      </w:r>
    </w:p>
    <w:p w:rsidR="0046090E" w:rsidRPr="00105EF0" w:rsidRDefault="0046090E" w:rsidP="0046090E">
      <w:pPr>
        <w:ind w:firstLine="708"/>
        <w:jc w:val="both"/>
        <w:rPr>
          <w:szCs w:val="24"/>
          <w:lang w:val="en-US"/>
        </w:rPr>
      </w:pPr>
      <w:r w:rsidRPr="00105EF0">
        <w:rPr>
          <w:szCs w:val="24"/>
        </w:rPr>
        <w:t xml:space="preserve">Jacobova semilogaritmická metoda přímky je aproximací Theisovy studňové funkce, kdy uvažuje </w:t>
      </w:r>
      <w:r w:rsidRPr="002B4A1F">
        <w:rPr>
          <w:szCs w:val="24"/>
        </w:rPr>
        <w:t xml:space="preserve">zanedbání třetího a dalších členů </w:t>
      </w:r>
      <w:r w:rsidRPr="00105EF0">
        <w:rPr>
          <w:szCs w:val="24"/>
        </w:rPr>
        <w:t xml:space="preserve">v Theisovy stupňové funkci. </w:t>
      </w:r>
      <w:r>
        <w:rPr>
          <w:szCs w:val="24"/>
        </w:rPr>
        <w:t xml:space="preserve">Zde je vhodné uvést, že analýza se provádí na druhém přímkovém úseku snížení hladiny podzemní vody, jak ukazuje </w:t>
      </w:r>
      <w:r w:rsidRPr="002F3A93">
        <w:rPr>
          <w:rFonts w:eastAsia="TimesNewRoman" w:cs="Times New Roman"/>
          <w:szCs w:val="24"/>
          <w:lang w:eastAsia="cs-CZ"/>
        </w:rPr>
        <w:t>obrázek č. 1</w:t>
      </w:r>
      <w:r>
        <w:rPr>
          <w:rFonts w:eastAsia="TimesNewRoman" w:cs="Times New Roman"/>
          <w:szCs w:val="24"/>
          <w:lang w:eastAsia="cs-CZ"/>
        </w:rPr>
        <w:t>3</w:t>
      </w:r>
      <w:r>
        <w:rPr>
          <w:szCs w:val="24"/>
        </w:rPr>
        <w:t xml:space="preserve">. Na počátku můžeme také pozorovat přímkový úsek ten je však ovlivněn vlastním objemem vrtu a je zcela nevhodný pro zde popisovanou analýzu. </w:t>
      </w:r>
      <w:r w:rsidRPr="00105EF0">
        <w:rPr>
          <w:szCs w:val="24"/>
        </w:rPr>
        <w:t>Aplikace umožnuje provést analýzu dat pomocí této metody. Postup analýzy</w:t>
      </w:r>
      <w:r>
        <w:rPr>
          <w:szCs w:val="24"/>
        </w:rPr>
        <w:t xml:space="preserve"> </w:t>
      </w:r>
      <w:r>
        <w:t>transmisivity a v případě znalosti snížení na pozorovacím vrtu i storativity</w:t>
      </w:r>
      <w:r w:rsidRPr="00105EF0">
        <w:rPr>
          <w:szCs w:val="24"/>
        </w:rPr>
        <w:t xml:space="preserve"> je popsán níže:</w:t>
      </w:r>
    </w:p>
    <w:p w:rsidR="0046090E" w:rsidRPr="00105EF0" w:rsidRDefault="0046090E" w:rsidP="0046090E">
      <w:pPr>
        <w:ind w:left="708"/>
        <w:jc w:val="both"/>
        <w:rPr>
          <w:szCs w:val="24"/>
        </w:rPr>
      </w:pPr>
      <w:r w:rsidRPr="00105EF0">
        <w:rPr>
          <w:szCs w:val="24"/>
        </w:rPr>
        <w:t>1. Vytvoříme patřičný model a datovou sadu (pro určení storativity je nutné nahrát také data z pozorovacího vrtu).</w:t>
      </w:r>
    </w:p>
    <w:p w:rsidR="0046090E" w:rsidRPr="00105EF0" w:rsidRDefault="0046090E" w:rsidP="0046090E">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Jacob. metoda</w:t>
      </w:r>
      <w:r w:rsidRPr="00105EF0">
        <w:rPr>
          <w:szCs w:val="24"/>
        </w:rPr>
        <w:t>).</w:t>
      </w:r>
    </w:p>
    <w:p w:rsidR="0046090E" w:rsidRPr="00105EF0" w:rsidRDefault="0046090E" w:rsidP="0046090E">
      <w:pPr>
        <w:ind w:left="708"/>
        <w:jc w:val="both"/>
        <w:rPr>
          <w:szCs w:val="24"/>
        </w:rPr>
      </w:pPr>
      <w:r w:rsidRPr="00105EF0">
        <w:rPr>
          <w:szCs w:val="24"/>
        </w:rPr>
        <w:t xml:space="preserve">3. Pracovní panel je rozdělen na několik částí: graf závislosti snížení hladiny podzemní vody na čase čerpání, tabelární hodnoty snížení a formulář základních </w:t>
      </w:r>
      <w:r w:rsidRPr="00105EF0">
        <w:rPr>
          <w:szCs w:val="24"/>
        </w:rPr>
        <w:lastRenderedPageBreak/>
        <w:t>parametrů výpočtu v podobě – čerpané množství, vzdálenost pozorovacího vrtu a hodnoty t</w:t>
      </w:r>
      <w:r w:rsidRPr="00105EF0">
        <w:rPr>
          <w:szCs w:val="24"/>
          <w:vertAlign w:val="subscript"/>
        </w:rPr>
        <w:t>0</w:t>
      </w:r>
      <w:r w:rsidRPr="00105EF0">
        <w:rPr>
          <w:szCs w:val="24"/>
        </w:rPr>
        <w:t xml:space="preserve"> průmět přímky snížení na pozorovacím vrtu do časové osy.</w:t>
      </w:r>
    </w:p>
    <w:p w:rsidR="0046090E" w:rsidRPr="00105EF0" w:rsidRDefault="0046090E" w:rsidP="0046090E">
      <w:pPr>
        <w:ind w:left="708"/>
        <w:jc w:val="both"/>
        <w:rPr>
          <w:szCs w:val="24"/>
        </w:rPr>
      </w:pPr>
      <w:r w:rsidRPr="00105EF0">
        <w:rPr>
          <w:szCs w:val="24"/>
        </w:rPr>
        <w:t xml:space="preserve">4. Dále v grafu kurzorem myši definujeme sklon přímkové části grafu t(s) </w:t>
      </w:r>
      <w:r>
        <w:rPr>
          <w:szCs w:val="24"/>
        </w:rPr>
        <w:t>je označen jako i</w:t>
      </w:r>
      <w:r w:rsidRPr="00105EF0">
        <w:rPr>
          <w:szCs w:val="24"/>
        </w:rPr>
        <w:t>.</w:t>
      </w:r>
    </w:p>
    <w:p w:rsidR="0046090E" w:rsidRDefault="0046090E" w:rsidP="0046090E">
      <w:pPr>
        <w:ind w:left="708"/>
        <w:jc w:val="both"/>
        <w:rPr>
          <w:szCs w:val="24"/>
        </w:rPr>
      </w:pPr>
      <w:r w:rsidRPr="00105EF0">
        <w:rPr>
          <w:szCs w:val="24"/>
        </w:rPr>
        <w:t>5. Poté je možné přejít k samotnému výpočtu transmisivity potažmo storativity vrtu. Výsledné hodnoty je možné uložit jako parametry datové sady a následné s nimi pracovat případně znovu editovat.</w:t>
      </w:r>
    </w:p>
    <w:p w:rsidR="0046090E" w:rsidRPr="00105EF0" w:rsidRDefault="0046090E" w:rsidP="0046090E">
      <w:pPr>
        <w:ind w:left="708"/>
        <w:jc w:val="both"/>
        <w:rPr>
          <w:szCs w:val="24"/>
        </w:rPr>
      </w:pPr>
    </w:p>
    <w:p w:rsidR="0046090E" w:rsidRDefault="0046090E" w:rsidP="0046090E">
      <w:pPr>
        <w:keepNext/>
        <w:jc w:val="both"/>
      </w:pPr>
      <w:r w:rsidRPr="005F4A70">
        <w:rPr>
          <w:noProof/>
          <w:szCs w:val="24"/>
          <w:lang w:eastAsia="cs-CZ"/>
        </w:rPr>
        <w:drawing>
          <wp:inline distT="0" distB="0" distL="0" distR="0" wp14:anchorId="047F9B31" wp14:editId="2E716465">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813050"/>
                    </a:xfrm>
                    <a:prstGeom prst="rect">
                      <a:avLst/>
                    </a:prstGeom>
                  </pic:spPr>
                </pic:pic>
              </a:graphicData>
            </a:graphic>
          </wp:inline>
        </w:drawing>
      </w:r>
    </w:p>
    <w:p w:rsidR="0046090E" w:rsidRPr="007F2FCD" w:rsidRDefault="0046090E" w:rsidP="0046090E">
      <w:pPr>
        <w:rPr>
          <w:i/>
          <w:szCs w:val="24"/>
        </w:rPr>
      </w:pPr>
      <w:bookmarkStart w:id="143" w:name="_Toc520977485"/>
      <w:r w:rsidRPr="007F2FCD">
        <w:rPr>
          <w:i/>
        </w:rPr>
        <w:t xml:space="preserve">Obr.: </w:t>
      </w:r>
      <w:r w:rsidRPr="007F2FCD">
        <w:rPr>
          <w:i/>
        </w:rPr>
        <w:fldChar w:fldCharType="begin"/>
      </w:r>
      <w:r w:rsidRPr="007F2FCD">
        <w:rPr>
          <w:i/>
        </w:rPr>
        <w:instrText xml:space="preserve"> SEQ Obr.: \* ARABIC </w:instrText>
      </w:r>
      <w:r w:rsidRPr="007F2FCD">
        <w:rPr>
          <w:i/>
        </w:rPr>
        <w:fldChar w:fldCharType="separate"/>
      </w:r>
      <w:r>
        <w:rPr>
          <w:i/>
          <w:noProof/>
        </w:rPr>
        <w:t>13</w:t>
      </w:r>
      <w:r w:rsidRPr="007F2FCD">
        <w:rPr>
          <w:i/>
        </w:rPr>
        <w:fldChar w:fldCharType="end"/>
      </w:r>
      <w:r w:rsidRPr="007F2FCD">
        <w:rPr>
          <w:i/>
        </w:rPr>
        <w:t>. Implementace Jacobovy semilogaritmické metoda přímky v programu Radflow</w:t>
      </w:r>
      <w:bookmarkEnd w:id="143"/>
    </w:p>
    <w:p w:rsidR="0046090E" w:rsidRDefault="0046090E" w:rsidP="0046090E">
      <w:pPr>
        <w:jc w:val="both"/>
        <w:rPr>
          <w:b/>
          <w:szCs w:val="24"/>
        </w:rPr>
      </w:pPr>
      <w:r w:rsidRPr="00105EF0">
        <w:rPr>
          <w:b/>
          <w:szCs w:val="24"/>
        </w:rPr>
        <w:t>Vyhodnocení dodatečných odporů a vlastního objemu vrtu</w:t>
      </w:r>
    </w:p>
    <w:p w:rsidR="0046090E" w:rsidRPr="00D17A4B" w:rsidRDefault="0046090E" w:rsidP="0046090E">
      <w:pPr>
        <w:ind w:firstLine="708"/>
        <w:jc w:val="both"/>
        <w:rPr>
          <w:szCs w:val="24"/>
        </w:rPr>
      </w:pPr>
      <w:r>
        <w:rPr>
          <w:szCs w:val="24"/>
        </w:rPr>
        <w:t xml:space="preserve">Zde je popsán postup stanovení parametrů skutečného vrtu v podobě dodatečných odporů a storativity vrtu z dat čerpací zkoušky při nestacionárním radiálně-symetrickém proudění ze zvodně s napjatou hladinou. Charakteristickým rysem přítomnosti vlivu parametrů reálného vrtu je výskyt dvou přímkových úseků v grafu snížení podzemní vody. Samotný teoretický základ je popsán v teoretické části práce, zde je popsán postup výpočtu jednotlivých parametrů pomocí programu RadFlow. </w:t>
      </w:r>
    </w:p>
    <w:p w:rsidR="0046090E" w:rsidRPr="00E65531" w:rsidRDefault="0046090E" w:rsidP="0046090E">
      <w:pPr>
        <w:ind w:left="708"/>
        <w:jc w:val="both"/>
        <w:rPr>
          <w:szCs w:val="24"/>
        </w:rPr>
      </w:pPr>
      <w:r w:rsidRPr="00105EF0">
        <w:rPr>
          <w:szCs w:val="24"/>
        </w:rPr>
        <w:lastRenderedPageBreak/>
        <w:t>1</w:t>
      </w:r>
      <w:r>
        <w:rPr>
          <w:szCs w:val="24"/>
        </w:rPr>
        <w:t xml:space="preserve">. Výpočtu předchází tvorba modelu s nahráním požadované datové sady, snížení </w:t>
      </w:r>
      <w:r w:rsidRPr="00E65531">
        <w:rPr>
          <w:szCs w:val="24"/>
        </w:rPr>
        <w:t>hladiny v průběhu čerpaní.</w:t>
      </w:r>
    </w:p>
    <w:p w:rsidR="0046090E" w:rsidRPr="00E65531" w:rsidRDefault="0046090E" w:rsidP="0046090E">
      <w:pPr>
        <w:ind w:left="708"/>
        <w:jc w:val="both"/>
        <w:rPr>
          <w:szCs w:val="24"/>
        </w:rPr>
      </w:pPr>
      <w:r w:rsidRPr="00E65531">
        <w:rPr>
          <w:szCs w:val="24"/>
        </w:rPr>
        <w:t>2. Pro analýzu je nutné předchozí určení hodnot storativity a transmisivity vrtu. K tomu</w:t>
      </w:r>
      <w:r>
        <w:rPr>
          <w:szCs w:val="24"/>
        </w:rPr>
        <w:t>to</w:t>
      </w:r>
      <w:r w:rsidRPr="00E65531">
        <w:rPr>
          <w:szCs w:val="24"/>
        </w:rPr>
        <w:t xml:space="preserve"> účelu je možné využít</w:t>
      </w:r>
      <w:r>
        <w:rPr>
          <w:szCs w:val="24"/>
        </w:rPr>
        <w:t xml:space="preserve"> dříve popsané</w:t>
      </w:r>
      <w:r w:rsidRPr="00E65531">
        <w:rPr>
          <w:szCs w:val="24"/>
        </w:rPr>
        <w:t xml:space="preserve"> analýzy v </w:t>
      </w:r>
      <w:r>
        <w:rPr>
          <w:szCs w:val="24"/>
        </w:rPr>
        <w:t>progr</w:t>
      </w:r>
      <w:r w:rsidRPr="00E65531">
        <w:rPr>
          <w:szCs w:val="24"/>
        </w:rPr>
        <w:t>amu RadFlow  (Jacobova semilogaritmická metoda přímky)</w:t>
      </w:r>
      <w:r>
        <w:rPr>
          <w:szCs w:val="24"/>
        </w:rPr>
        <w:t>.</w:t>
      </w:r>
    </w:p>
    <w:p w:rsidR="0046090E" w:rsidRDefault="0046090E" w:rsidP="0046090E">
      <w:pPr>
        <w:ind w:left="708"/>
        <w:jc w:val="both"/>
        <w:rPr>
          <w:szCs w:val="24"/>
        </w:rPr>
      </w:pPr>
      <w:r>
        <w:rPr>
          <w:szCs w:val="24"/>
        </w:rPr>
        <w:t>3</w:t>
      </w:r>
      <w:r w:rsidRPr="00105EF0">
        <w:rPr>
          <w:szCs w:val="24"/>
        </w:rPr>
        <w:t xml:space="preserve">. Uživatel pomocí posuvníku </w:t>
      </w:r>
      <w:r>
        <w:rPr>
          <w:szCs w:val="24"/>
        </w:rPr>
        <w:t>parametrizuje</w:t>
      </w:r>
      <w:r w:rsidRPr="00105EF0">
        <w:rPr>
          <w:szCs w:val="24"/>
        </w:rPr>
        <w:t xml:space="preserve"> hodnoty dodatečných odporů a vlastního objemu vrtu.</w:t>
      </w:r>
      <w:r>
        <w:rPr>
          <w:szCs w:val="24"/>
        </w:rPr>
        <w:t xml:space="preserve"> Pro přesnější stanovaní parametrů lze také jejich hodnoty definovat ručně.</w:t>
      </w:r>
      <w:r w:rsidRPr="00105EF0">
        <w:rPr>
          <w:szCs w:val="24"/>
        </w:rPr>
        <w:t xml:space="preserve"> </w:t>
      </w:r>
    </w:p>
    <w:p w:rsidR="0046090E" w:rsidRDefault="0046090E" w:rsidP="0046090E">
      <w:pPr>
        <w:ind w:left="708"/>
        <w:jc w:val="both"/>
        <w:rPr>
          <w:szCs w:val="24"/>
        </w:rPr>
      </w:pPr>
      <w:r>
        <w:rPr>
          <w:szCs w:val="24"/>
        </w:rPr>
        <w:t xml:space="preserve">4. </w:t>
      </w:r>
      <w:r w:rsidRPr="00105EF0">
        <w:rPr>
          <w:szCs w:val="24"/>
        </w:rPr>
        <w:t xml:space="preserve">Výsledkem </w:t>
      </w:r>
      <w:r>
        <w:rPr>
          <w:szCs w:val="24"/>
        </w:rPr>
        <w:t>parametrizačního</w:t>
      </w:r>
      <w:r w:rsidRPr="00105EF0">
        <w:rPr>
          <w:szCs w:val="24"/>
        </w:rPr>
        <w:t xml:space="preserve"> procesu je</w:t>
      </w:r>
      <w:r>
        <w:rPr>
          <w:szCs w:val="24"/>
        </w:rPr>
        <w:t xml:space="preserve"> nalezení nejlepší možné shody, po jeho nalezení je možné parametry uložit jako parametry modelu. </w:t>
      </w:r>
      <w:r w:rsidRPr="00105EF0">
        <w:rPr>
          <w:szCs w:val="24"/>
        </w:rPr>
        <w:t xml:space="preserve">Pro kontrolu je </w:t>
      </w:r>
      <w:r>
        <w:rPr>
          <w:szCs w:val="24"/>
        </w:rPr>
        <w:t xml:space="preserve">také </w:t>
      </w:r>
      <w:r w:rsidRPr="00105EF0">
        <w:rPr>
          <w:szCs w:val="24"/>
        </w:rPr>
        <w:t xml:space="preserve">možné </w:t>
      </w:r>
      <w:r>
        <w:rPr>
          <w:szCs w:val="24"/>
        </w:rPr>
        <w:t>využít statistický ukazatel</w:t>
      </w:r>
      <w:r w:rsidRPr="00105EF0">
        <w:rPr>
          <w:szCs w:val="24"/>
        </w:rPr>
        <w:t xml:space="preserve"> - Nash–Sutcliffe koeficient.</w:t>
      </w:r>
    </w:p>
    <w:p w:rsidR="0046090E" w:rsidRDefault="0046090E" w:rsidP="0046090E">
      <w:pPr>
        <w:ind w:left="708"/>
        <w:jc w:val="both"/>
        <w:rPr>
          <w:szCs w:val="24"/>
        </w:rPr>
      </w:pPr>
    </w:p>
    <w:p w:rsidR="0046090E" w:rsidRDefault="0046090E" w:rsidP="0046090E">
      <w:pPr>
        <w:keepNext/>
        <w:jc w:val="both"/>
      </w:pPr>
      <w:r w:rsidRPr="006C2D3B">
        <w:rPr>
          <w:noProof/>
          <w:szCs w:val="24"/>
          <w:lang w:eastAsia="cs-CZ"/>
        </w:rPr>
        <w:drawing>
          <wp:inline distT="0" distB="0" distL="0" distR="0" wp14:anchorId="4F253601" wp14:editId="6195B0DC">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330575"/>
                    </a:xfrm>
                    <a:prstGeom prst="rect">
                      <a:avLst/>
                    </a:prstGeom>
                  </pic:spPr>
                </pic:pic>
              </a:graphicData>
            </a:graphic>
          </wp:inline>
        </w:drawing>
      </w:r>
    </w:p>
    <w:p w:rsidR="0046090E" w:rsidRPr="00514366" w:rsidRDefault="0046090E" w:rsidP="0046090E">
      <w:pPr>
        <w:rPr>
          <w:b/>
          <w:i/>
          <w:szCs w:val="24"/>
        </w:rPr>
      </w:pPr>
      <w:bookmarkStart w:id="144" w:name="_Toc52097748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Pr>
          <w:i/>
          <w:noProof/>
        </w:rPr>
        <w:t>14</w:t>
      </w:r>
      <w:r w:rsidRPr="00514366">
        <w:rPr>
          <w:i/>
        </w:rPr>
        <w:fldChar w:fldCharType="end"/>
      </w:r>
      <w:r w:rsidRPr="00514366">
        <w:rPr>
          <w:i/>
        </w:rPr>
        <w:t>. Analýza parametrů reálného vrtu pomocí programu RadFlow</w:t>
      </w:r>
      <w:bookmarkEnd w:id="144"/>
    </w:p>
    <w:p w:rsidR="0046090E" w:rsidRPr="006C2D3B" w:rsidRDefault="0046090E" w:rsidP="0046090E">
      <w:pPr>
        <w:jc w:val="both"/>
        <w:rPr>
          <w:rFonts w:cs="Times New Roman"/>
          <w:i/>
          <w:szCs w:val="24"/>
        </w:rPr>
      </w:pPr>
    </w:p>
    <w:p w:rsidR="0046090E" w:rsidRDefault="0046090E" w:rsidP="0046090E">
      <w:pPr>
        <w:jc w:val="both"/>
        <w:rPr>
          <w:szCs w:val="24"/>
        </w:rPr>
      </w:pPr>
      <w:r w:rsidRPr="00105EF0">
        <w:rPr>
          <w:b/>
          <w:szCs w:val="24"/>
        </w:rPr>
        <w:t xml:space="preserve">Vyhodnocení dodatečných odporů </w:t>
      </w:r>
      <w:r>
        <w:rPr>
          <w:b/>
          <w:szCs w:val="24"/>
        </w:rPr>
        <w:t xml:space="preserve">na </w:t>
      </w:r>
      <w:r w:rsidRPr="00686C2A">
        <w:rPr>
          <w:b/>
          <w:szCs w:val="24"/>
        </w:rPr>
        <w:t>základě hodnoty storativity vrtu</w:t>
      </w:r>
      <w:r w:rsidRPr="00686C2A">
        <w:rPr>
          <w:szCs w:val="24"/>
        </w:rPr>
        <w:t xml:space="preserve"> </w:t>
      </w:r>
    </w:p>
    <w:p w:rsidR="0046090E" w:rsidRDefault="0046090E" w:rsidP="0046090E">
      <w:pPr>
        <w:jc w:val="both"/>
        <w:rPr>
          <w:szCs w:val="24"/>
        </w:rPr>
      </w:pPr>
      <w:r>
        <w:rPr>
          <w:szCs w:val="24"/>
        </w:rPr>
        <w:lastRenderedPageBreak/>
        <w:tab/>
        <w:t>Zde je popsán způsob stanovení hodnoty dodatečných odporů na základě znalosti hodnoty storativity vrtu. Předpokladem pro analýzu je výskyt prvního přímkového úseku v </w:t>
      </w:r>
      <w:r w:rsidRPr="00647A43">
        <w:t xml:space="preserve">bezrozměrném semilogaritmickém grafu. </w:t>
      </w:r>
      <w:r>
        <w:t>Tato analýza je vhodná pro vyhodnocení krátkodobých čerpacích zkoušek.</w:t>
      </w:r>
    </w:p>
    <w:p w:rsidR="0046090E" w:rsidRDefault="0046090E" w:rsidP="0046090E">
      <w:pPr>
        <w:ind w:left="708"/>
        <w:jc w:val="both"/>
        <w:rPr>
          <w:szCs w:val="24"/>
        </w:rPr>
      </w:pPr>
      <w:r w:rsidRPr="00105EF0">
        <w:rPr>
          <w:szCs w:val="24"/>
        </w:rPr>
        <w:t>1</w:t>
      </w:r>
      <w:r w:rsidRPr="00686C2A">
        <w:rPr>
          <w:szCs w:val="24"/>
        </w:rPr>
        <w:t>. Pro analýzu je nutné předchozí určení hodnot storativity a transmisivity zvodně z druhého přímkového úseky čerpací zkoušky.</w:t>
      </w:r>
    </w:p>
    <w:p w:rsidR="0046090E" w:rsidRDefault="0046090E" w:rsidP="0046090E">
      <w:pPr>
        <w:ind w:left="708"/>
        <w:jc w:val="both"/>
        <w:rPr>
          <w:szCs w:val="24"/>
        </w:rPr>
      </w:pPr>
      <w:r>
        <w:rPr>
          <w:szCs w:val="24"/>
        </w:rPr>
        <w:t>2. Stanovení hodnoty vlastního objemu vrtu.</w:t>
      </w:r>
    </w:p>
    <w:p w:rsidR="0046090E" w:rsidRPr="000852D4" w:rsidRDefault="0046090E" w:rsidP="0046090E">
      <w:pPr>
        <w:ind w:left="708"/>
        <w:jc w:val="both"/>
        <w:rPr>
          <w:szCs w:val="24"/>
          <w:vertAlign w:val="subscript"/>
        </w:rPr>
      </w:pPr>
      <w:r>
        <w:rPr>
          <w:szCs w:val="24"/>
        </w:rPr>
        <w:t xml:space="preserve">3. </w:t>
      </w:r>
      <w:r w:rsidRPr="00105EF0">
        <w:rPr>
          <w:szCs w:val="24"/>
        </w:rPr>
        <w:t xml:space="preserve">Uživatel kurzorem myši definuje </w:t>
      </w:r>
      <w:r>
        <w:rPr>
          <w:szCs w:val="24"/>
        </w:rPr>
        <w:t>první přímkový úsek grafu s</w:t>
      </w:r>
      <w:r w:rsidRPr="00B83D5C">
        <w:rPr>
          <w:szCs w:val="24"/>
          <w:vertAlign w:val="subscript"/>
        </w:rPr>
        <w:t>d</w:t>
      </w:r>
      <w:r>
        <w:rPr>
          <w:szCs w:val="24"/>
        </w:rPr>
        <w:t>(t</w:t>
      </w:r>
      <w:r w:rsidRPr="00B83D5C">
        <w:rPr>
          <w:szCs w:val="24"/>
          <w:vertAlign w:val="subscript"/>
        </w:rPr>
        <w:t>d</w:t>
      </w:r>
      <w:r>
        <w:rPr>
          <w:szCs w:val="24"/>
        </w:rPr>
        <w:t xml:space="preserve">). </w:t>
      </w:r>
    </w:p>
    <w:p w:rsidR="0046090E" w:rsidRDefault="0046090E" w:rsidP="0046090E">
      <w:pPr>
        <w:ind w:left="708"/>
        <w:jc w:val="both"/>
        <w:rPr>
          <w:szCs w:val="24"/>
        </w:rPr>
      </w:pPr>
      <w:r>
        <w:rPr>
          <w:szCs w:val="24"/>
        </w:rPr>
        <w:t>4</w:t>
      </w:r>
      <w:r w:rsidRPr="00105EF0">
        <w:rPr>
          <w:szCs w:val="24"/>
        </w:rPr>
        <w:t xml:space="preserve">. Následně je </w:t>
      </w:r>
      <w:r>
        <w:rPr>
          <w:szCs w:val="24"/>
        </w:rPr>
        <w:t xml:space="preserve">programově </w:t>
      </w:r>
      <w:r w:rsidRPr="00105EF0">
        <w:rPr>
          <w:szCs w:val="24"/>
        </w:rPr>
        <w:t xml:space="preserve">vypočtena hodnota sklonu </w:t>
      </w:r>
      <w:r w:rsidRPr="00B83D5C">
        <w:rPr>
          <w:szCs w:val="24"/>
        </w:rPr>
        <w:t xml:space="preserve">první přímkové časti </w:t>
      </w:r>
      <w:r w:rsidRPr="00B83D5C">
        <w:rPr>
          <w:bCs/>
          <w:szCs w:val="24"/>
        </w:rPr>
        <w:t>i</w:t>
      </w:r>
      <w:r w:rsidRPr="00B83D5C">
        <w:rPr>
          <w:bCs/>
          <w:szCs w:val="24"/>
          <w:vertAlign w:val="subscript"/>
        </w:rPr>
        <w:t>z</w:t>
      </w:r>
      <w:r w:rsidRPr="00B83D5C">
        <w:rPr>
          <w:bCs/>
          <w:szCs w:val="24"/>
        </w:rPr>
        <w:t xml:space="preserve"> </w:t>
      </w:r>
      <w:r>
        <w:rPr>
          <w:szCs w:val="24"/>
        </w:rPr>
        <w:t xml:space="preserve">a </w:t>
      </w:r>
      <w:r w:rsidRPr="00B83D5C">
        <w:rPr>
          <w:szCs w:val="24"/>
        </w:rPr>
        <w:t>stanovena hodnota</w:t>
      </w:r>
      <w:r>
        <w:rPr>
          <w:szCs w:val="24"/>
        </w:rPr>
        <w:t xml:space="preserve"> bezrozměrného koeficientu</w:t>
      </w:r>
      <w:r w:rsidRPr="00B83D5C">
        <w:rPr>
          <w:szCs w:val="24"/>
        </w:rPr>
        <w:t xml:space="preserve"> </w:t>
      </w:r>
      <w:r w:rsidRPr="0001382D">
        <w:rPr>
          <w:szCs w:val="24"/>
        </w:rPr>
        <w:t>dodatečných odporů W</w:t>
      </w:r>
      <w:r w:rsidRPr="0001382D">
        <w:rPr>
          <w:szCs w:val="24"/>
          <w:vertAlign w:val="subscript"/>
        </w:rPr>
        <w:t xml:space="preserve">d </w:t>
      </w:r>
      <w:r w:rsidRPr="00B83D5C">
        <w:rPr>
          <w:szCs w:val="24"/>
        </w:rPr>
        <w:t>.</w:t>
      </w:r>
      <w:r>
        <w:rPr>
          <w:szCs w:val="24"/>
        </w:rPr>
        <w:t xml:space="preserve"> Výslednou analýzu je možné opět uložit jako parametry vrtu.</w:t>
      </w:r>
    </w:p>
    <w:p w:rsidR="0046090E" w:rsidRPr="00B83D5C" w:rsidRDefault="0046090E" w:rsidP="0046090E">
      <w:pPr>
        <w:ind w:left="708"/>
        <w:jc w:val="both"/>
        <w:rPr>
          <w:szCs w:val="24"/>
        </w:rPr>
      </w:pPr>
    </w:p>
    <w:p w:rsidR="0046090E" w:rsidRDefault="0046090E" w:rsidP="0046090E">
      <w:pPr>
        <w:keepNext/>
        <w:jc w:val="both"/>
      </w:pPr>
      <w:bookmarkStart w:id="145" w:name="_Toc518563357"/>
      <w:bookmarkStart w:id="146" w:name="_Toc518645052"/>
      <w:r w:rsidRPr="007E28A9">
        <w:rPr>
          <w:noProof/>
          <w:lang w:eastAsia="cs-CZ"/>
        </w:rPr>
        <w:drawing>
          <wp:inline distT="0" distB="0" distL="0" distR="0" wp14:anchorId="46AEC25C" wp14:editId="3963267A">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557780"/>
                    </a:xfrm>
                    <a:prstGeom prst="rect">
                      <a:avLst/>
                    </a:prstGeom>
                  </pic:spPr>
                </pic:pic>
              </a:graphicData>
            </a:graphic>
          </wp:inline>
        </w:drawing>
      </w:r>
      <w:bookmarkEnd w:id="145"/>
      <w:bookmarkEnd w:id="146"/>
    </w:p>
    <w:p w:rsidR="0046090E" w:rsidRDefault="0046090E" w:rsidP="0046090E">
      <w:pPr>
        <w:rPr>
          <w:i/>
        </w:rPr>
      </w:pPr>
      <w:bookmarkStart w:id="147" w:name="_Toc520977487"/>
      <w:r w:rsidRPr="00F17300">
        <w:rPr>
          <w:i/>
        </w:rPr>
        <w:t xml:space="preserve">Obr.: </w:t>
      </w:r>
      <w:r w:rsidRPr="00F17300">
        <w:rPr>
          <w:i/>
        </w:rPr>
        <w:fldChar w:fldCharType="begin"/>
      </w:r>
      <w:r w:rsidRPr="00F17300">
        <w:rPr>
          <w:i/>
        </w:rPr>
        <w:instrText xml:space="preserve"> SEQ Obr.: \* ARABIC </w:instrText>
      </w:r>
      <w:r w:rsidRPr="00F17300">
        <w:rPr>
          <w:i/>
        </w:rPr>
        <w:fldChar w:fldCharType="separate"/>
      </w:r>
      <w:r>
        <w:rPr>
          <w:i/>
          <w:noProof/>
        </w:rPr>
        <w:t>15</w:t>
      </w:r>
      <w:r w:rsidRPr="00F17300">
        <w:rPr>
          <w:i/>
        </w:rPr>
        <w:fldChar w:fldCharType="end"/>
      </w:r>
      <w:r w:rsidRPr="00F17300">
        <w:rPr>
          <w:i/>
        </w:rPr>
        <w:t>. Analýza dodatečných odporů pomocí programu RadFlow</w:t>
      </w:r>
      <w:bookmarkEnd w:id="147"/>
    </w:p>
    <w:p w:rsidR="0046090E" w:rsidRDefault="0046090E" w:rsidP="00D97958">
      <w:pPr>
        <w:jc w:val="both"/>
        <w:rPr>
          <w:rFonts w:cs="Times New Roman"/>
          <w:szCs w:val="24"/>
        </w:rPr>
      </w:pPr>
    </w:p>
    <w:p w:rsidR="00F0452D" w:rsidRDefault="00D34FD6" w:rsidP="00D97958">
      <w:pPr>
        <w:jc w:val="both"/>
        <w:rPr>
          <w:rFonts w:cs="Times New Roman"/>
          <w:szCs w:val="24"/>
        </w:rPr>
      </w:pPr>
      <w:r>
        <w:rPr>
          <w:rFonts w:cs="Times New Roman"/>
          <w:szCs w:val="24"/>
        </w:rPr>
        <w:t>Příloha A</w:t>
      </w:r>
    </w:p>
    <w:p w:rsidR="00D34FD6" w:rsidRDefault="00F0452D" w:rsidP="00D97958">
      <w:pPr>
        <w:jc w:val="both"/>
        <w:rPr>
          <w:rFonts w:cs="Times New Roman"/>
          <w:szCs w:val="24"/>
        </w:rPr>
      </w:pPr>
      <w:r w:rsidRPr="00F0452D">
        <w:rPr>
          <w:rFonts w:cs="Times New Roman"/>
          <w:noProof/>
          <w:szCs w:val="24"/>
          <w:lang w:eastAsia="cs-CZ"/>
        </w:rPr>
        <w:lastRenderedPageBreak/>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D</w:t>
      </w:r>
    </w:p>
    <w:p w:rsidR="00F867F3" w:rsidRDefault="00BE774F">
      <w:pPr>
        <w:spacing w:line="276" w:lineRule="auto"/>
        <w:rPr>
          <w:rFonts w:cs="Times New Roman"/>
          <w:szCs w:val="24"/>
        </w:rPr>
      </w:pPr>
      <w:r w:rsidRPr="00BE774F">
        <w:rPr>
          <w:rFonts w:cs="Times New Roman"/>
          <w:noProof/>
          <w:szCs w:val="24"/>
          <w:lang w:eastAsia="cs-CZ"/>
        </w:rPr>
        <w:drawing>
          <wp:inline distT="0" distB="0" distL="0" distR="0" wp14:anchorId="2CE4A66F" wp14:editId="15D33F29">
            <wp:extent cx="5579745" cy="8112760"/>
            <wp:effectExtent l="0" t="0" r="1905" b="254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8112760"/>
                    </a:xfrm>
                    <a:prstGeom prst="rect">
                      <a:avLst/>
                    </a:prstGeom>
                  </pic:spPr>
                </pic:pic>
              </a:graphicData>
            </a:graphic>
          </wp:inline>
        </w:drawing>
      </w:r>
      <w:r w:rsidR="00F867F3">
        <w:rPr>
          <w:rFonts w:cs="Times New Roman"/>
          <w:szCs w:val="24"/>
        </w:rPr>
        <w:br w:type="page"/>
      </w:r>
    </w:p>
    <w:p w:rsidR="00F867F3" w:rsidRDefault="00F867F3" w:rsidP="00F867F3">
      <w:pPr>
        <w:spacing w:after="120"/>
        <w:jc w:val="both"/>
        <w:rPr>
          <w:rFonts w:cs="Times New Roman"/>
          <w:szCs w:val="24"/>
        </w:rPr>
      </w:pPr>
      <w:r>
        <w:rPr>
          <w:rFonts w:cs="Times New Roman"/>
          <w:szCs w:val="24"/>
        </w:rPr>
        <w:lastRenderedPageBreak/>
        <w:t>Příloha E</w:t>
      </w:r>
    </w:p>
    <w:p w:rsidR="00F867F3" w:rsidRDefault="00EF0C03" w:rsidP="00D97958">
      <w:pPr>
        <w:spacing w:after="120"/>
        <w:jc w:val="both"/>
        <w:rPr>
          <w:rFonts w:cs="Times New Roman"/>
          <w:szCs w:val="24"/>
          <w:lang w:val="en-US"/>
        </w:rPr>
      </w:pPr>
      <w:r w:rsidRPr="00EF0C03">
        <w:rPr>
          <w:rFonts w:cs="Times New Roman"/>
          <w:noProof/>
          <w:szCs w:val="24"/>
          <w:lang w:eastAsia="cs-CZ"/>
        </w:rPr>
        <w:drawing>
          <wp:inline distT="0" distB="0" distL="0" distR="0" wp14:anchorId="4DC50C9F" wp14:editId="3E389E69">
            <wp:extent cx="5579745" cy="8104505"/>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8104505"/>
                    </a:xfrm>
                    <a:prstGeom prst="rect">
                      <a:avLst/>
                    </a:prstGeom>
                  </pic:spPr>
                </pic:pic>
              </a:graphicData>
            </a:graphic>
          </wp:inline>
        </w:drawing>
      </w:r>
    </w:p>
    <w:p w:rsidR="00FF7B90" w:rsidRDefault="00FF7B90" w:rsidP="00FF7B90">
      <w:pPr>
        <w:spacing w:after="120"/>
        <w:jc w:val="both"/>
        <w:rPr>
          <w:rFonts w:cs="Times New Roman"/>
          <w:szCs w:val="24"/>
        </w:rPr>
      </w:pPr>
      <w:r>
        <w:rPr>
          <w:rFonts w:cs="Times New Roman"/>
          <w:szCs w:val="24"/>
        </w:rPr>
        <w:lastRenderedPageBreak/>
        <w:t>Příloha F</w:t>
      </w:r>
    </w:p>
    <w:p w:rsidR="00FF7B90" w:rsidRDefault="00FF7B90" w:rsidP="00563583">
      <w:pPr>
        <w:spacing w:after="120"/>
        <w:jc w:val="center"/>
        <w:rPr>
          <w:rFonts w:cs="Times New Roman"/>
          <w:szCs w:val="24"/>
          <w:lang w:val="en-US"/>
        </w:rPr>
      </w:pPr>
      <w:r w:rsidRPr="00FF7B90">
        <w:rPr>
          <w:rFonts w:cs="Times New Roman"/>
          <w:noProof/>
          <w:szCs w:val="24"/>
          <w:lang w:eastAsia="cs-CZ"/>
        </w:rPr>
        <w:drawing>
          <wp:inline distT="0" distB="0" distL="0" distR="0" wp14:anchorId="0C33063A" wp14:editId="75C032F4">
            <wp:extent cx="4031250" cy="7972425"/>
            <wp:effectExtent l="0" t="0" r="762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1250" cy="7972425"/>
                    </a:xfrm>
                    <a:prstGeom prst="rect">
                      <a:avLst/>
                    </a:prstGeom>
                  </pic:spPr>
                </pic:pic>
              </a:graphicData>
            </a:graphic>
          </wp:inline>
        </w:drawing>
      </w:r>
    </w:p>
    <w:p w:rsidR="00563583" w:rsidRDefault="00563583" w:rsidP="00D97958">
      <w:pPr>
        <w:spacing w:after="120"/>
        <w:jc w:val="both"/>
        <w:rPr>
          <w:rFonts w:cs="Times New Roman"/>
          <w:szCs w:val="24"/>
          <w:lang w:val="en-US"/>
        </w:rPr>
      </w:pPr>
    </w:p>
    <w:p w:rsidR="00563583" w:rsidRDefault="00563583" w:rsidP="00D97958">
      <w:pPr>
        <w:spacing w:after="120"/>
        <w:jc w:val="both"/>
        <w:rPr>
          <w:rFonts w:cs="Times New Roman"/>
          <w:szCs w:val="24"/>
          <w:lang w:val="en-US"/>
        </w:rPr>
      </w:pPr>
      <w:r>
        <w:rPr>
          <w:rFonts w:cs="Times New Roman"/>
          <w:szCs w:val="24"/>
        </w:rPr>
        <w:t xml:space="preserve">Příloha </w:t>
      </w:r>
      <w:r w:rsidR="005C762A">
        <w:rPr>
          <w:rFonts w:cs="Times New Roman"/>
          <w:szCs w:val="24"/>
        </w:rPr>
        <w:t>G</w:t>
      </w:r>
    </w:p>
    <w:p w:rsidR="00563583" w:rsidRDefault="00563583" w:rsidP="00563583">
      <w:pPr>
        <w:spacing w:after="120"/>
        <w:jc w:val="center"/>
        <w:rPr>
          <w:rFonts w:cs="Times New Roman"/>
          <w:szCs w:val="24"/>
          <w:lang w:val="en-US"/>
        </w:rPr>
      </w:pPr>
      <w:r w:rsidRPr="00563583">
        <w:rPr>
          <w:rFonts w:cs="Times New Roman"/>
          <w:noProof/>
          <w:szCs w:val="24"/>
          <w:lang w:eastAsia="cs-CZ"/>
        </w:rPr>
        <w:lastRenderedPageBreak/>
        <w:drawing>
          <wp:inline distT="0" distB="0" distL="0" distR="0" wp14:anchorId="1D6DD842" wp14:editId="5C3A7EBA">
            <wp:extent cx="4124325" cy="8135385"/>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24325" cy="8135385"/>
                    </a:xfrm>
                    <a:prstGeom prst="rect">
                      <a:avLst/>
                    </a:prstGeom>
                  </pic:spPr>
                </pic:pic>
              </a:graphicData>
            </a:graphic>
          </wp:inline>
        </w:drawing>
      </w:r>
    </w:p>
    <w:p w:rsidR="00611FFD" w:rsidRPr="00562122" w:rsidRDefault="00611FFD" w:rsidP="00611FFD">
      <w:pPr>
        <w:spacing w:after="120"/>
        <w:jc w:val="both"/>
        <w:rPr>
          <w:rFonts w:cs="Times New Roman"/>
          <w:szCs w:val="24"/>
          <w:lang w:val="en-US"/>
        </w:rPr>
      </w:pPr>
      <w:r>
        <w:rPr>
          <w:rFonts w:cs="Times New Roman"/>
          <w:szCs w:val="24"/>
        </w:rPr>
        <w:t xml:space="preserve">Příloha </w:t>
      </w:r>
      <w:r w:rsidR="00562122">
        <w:rPr>
          <w:rFonts w:cs="Times New Roman"/>
          <w:szCs w:val="24"/>
        </w:rPr>
        <w:t>H</w:t>
      </w:r>
    </w:p>
    <w:p w:rsidR="00611FFD" w:rsidRDefault="00611FFD" w:rsidP="00563583">
      <w:pPr>
        <w:spacing w:after="120"/>
        <w:jc w:val="center"/>
        <w:rPr>
          <w:rFonts w:cs="Times New Roman"/>
          <w:szCs w:val="24"/>
          <w:lang w:val="en-US"/>
        </w:rPr>
      </w:pPr>
      <w:r w:rsidRPr="00611FFD">
        <w:rPr>
          <w:rFonts w:cs="Times New Roman"/>
          <w:noProof/>
          <w:szCs w:val="24"/>
          <w:lang w:eastAsia="cs-CZ"/>
        </w:rPr>
        <w:lastRenderedPageBreak/>
        <w:drawing>
          <wp:inline distT="0" distB="0" distL="0" distR="0" wp14:anchorId="699DDBD5" wp14:editId="6BE743A1">
            <wp:extent cx="4114800" cy="8236203"/>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8608" cy="8243825"/>
                    </a:xfrm>
                    <a:prstGeom prst="rect">
                      <a:avLst/>
                    </a:prstGeom>
                  </pic:spPr>
                </pic:pic>
              </a:graphicData>
            </a:graphic>
          </wp:inline>
        </w:drawing>
      </w:r>
    </w:p>
    <w:p w:rsidR="00D261A6" w:rsidRPr="00562122" w:rsidRDefault="00D261A6" w:rsidP="00D261A6">
      <w:pPr>
        <w:spacing w:after="120"/>
        <w:jc w:val="both"/>
        <w:rPr>
          <w:rFonts w:cs="Times New Roman"/>
          <w:szCs w:val="24"/>
          <w:lang w:val="en-US"/>
        </w:rPr>
      </w:pPr>
      <w:r>
        <w:rPr>
          <w:rFonts w:cs="Times New Roman"/>
          <w:szCs w:val="24"/>
        </w:rPr>
        <w:lastRenderedPageBreak/>
        <w:t>Příloha CH</w:t>
      </w:r>
    </w:p>
    <w:p w:rsidR="00D261A6" w:rsidRDefault="00D261A6" w:rsidP="00563583">
      <w:pPr>
        <w:spacing w:after="120"/>
        <w:jc w:val="center"/>
        <w:rPr>
          <w:rFonts w:cs="Times New Roman"/>
          <w:szCs w:val="24"/>
          <w:lang w:val="en-US"/>
        </w:rPr>
      </w:pPr>
      <w:r w:rsidRPr="00D261A6">
        <w:rPr>
          <w:rFonts w:cs="Times New Roman"/>
          <w:noProof/>
          <w:szCs w:val="24"/>
          <w:lang w:eastAsia="cs-CZ"/>
        </w:rPr>
        <w:lastRenderedPageBreak/>
        <w:drawing>
          <wp:inline distT="0" distB="0" distL="0" distR="0" wp14:anchorId="0243B09A" wp14:editId="62180906">
            <wp:extent cx="4201982" cy="8353425"/>
            <wp:effectExtent l="0" t="0" r="8255"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4528" cy="8358487"/>
                    </a:xfrm>
                    <a:prstGeom prst="rect">
                      <a:avLst/>
                    </a:prstGeom>
                  </pic:spPr>
                </pic:pic>
              </a:graphicData>
            </a:graphic>
          </wp:inline>
        </w:drawing>
      </w:r>
    </w:p>
    <w:p w:rsidR="00AA41DB" w:rsidRDefault="00AA41DB" w:rsidP="00690D6F">
      <w:pPr>
        <w:spacing w:after="120"/>
        <w:jc w:val="both"/>
        <w:rPr>
          <w:rFonts w:cs="Times New Roman"/>
          <w:szCs w:val="24"/>
          <w:lang w:val="en-US"/>
        </w:rPr>
      </w:pPr>
      <w:r>
        <w:rPr>
          <w:rFonts w:cs="Times New Roman"/>
          <w:szCs w:val="24"/>
        </w:rPr>
        <w:lastRenderedPageBreak/>
        <w:t>Příloha I</w:t>
      </w:r>
    </w:p>
    <w:p w:rsidR="00AA41DB" w:rsidRDefault="00AA41DB" w:rsidP="00563583">
      <w:pPr>
        <w:spacing w:after="120"/>
        <w:jc w:val="center"/>
        <w:rPr>
          <w:rFonts w:cs="Times New Roman"/>
          <w:szCs w:val="24"/>
          <w:lang w:val="en-US"/>
        </w:rPr>
      </w:pPr>
      <w:r w:rsidRPr="00AA41DB">
        <w:rPr>
          <w:rFonts w:cs="Times New Roman"/>
          <w:noProof/>
          <w:szCs w:val="24"/>
          <w:lang w:eastAsia="cs-CZ"/>
        </w:rPr>
        <w:drawing>
          <wp:inline distT="0" distB="0" distL="0" distR="0" wp14:anchorId="3F6D9274" wp14:editId="339336AB">
            <wp:extent cx="4076700" cy="809733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6437" cy="8116670"/>
                    </a:xfrm>
                    <a:prstGeom prst="rect">
                      <a:avLst/>
                    </a:prstGeom>
                  </pic:spPr>
                </pic:pic>
              </a:graphicData>
            </a:graphic>
          </wp:inline>
        </w:drawing>
      </w:r>
    </w:p>
    <w:p w:rsidR="007F735B" w:rsidRDefault="007F735B" w:rsidP="007F735B">
      <w:pPr>
        <w:pStyle w:val="Nadpis1"/>
      </w:pPr>
      <w:bookmarkStart w:id="148" w:name="_Toc527282980"/>
      <w:r>
        <w:lastRenderedPageBreak/>
        <w:t>10. Granty a publikované práce</w:t>
      </w:r>
      <w:bookmarkEnd w:id="148"/>
    </w:p>
    <w:p w:rsidR="006E08F4" w:rsidRPr="007F735B" w:rsidRDefault="007F735B" w:rsidP="007F735B">
      <w:pPr>
        <w:pStyle w:val="Nadpis2"/>
      </w:pPr>
      <w:bookmarkStart w:id="149" w:name="_Toc527282981"/>
      <w:r w:rsidRPr="007F735B">
        <w:t xml:space="preserve">10.1 </w:t>
      </w:r>
      <w:r w:rsidR="006E08F4" w:rsidRPr="007F735B">
        <w:t>Granty</w:t>
      </w:r>
      <w:bookmarkEnd w:id="149"/>
    </w:p>
    <w:p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rsidR="006E08F4" w:rsidRDefault="007F735B" w:rsidP="006E08F4">
      <w:pPr>
        <w:pStyle w:val="Nadpis2"/>
      </w:pPr>
      <w:bookmarkStart w:id="150" w:name="_Toc527282982"/>
      <w:r>
        <w:t xml:space="preserve">10.2 </w:t>
      </w:r>
      <w:r w:rsidR="006E08F4">
        <w:t>Autorské vědecké výstupy</w:t>
      </w:r>
      <w:bookmarkEnd w:id="150"/>
    </w:p>
    <w:p w:rsidR="006E08F4" w:rsidRDefault="006E08F4" w:rsidP="006E08F4">
      <w:pPr>
        <w:ind w:firstLine="708"/>
      </w:pPr>
      <w:r>
        <w:t>V průběhu studia se autor práce stal autorem případně spoluautorem těchto vědeckých výstupů:</w:t>
      </w:r>
    </w:p>
    <w:p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rsidR="006E08F4" w:rsidRPr="00606780" w:rsidRDefault="006E08F4" w:rsidP="006E08F4">
      <w:pPr>
        <w:pStyle w:val="Odstavecseseznamem"/>
        <w:rPr>
          <w:highlight w:val="yellow"/>
        </w:rPr>
      </w:pPr>
    </w:p>
    <w:p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rsidR="006E08F4" w:rsidRDefault="006E08F4" w:rsidP="006E08F4"/>
    <w:p w:rsidR="00E8743A" w:rsidRDefault="006E08F4" w:rsidP="00AB6F5A">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sectPr w:rsidR="00E8743A" w:rsidSect="00004083">
      <w:footerReference w:type="default" r:id="rId69"/>
      <w:type w:val="continuous"/>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6120" w:rsidRDefault="007C6120" w:rsidP="00BD0999">
      <w:pPr>
        <w:spacing w:after="0" w:line="240" w:lineRule="auto"/>
      </w:pPr>
      <w:r>
        <w:separator/>
      </w:r>
    </w:p>
  </w:endnote>
  <w:endnote w:type="continuationSeparator" w:id="0">
    <w:p w:rsidR="007C6120" w:rsidRDefault="007C6120"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5"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713795"/>
      <w:docPartObj>
        <w:docPartGallery w:val="Page Numbers (Bottom of Page)"/>
        <w:docPartUnique/>
      </w:docPartObj>
    </w:sdtPr>
    <w:sdtContent>
      <w:p w:rsidR="00AB6F5A" w:rsidRDefault="00AB6F5A">
        <w:pPr>
          <w:pStyle w:val="Zpat"/>
          <w:jc w:val="center"/>
        </w:pPr>
        <w:r>
          <w:fldChar w:fldCharType="begin"/>
        </w:r>
        <w:r>
          <w:instrText>PAGE   \* MERGEFORMAT</w:instrText>
        </w:r>
        <w:r>
          <w:fldChar w:fldCharType="separate"/>
        </w:r>
        <w:r w:rsidR="00AF2FC9">
          <w:rPr>
            <w:noProof/>
          </w:rPr>
          <w:t>66</w:t>
        </w:r>
        <w:r>
          <w:fldChar w:fldCharType="end"/>
        </w:r>
      </w:p>
    </w:sdtContent>
  </w:sdt>
  <w:p w:rsidR="00AB6F5A" w:rsidRDefault="00AB6F5A">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Content>
      <w:p w:rsidR="00AB6F5A" w:rsidRDefault="00AB6F5A">
        <w:pPr>
          <w:pStyle w:val="Zpat"/>
          <w:jc w:val="center"/>
        </w:pPr>
        <w:r>
          <w:fldChar w:fldCharType="begin"/>
        </w:r>
        <w:r>
          <w:instrText>PAGE   \* MERGEFORMAT</w:instrText>
        </w:r>
        <w:r>
          <w:fldChar w:fldCharType="separate"/>
        </w:r>
        <w:r w:rsidR="00BE6AAE">
          <w:rPr>
            <w:noProof/>
          </w:rPr>
          <w:t>119</w:t>
        </w:r>
        <w:r>
          <w:fldChar w:fldCharType="end"/>
        </w:r>
      </w:p>
    </w:sdtContent>
  </w:sdt>
  <w:p w:rsidR="00AB6F5A" w:rsidRDefault="00AB6F5A">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6120" w:rsidRDefault="007C6120" w:rsidP="00BD0999">
      <w:pPr>
        <w:spacing w:after="0" w:line="240" w:lineRule="auto"/>
      </w:pPr>
      <w:r>
        <w:separator/>
      </w:r>
    </w:p>
  </w:footnote>
  <w:footnote w:type="continuationSeparator" w:id="0">
    <w:p w:rsidR="007C6120" w:rsidRDefault="007C6120"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2"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3"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2"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3"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4"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6"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19"/>
  </w:num>
  <w:num w:numId="6">
    <w:abstractNumId w:val="20"/>
  </w:num>
  <w:num w:numId="7">
    <w:abstractNumId w:val="1"/>
  </w:num>
  <w:num w:numId="8">
    <w:abstractNumId w:val="5"/>
  </w:num>
  <w:num w:numId="9">
    <w:abstractNumId w:val="13"/>
  </w:num>
  <w:num w:numId="10">
    <w:abstractNumId w:val="2"/>
  </w:num>
  <w:num w:numId="11">
    <w:abstractNumId w:val="15"/>
  </w:num>
  <w:num w:numId="12">
    <w:abstractNumId w:val="6"/>
  </w:num>
  <w:num w:numId="13">
    <w:abstractNumId w:val="9"/>
  </w:num>
  <w:num w:numId="14">
    <w:abstractNumId w:val="26"/>
  </w:num>
  <w:num w:numId="15">
    <w:abstractNumId w:val="17"/>
  </w:num>
  <w:num w:numId="16">
    <w:abstractNumId w:val="25"/>
  </w:num>
  <w:num w:numId="17">
    <w:abstractNumId w:val="14"/>
  </w:num>
  <w:num w:numId="18">
    <w:abstractNumId w:val="23"/>
  </w:num>
  <w:num w:numId="19">
    <w:abstractNumId w:val="0"/>
  </w:num>
  <w:num w:numId="20">
    <w:abstractNumId w:val="18"/>
  </w:num>
  <w:num w:numId="21">
    <w:abstractNumId w:val="21"/>
  </w:num>
  <w:num w:numId="22">
    <w:abstractNumId w:val="7"/>
  </w:num>
  <w:num w:numId="23">
    <w:abstractNumId w:val="24"/>
  </w:num>
  <w:num w:numId="24">
    <w:abstractNumId w:val="4"/>
  </w:num>
  <w:num w:numId="25">
    <w:abstractNumId w:val="11"/>
  </w:num>
  <w:num w:numId="26">
    <w:abstractNumId w:val="12"/>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B7"/>
    <w:rsid w:val="00004083"/>
    <w:rsid w:val="000046E1"/>
    <w:rsid w:val="00004A36"/>
    <w:rsid w:val="00004D06"/>
    <w:rsid w:val="000050A8"/>
    <w:rsid w:val="000056BA"/>
    <w:rsid w:val="00006323"/>
    <w:rsid w:val="0000756E"/>
    <w:rsid w:val="000075BC"/>
    <w:rsid w:val="000077A2"/>
    <w:rsid w:val="00007A62"/>
    <w:rsid w:val="000101D9"/>
    <w:rsid w:val="0001086D"/>
    <w:rsid w:val="00011768"/>
    <w:rsid w:val="00011772"/>
    <w:rsid w:val="00011B0D"/>
    <w:rsid w:val="00011E37"/>
    <w:rsid w:val="000120EE"/>
    <w:rsid w:val="0001304E"/>
    <w:rsid w:val="00013137"/>
    <w:rsid w:val="0001382D"/>
    <w:rsid w:val="000138D8"/>
    <w:rsid w:val="0001399C"/>
    <w:rsid w:val="00013BBD"/>
    <w:rsid w:val="00014270"/>
    <w:rsid w:val="00016971"/>
    <w:rsid w:val="00017626"/>
    <w:rsid w:val="000202B4"/>
    <w:rsid w:val="0002087E"/>
    <w:rsid w:val="00020D9A"/>
    <w:rsid w:val="0002136E"/>
    <w:rsid w:val="0002201E"/>
    <w:rsid w:val="0002402D"/>
    <w:rsid w:val="00024177"/>
    <w:rsid w:val="000247D4"/>
    <w:rsid w:val="000247FF"/>
    <w:rsid w:val="00024FB7"/>
    <w:rsid w:val="000252C1"/>
    <w:rsid w:val="00026E18"/>
    <w:rsid w:val="000279F1"/>
    <w:rsid w:val="00030956"/>
    <w:rsid w:val="00030E43"/>
    <w:rsid w:val="0003117A"/>
    <w:rsid w:val="000312DA"/>
    <w:rsid w:val="0003172D"/>
    <w:rsid w:val="00031DCC"/>
    <w:rsid w:val="00031DED"/>
    <w:rsid w:val="00031FCC"/>
    <w:rsid w:val="00032587"/>
    <w:rsid w:val="000328A2"/>
    <w:rsid w:val="00032C2F"/>
    <w:rsid w:val="00032D86"/>
    <w:rsid w:val="000331A5"/>
    <w:rsid w:val="0003343B"/>
    <w:rsid w:val="0003365C"/>
    <w:rsid w:val="00034294"/>
    <w:rsid w:val="00034428"/>
    <w:rsid w:val="000347A1"/>
    <w:rsid w:val="00035B74"/>
    <w:rsid w:val="0003611C"/>
    <w:rsid w:val="00036D8B"/>
    <w:rsid w:val="00036DA6"/>
    <w:rsid w:val="000370F1"/>
    <w:rsid w:val="000409D5"/>
    <w:rsid w:val="00040BB2"/>
    <w:rsid w:val="00040BD2"/>
    <w:rsid w:val="00040BE9"/>
    <w:rsid w:val="00040E38"/>
    <w:rsid w:val="00040F3A"/>
    <w:rsid w:val="00041A80"/>
    <w:rsid w:val="00041CB4"/>
    <w:rsid w:val="00041DE6"/>
    <w:rsid w:val="00043AB2"/>
    <w:rsid w:val="000440FA"/>
    <w:rsid w:val="000448C7"/>
    <w:rsid w:val="000451EC"/>
    <w:rsid w:val="000453E1"/>
    <w:rsid w:val="00045430"/>
    <w:rsid w:val="000455BF"/>
    <w:rsid w:val="000467C2"/>
    <w:rsid w:val="000469FF"/>
    <w:rsid w:val="00046B0F"/>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4474"/>
    <w:rsid w:val="00054678"/>
    <w:rsid w:val="00054F52"/>
    <w:rsid w:val="00055819"/>
    <w:rsid w:val="00056137"/>
    <w:rsid w:val="000568AA"/>
    <w:rsid w:val="00057477"/>
    <w:rsid w:val="000574D7"/>
    <w:rsid w:val="00057527"/>
    <w:rsid w:val="00057C80"/>
    <w:rsid w:val="000602E9"/>
    <w:rsid w:val="000608FD"/>
    <w:rsid w:val="000609FA"/>
    <w:rsid w:val="00060BD4"/>
    <w:rsid w:val="00061221"/>
    <w:rsid w:val="0006266D"/>
    <w:rsid w:val="000628F4"/>
    <w:rsid w:val="0006308E"/>
    <w:rsid w:val="00063EFB"/>
    <w:rsid w:val="00064BD1"/>
    <w:rsid w:val="000656C9"/>
    <w:rsid w:val="00065917"/>
    <w:rsid w:val="0006608F"/>
    <w:rsid w:val="0006686E"/>
    <w:rsid w:val="00066AD2"/>
    <w:rsid w:val="00066CB5"/>
    <w:rsid w:val="00067895"/>
    <w:rsid w:val="00070240"/>
    <w:rsid w:val="0007165A"/>
    <w:rsid w:val="00071BA5"/>
    <w:rsid w:val="0007281B"/>
    <w:rsid w:val="000743D3"/>
    <w:rsid w:val="00075FD3"/>
    <w:rsid w:val="00076B04"/>
    <w:rsid w:val="00076F75"/>
    <w:rsid w:val="00080CDF"/>
    <w:rsid w:val="00081635"/>
    <w:rsid w:val="000817F7"/>
    <w:rsid w:val="00081904"/>
    <w:rsid w:val="00081A99"/>
    <w:rsid w:val="00081FA3"/>
    <w:rsid w:val="000829F3"/>
    <w:rsid w:val="00083AEF"/>
    <w:rsid w:val="000848F8"/>
    <w:rsid w:val="000852D4"/>
    <w:rsid w:val="00085886"/>
    <w:rsid w:val="000859E8"/>
    <w:rsid w:val="00085A11"/>
    <w:rsid w:val="00085AF0"/>
    <w:rsid w:val="00085B9C"/>
    <w:rsid w:val="00085D96"/>
    <w:rsid w:val="0008607C"/>
    <w:rsid w:val="000860CA"/>
    <w:rsid w:val="000876E9"/>
    <w:rsid w:val="0009097D"/>
    <w:rsid w:val="00091918"/>
    <w:rsid w:val="00091D79"/>
    <w:rsid w:val="00093370"/>
    <w:rsid w:val="0009389C"/>
    <w:rsid w:val="000944A4"/>
    <w:rsid w:val="00094F25"/>
    <w:rsid w:val="0009537E"/>
    <w:rsid w:val="0009547E"/>
    <w:rsid w:val="0009564B"/>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1CA8"/>
    <w:rsid w:val="000A2F3A"/>
    <w:rsid w:val="000A45CD"/>
    <w:rsid w:val="000A4CBB"/>
    <w:rsid w:val="000A55A2"/>
    <w:rsid w:val="000A58FD"/>
    <w:rsid w:val="000A5C32"/>
    <w:rsid w:val="000A65B1"/>
    <w:rsid w:val="000A676D"/>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457C"/>
    <w:rsid w:val="000B4AC6"/>
    <w:rsid w:val="000B4D25"/>
    <w:rsid w:val="000B4D2C"/>
    <w:rsid w:val="000B5207"/>
    <w:rsid w:val="000B5816"/>
    <w:rsid w:val="000B5BD6"/>
    <w:rsid w:val="000B656C"/>
    <w:rsid w:val="000B6B3D"/>
    <w:rsid w:val="000B6D2A"/>
    <w:rsid w:val="000B7793"/>
    <w:rsid w:val="000C0ACC"/>
    <w:rsid w:val="000C0B09"/>
    <w:rsid w:val="000C0B6E"/>
    <w:rsid w:val="000C104A"/>
    <w:rsid w:val="000C1D4E"/>
    <w:rsid w:val="000C2958"/>
    <w:rsid w:val="000C2C31"/>
    <w:rsid w:val="000C34EC"/>
    <w:rsid w:val="000C39B1"/>
    <w:rsid w:val="000C41FE"/>
    <w:rsid w:val="000C460A"/>
    <w:rsid w:val="000C4852"/>
    <w:rsid w:val="000C4AB8"/>
    <w:rsid w:val="000C5752"/>
    <w:rsid w:val="000C5834"/>
    <w:rsid w:val="000C5D2A"/>
    <w:rsid w:val="000C683E"/>
    <w:rsid w:val="000C692E"/>
    <w:rsid w:val="000C6988"/>
    <w:rsid w:val="000C6AFD"/>
    <w:rsid w:val="000C6F5E"/>
    <w:rsid w:val="000C7A86"/>
    <w:rsid w:val="000D0F9D"/>
    <w:rsid w:val="000D2760"/>
    <w:rsid w:val="000D2981"/>
    <w:rsid w:val="000D2BBF"/>
    <w:rsid w:val="000D3866"/>
    <w:rsid w:val="000D3FFA"/>
    <w:rsid w:val="000D45F4"/>
    <w:rsid w:val="000D4EDB"/>
    <w:rsid w:val="000D5285"/>
    <w:rsid w:val="000D5624"/>
    <w:rsid w:val="000D57DE"/>
    <w:rsid w:val="000D5C65"/>
    <w:rsid w:val="000D6A68"/>
    <w:rsid w:val="000D6DCC"/>
    <w:rsid w:val="000D6DD8"/>
    <w:rsid w:val="000D6E97"/>
    <w:rsid w:val="000D7373"/>
    <w:rsid w:val="000D74A9"/>
    <w:rsid w:val="000D7A62"/>
    <w:rsid w:val="000E0716"/>
    <w:rsid w:val="000E0C79"/>
    <w:rsid w:val="000E1788"/>
    <w:rsid w:val="000E17B3"/>
    <w:rsid w:val="000E1B48"/>
    <w:rsid w:val="000E202A"/>
    <w:rsid w:val="000E207A"/>
    <w:rsid w:val="000E3685"/>
    <w:rsid w:val="000E3C4A"/>
    <w:rsid w:val="000E41CA"/>
    <w:rsid w:val="000E4532"/>
    <w:rsid w:val="000E48CD"/>
    <w:rsid w:val="000E4C99"/>
    <w:rsid w:val="000E54BB"/>
    <w:rsid w:val="000E5A22"/>
    <w:rsid w:val="000E5A36"/>
    <w:rsid w:val="000E5B1C"/>
    <w:rsid w:val="000E5EEA"/>
    <w:rsid w:val="000E68A8"/>
    <w:rsid w:val="000E78ED"/>
    <w:rsid w:val="000F01E4"/>
    <w:rsid w:val="000F057D"/>
    <w:rsid w:val="000F0BB3"/>
    <w:rsid w:val="000F0FFD"/>
    <w:rsid w:val="000F13EE"/>
    <w:rsid w:val="000F2AD2"/>
    <w:rsid w:val="000F37C4"/>
    <w:rsid w:val="000F390C"/>
    <w:rsid w:val="000F39E6"/>
    <w:rsid w:val="000F3A9F"/>
    <w:rsid w:val="000F48DA"/>
    <w:rsid w:val="000F4A90"/>
    <w:rsid w:val="000F4F68"/>
    <w:rsid w:val="000F5776"/>
    <w:rsid w:val="000F588A"/>
    <w:rsid w:val="000F6642"/>
    <w:rsid w:val="000F666C"/>
    <w:rsid w:val="000F73E9"/>
    <w:rsid w:val="000F78E7"/>
    <w:rsid w:val="000F7AA8"/>
    <w:rsid w:val="000F7CAA"/>
    <w:rsid w:val="0010073F"/>
    <w:rsid w:val="001030B3"/>
    <w:rsid w:val="00103531"/>
    <w:rsid w:val="00103562"/>
    <w:rsid w:val="00104309"/>
    <w:rsid w:val="00104811"/>
    <w:rsid w:val="00104DF4"/>
    <w:rsid w:val="00105347"/>
    <w:rsid w:val="001057F6"/>
    <w:rsid w:val="00105B54"/>
    <w:rsid w:val="00105C8F"/>
    <w:rsid w:val="00105EF0"/>
    <w:rsid w:val="00106CD9"/>
    <w:rsid w:val="00107D5D"/>
    <w:rsid w:val="00110521"/>
    <w:rsid w:val="0011076A"/>
    <w:rsid w:val="001107F5"/>
    <w:rsid w:val="00112550"/>
    <w:rsid w:val="001129CD"/>
    <w:rsid w:val="001131D5"/>
    <w:rsid w:val="00113694"/>
    <w:rsid w:val="00113E09"/>
    <w:rsid w:val="001141F1"/>
    <w:rsid w:val="001143F5"/>
    <w:rsid w:val="00114D5B"/>
    <w:rsid w:val="001160A0"/>
    <w:rsid w:val="00116316"/>
    <w:rsid w:val="00116735"/>
    <w:rsid w:val="001167AE"/>
    <w:rsid w:val="00116BDB"/>
    <w:rsid w:val="001172CA"/>
    <w:rsid w:val="00117379"/>
    <w:rsid w:val="00120BA5"/>
    <w:rsid w:val="001224F3"/>
    <w:rsid w:val="00123648"/>
    <w:rsid w:val="00123C19"/>
    <w:rsid w:val="00124B89"/>
    <w:rsid w:val="00124D0E"/>
    <w:rsid w:val="001251CC"/>
    <w:rsid w:val="00125841"/>
    <w:rsid w:val="00125AD3"/>
    <w:rsid w:val="001261B2"/>
    <w:rsid w:val="00126CBB"/>
    <w:rsid w:val="0012733B"/>
    <w:rsid w:val="0012756E"/>
    <w:rsid w:val="001277B3"/>
    <w:rsid w:val="00127941"/>
    <w:rsid w:val="00130946"/>
    <w:rsid w:val="001317FF"/>
    <w:rsid w:val="00131AE0"/>
    <w:rsid w:val="00131B00"/>
    <w:rsid w:val="00131DFD"/>
    <w:rsid w:val="00132467"/>
    <w:rsid w:val="001324A5"/>
    <w:rsid w:val="00132FA3"/>
    <w:rsid w:val="001334F8"/>
    <w:rsid w:val="001341F2"/>
    <w:rsid w:val="00135392"/>
    <w:rsid w:val="00135AD7"/>
    <w:rsid w:val="00135BDB"/>
    <w:rsid w:val="0013619A"/>
    <w:rsid w:val="0013646E"/>
    <w:rsid w:val="001366BC"/>
    <w:rsid w:val="00137601"/>
    <w:rsid w:val="00137A4C"/>
    <w:rsid w:val="00137DFB"/>
    <w:rsid w:val="0014089D"/>
    <w:rsid w:val="001408FC"/>
    <w:rsid w:val="00140BA4"/>
    <w:rsid w:val="001416BA"/>
    <w:rsid w:val="00141B21"/>
    <w:rsid w:val="0014589E"/>
    <w:rsid w:val="00145B02"/>
    <w:rsid w:val="00146023"/>
    <w:rsid w:val="00146387"/>
    <w:rsid w:val="00146A91"/>
    <w:rsid w:val="00146BBB"/>
    <w:rsid w:val="001472A1"/>
    <w:rsid w:val="00147B88"/>
    <w:rsid w:val="0015132A"/>
    <w:rsid w:val="001515F9"/>
    <w:rsid w:val="001518EE"/>
    <w:rsid w:val="00151C25"/>
    <w:rsid w:val="00151ED2"/>
    <w:rsid w:val="00152A00"/>
    <w:rsid w:val="00152A43"/>
    <w:rsid w:val="00153AA3"/>
    <w:rsid w:val="00153AB7"/>
    <w:rsid w:val="00153B4B"/>
    <w:rsid w:val="0015457A"/>
    <w:rsid w:val="0015491C"/>
    <w:rsid w:val="00155052"/>
    <w:rsid w:val="0015534B"/>
    <w:rsid w:val="001556F9"/>
    <w:rsid w:val="00155B29"/>
    <w:rsid w:val="00155E28"/>
    <w:rsid w:val="001563BD"/>
    <w:rsid w:val="001568EA"/>
    <w:rsid w:val="00156F0B"/>
    <w:rsid w:val="00157C0F"/>
    <w:rsid w:val="00157C6C"/>
    <w:rsid w:val="00157E97"/>
    <w:rsid w:val="001605D0"/>
    <w:rsid w:val="001607CD"/>
    <w:rsid w:val="00160ADE"/>
    <w:rsid w:val="00161B96"/>
    <w:rsid w:val="0016255F"/>
    <w:rsid w:val="001627FC"/>
    <w:rsid w:val="00162C5A"/>
    <w:rsid w:val="001630F6"/>
    <w:rsid w:val="0016313E"/>
    <w:rsid w:val="0016444F"/>
    <w:rsid w:val="001650C0"/>
    <w:rsid w:val="00165539"/>
    <w:rsid w:val="00165AAD"/>
    <w:rsid w:val="00166204"/>
    <w:rsid w:val="001665AA"/>
    <w:rsid w:val="001665C4"/>
    <w:rsid w:val="00166655"/>
    <w:rsid w:val="001669AF"/>
    <w:rsid w:val="0016750B"/>
    <w:rsid w:val="00167E77"/>
    <w:rsid w:val="0017029F"/>
    <w:rsid w:val="00170DC4"/>
    <w:rsid w:val="00170EA7"/>
    <w:rsid w:val="00171E36"/>
    <w:rsid w:val="00172226"/>
    <w:rsid w:val="00172463"/>
    <w:rsid w:val="0017277F"/>
    <w:rsid w:val="001727F6"/>
    <w:rsid w:val="001739B9"/>
    <w:rsid w:val="00173D36"/>
    <w:rsid w:val="00174287"/>
    <w:rsid w:val="00174C36"/>
    <w:rsid w:val="001754C5"/>
    <w:rsid w:val="001756EC"/>
    <w:rsid w:val="00175751"/>
    <w:rsid w:val="0017698A"/>
    <w:rsid w:val="00176E66"/>
    <w:rsid w:val="00177287"/>
    <w:rsid w:val="00177952"/>
    <w:rsid w:val="00177ADB"/>
    <w:rsid w:val="00177F15"/>
    <w:rsid w:val="00180092"/>
    <w:rsid w:val="001808CA"/>
    <w:rsid w:val="001810BC"/>
    <w:rsid w:val="00181376"/>
    <w:rsid w:val="00182047"/>
    <w:rsid w:val="00182275"/>
    <w:rsid w:val="00182F1F"/>
    <w:rsid w:val="00183D42"/>
    <w:rsid w:val="00184E06"/>
    <w:rsid w:val="00185021"/>
    <w:rsid w:val="001856D6"/>
    <w:rsid w:val="00185A91"/>
    <w:rsid w:val="0018657F"/>
    <w:rsid w:val="00186905"/>
    <w:rsid w:val="00186AF9"/>
    <w:rsid w:val="00187AF9"/>
    <w:rsid w:val="00187F89"/>
    <w:rsid w:val="00190206"/>
    <w:rsid w:val="001904B0"/>
    <w:rsid w:val="0019055E"/>
    <w:rsid w:val="001906AD"/>
    <w:rsid w:val="0019080D"/>
    <w:rsid w:val="001911BE"/>
    <w:rsid w:val="001916B5"/>
    <w:rsid w:val="001917E3"/>
    <w:rsid w:val="00192C72"/>
    <w:rsid w:val="00193E73"/>
    <w:rsid w:val="00194813"/>
    <w:rsid w:val="00194DF8"/>
    <w:rsid w:val="00194F93"/>
    <w:rsid w:val="001958B4"/>
    <w:rsid w:val="00195A3E"/>
    <w:rsid w:val="00196232"/>
    <w:rsid w:val="001964ED"/>
    <w:rsid w:val="0019659D"/>
    <w:rsid w:val="0019667D"/>
    <w:rsid w:val="00196953"/>
    <w:rsid w:val="00196FDA"/>
    <w:rsid w:val="0019747A"/>
    <w:rsid w:val="001A00BA"/>
    <w:rsid w:val="001A0122"/>
    <w:rsid w:val="001A09C1"/>
    <w:rsid w:val="001A0B58"/>
    <w:rsid w:val="001A0CA8"/>
    <w:rsid w:val="001A0EA2"/>
    <w:rsid w:val="001A1368"/>
    <w:rsid w:val="001A16B5"/>
    <w:rsid w:val="001A2A83"/>
    <w:rsid w:val="001A2CDD"/>
    <w:rsid w:val="001A2FE5"/>
    <w:rsid w:val="001A3C23"/>
    <w:rsid w:val="001A4B32"/>
    <w:rsid w:val="001A572B"/>
    <w:rsid w:val="001A5A14"/>
    <w:rsid w:val="001A5BEA"/>
    <w:rsid w:val="001A5EA9"/>
    <w:rsid w:val="001A6259"/>
    <w:rsid w:val="001A6AAF"/>
    <w:rsid w:val="001A7D22"/>
    <w:rsid w:val="001B05A9"/>
    <w:rsid w:val="001B05C1"/>
    <w:rsid w:val="001B0E4A"/>
    <w:rsid w:val="001B1000"/>
    <w:rsid w:val="001B1147"/>
    <w:rsid w:val="001B11FF"/>
    <w:rsid w:val="001B1F09"/>
    <w:rsid w:val="001B287F"/>
    <w:rsid w:val="001B2F32"/>
    <w:rsid w:val="001B50A8"/>
    <w:rsid w:val="001B52E9"/>
    <w:rsid w:val="001B5FDB"/>
    <w:rsid w:val="001B61BF"/>
    <w:rsid w:val="001B754C"/>
    <w:rsid w:val="001B756E"/>
    <w:rsid w:val="001C021B"/>
    <w:rsid w:val="001C0B39"/>
    <w:rsid w:val="001C0BE6"/>
    <w:rsid w:val="001C12EE"/>
    <w:rsid w:val="001C12F6"/>
    <w:rsid w:val="001C167A"/>
    <w:rsid w:val="001C18F4"/>
    <w:rsid w:val="001C1FD6"/>
    <w:rsid w:val="001C20BD"/>
    <w:rsid w:val="001C243C"/>
    <w:rsid w:val="001C2F05"/>
    <w:rsid w:val="001C36EF"/>
    <w:rsid w:val="001C50DC"/>
    <w:rsid w:val="001C558D"/>
    <w:rsid w:val="001C5F7A"/>
    <w:rsid w:val="001C6B93"/>
    <w:rsid w:val="001C78A3"/>
    <w:rsid w:val="001C7969"/>
    <w:rsid w:val="001C7B91"/>
    <w:rsid w:val="001C7F9A"/>
    <w:rsid w:val="001D01F6"/>
    <w:rsid w:val="001D0224"/>
    <w:rsid w:val="001D0CE2"/>
    <w:rsid w:val="001D1AB3"/>
    <w:rsid w:val="001D206A"/>
    <w:rsid w:val="001D2731"/>
    <w:rsid w:val="001D2D67"/>
    <w:rsid w:val="001D2DD4"/>
    <w:rsid w:val="001D378F"/>
    <w:rsid w:val="001D3A14"/>
    <w:rsid w:val="001D3C8F"/>
    <w:rsid w:val="001D4016"/>
    <w:rsid w:val="001D448C"/>
    <w:rsid w:val="001D479E"/>
    <w:rsid w:val="001D4EC8"/>
    <w:rsid w:val="001D5281"/>
    <w:rsid w:val="001D663E"/>
    <w:rsid w:val="001D687A"/>
    <w:rsid w:val="001D69F0"/>
    <w:rsid w:val="001D6FDA"/>
    <w:rsid w:val="001E05D5"/>
    <w:rsid w:val="001E0898"/>
    <w:rsid w:val="001E0DF6"/>
    <w:rsid w:val="001E1EBD"/>
    <w:rsid w:val="001E26DF"/>
    <w:rsid w:val="001E27B6"/>
    <w:rsid w:val="001E2DD7"/>
    <w:rsid w:val="001E34C5"/>
    <w:rsid w:val="001E439F"/>
    <w:rsid w:val="001E43D3"/>
    <w:rsid w:val="001E4AC9"/>
    <w:rsid w:val="001E4FBA"/>
    <w:rsid w:val="001E5B28"/>
    <w:rsid w:val="001E5CF4"/>
    <w:rsid w:val="001E7108"/>
    <w:rsid w:val="001E7182"/>
    <w:rsid w:val="001E7258"/>
    <w:rsid w:val="001E755D"/>
    <w:rsid w:val="001F0D7D"/>
    <w:rsid w:val="001F0F36"/>
    <w:rsid w:val="001F1317"/>
    <w:rsid w:val="001F286E"/>
    <w:rsid w:val="001F2884"/>
    <w:rsid w:val="001F29E9"/>
    <w:rsid w:val="001F2A99"/>
    <w:rsid w:val="001F2DC1"/>
    <w:rsid w:val="001F31B5"/>
    <w:rsid w:val="001F3300"/>
    <w:rsid w:val="001F3546"/>
    <w:rsid w:val="001F3A06"/>
    <w:rsid w:val="001F4506"/>
    <w:rsid w:val="001F45DF"/>
    <w:rsid w:val="001F4EF5"/>
    <w:rsid w:val="001F5E21"/>
    <w:rsid w:val="001F6132"/>
    <w:rsid w:val="001F73B6"/>
    <w:rsid w:val="00200707"/>
    <w:rsid w:val="00200B5C"/>
    <w:rsid w:val="00202152"/>
    <w:rsid w:val="002022D4"/>
    <w:rsid w:val="0020333D"/>
    <w:rsid w:val="002036E4"/>
    <w:rsid w:val="00203EB4"/>
    <w:rsid w:val="002042B4"/>
    <w:rsid w:val="0020454C"/>
    <w:rsid w:val="00204572"/>
    <w:rsid w:val="00204808"/>
    <w:rsid w:val="00205DEF"/>
    <w:rsid w:val="00205F0B"/>
    <w:rsid w:val="00206884"/>
    <w:rsid w:val="00207075"/>
    <w:rsid w:val="002071DA"/>
    <w:rsid w:val="0020740F"/>
    <w:rsid w:val="002075FE"/>
    <w:rsid w:val="002076B4"/>
    <w:rsid w:val="00207846"/>
    <w:rsid w:val="002102A1"/>
    <w:rsid w:val="002107F7"/>
    <w:rsid w:val="00210E25"/>
    <w:rsid w:val="002110E2"/>
    <w:rsid w:val="002127FF"/>
    <w:rsid w:val="00212B04"/>
    <w:rsid w:val="00213F90"/>
    <w:rsid w:val="00214365"/>
    <w:rsid w:val="002150E8"/>
    <w:rsid w:val="00215DEE"/>
    <w:rsid w:val="002160C9"/>
    <w:rsid w:val="0021696F"/>
    <w:rsid w:val="00216BC3"/>
    <w:rsid w:val="00216CF9"/>
    <w:rsid w:val="002172E6"/>
    <w:rsid w:val="00217C81"/>
    <w:rsid w:val="00217E44"/>
    <w:rsid w:val="0022048C"/>
    <w:rsid w:val="00220AF8"/>
    <w:rsid w:val="0022124F"/>
    <w:rsid w:val="00221A6A"/>
    <w:rsid w:val="002228A9"/>
    <w:rsid w:val="00222B0B"/>
    <w:rsid w:val="00222BA0"/>
    <w:rsid w:val="00223635"/>
    <w:rsid w:val="00223708"/>
    <w:rsid w:val="00223A16"/>
    <w:rsid w:val="00223D9D"/>
    <w:rsid w:val="00223EDE"/>
    <w:rsid w:val="002241EE"/>
    <w:rsid w:val="00224324"/>
    <w:rsid w:val="00224395"/>
    <w:rsid w:val="0022448F"/>
    <w:rsid w:val="00224A6A"/>
    <w:rsid w:val="00224D58"/>
    <w:rsid w:val="00225231"/>
    <w:rsid w:val="0022525A"/>
    <w:rsid w:val="0022530A"/>
    <w:rsid w:val="00225B27"/>
    <w:rsid w:val="00226949"/>
    <w:rsid w:val="00226BF6"/>
    <w:rsid w:val="0022746C"/>
    <w:rsid w:val="00227728"/>
    <w:rsid w:val="00230D7E"/>
    <w:rsid w:val="00230DA0"/>
    <w:rsid w:val="0023125B"/>
    <w:rsid w:val="002321C7"/>
    <w:rsid w:val="0023279C"/>
    <w:rsid w:val="002332B7"/>
    <w:rsid w:val="002337EE"/>
    <w:rsid w:val="00233EC2"/>
    <w:rsid w:val="00234E1B"/>
    <w:rsid w:val="00235261"/>
    <w:rsid w:val="002355AA"/>
    <w:rsid w:val="00235E23"/>
    <w:rsid w:val="00236A6E"/>
    <w:rsid w:val="00236B48"/>
    <w:rsid w:val="00236BB9"/>
    <w:rsid w:val="002379D9"/>
    <w:rsid w:val="00237BFF"/>
    <w:rsid w:val="002407F5"/>
    <w:rsid w:val="00241238"/>
    <w:rsid w:val="0024129C"/>
    <w:rsid w:val="00241A67"/>
    <w:rsid w:val="00241C1E"/>
    <w:rsid w:val="00242C13"/>
    <w:rsid w:val="00242E5A"/>
    <w:rsid w:val="00242F8D"/>
    <w:rsid w:val="00243323"/>
    <w:rsid w:val="002433C3"/>
    <w:rsid w:val="00244459"/>
    <w:rsid w:val="00246908"/>
    <w:rsid w:val="0024731D"/>
    <w:rsid w:val="002502A4"/>
    <w:rsid w:val="00250304"/>
    <w:rsid w:val="0025078E"/>
    <w:rsid w:val="002508B7"/>
    <w:rsid w:val="00251650"/>
    <w:rsid w:val="002536D7"/>
    <w:rsid w:val="00253C18"/>
    <w:rsid w:val="00253CDF"/>
    <w:rsid w:val="00254459"/>
    <w:rsid w:val="00254579"/>
    <w:rsid w:val="0025468E"/>
    <w:rsid w:val="00255888"/>
    <w:rsid w:val="00255CE1"/>
    <w:rsid w:val="00256193"/>
    <w:rsid w:val="002565A0"/>
    <w:rsid w:val="0025697A"/>
    <w:rsid w:val="00257B10"/>
    <w:rsid w:val="00257B43"/>
    <w:rsid w:val="00257E62"/>
    <w:rsid w:val="00260208"/>
    <w:rsid w:val="0026105A"/>
    <w:rsid w:val="00262EA3"/>
    <w:rsid w:val="002636C2"/>
    <w:rsid w:val="00263738"/>
    <w:rsid w:val="00263FFC"/>
    <w:rsid w:val="00264096"/>
    <w:rsid w:val="00264434"/>
    <w:rsid w:val="0026494A"/>
    <w:rsid w:val="00264B90"/>
    <w:rsid w:val="002653AE"/>
    <w:rsid w:val="00265B49"/>
    <w:rsid w:val="00266717"/>
    <w:rsid w:val="00266E0D"/>
    <w:rsid w:val="00266FD8"/>
    <w:rsid w:val="002671C0"/>
    <w:rsid w:val="00267248"/>
    <w:rsid w:val="002679C1"/>
    <w:rsid w:val="00267DE8"/>
    <w:rsid w:val="002700E3"/>
    <w:rsid w:val="002706DD"/>
    <w:rsid w:val="0027083D"/>
    <w:rsid w:val="00271CAB"/>
    <w:rsid w:val="0027258A"/>
    <w:rsid w:val="0027297B"/>
    <w:rsid w:val="002729AB"/>
    <w:rsid w:val="00273514"/>
    <w:rsid w:val="00273670"/>
    <w:rsid w:val="00273D34"/>
    <w:rsid w:val="00274BDA"/>
    <w:rsid w:val="00274C96"/>
    <w:rsid w:val="00274CE4"/>
    <w:rsid w:val="00274E44"/>
    <w:rsid w:val="00275DCC"/>
    <w:rsid w:val="00275F9D"/>
    <w:rsid w:val="002760E9"/>
    <w:rsid w:val="002762C3"/>
    <w:rsid w:val="00276E1D"/>
    <w:rsid w:val="00277321"/>
    <w:rsid w:val="002800EB"/>
    <w:rsid w:val="00280436"/>
    <w:rsid w:val="00280542"/>
    <w:rsid w:val="00280B90"/>
    <w:rsid w:val="00280E7E"/>
    <w:rsid w:val="00280EBE"/>
    <w:rsid w:val="00281192"/>
    <w:rsid w:val="00281C29"/>
    <w:rsid w:val="00281E7A"/>
    <w:rsid w:val="002822DB"/>
    <w:rsid w:val="0028237F"/>
    <w:rsid w:val="00282504"/>
    <w:rsid w:val="00282F4D"/>
    <w:rsid w:val="002838E6"/>
    <w:rsid w:val="00283A58"/>
    <w:rsid w:val="0028401B"/>
    <w:rsid w:val="00284226"/>
    <w:rsid w:val="002846F1"/>
    <w:rsid w:val="00284AAC"/>
    <w:rsid w:val="00285637"/>
    <w:rsid w:val="00285E8A"/>
    <w:rsid w:val="00286815"/>
    <w:rsid w:val="00286827"/>
    <w:rsid w:val="002874E3"/>
    <w:rsid w:val="00287DF0"/>
    <w:rsid w:val="002902EC"/>
    <w:rsid w:val="0029089A"/>
    <w:rsid w:val="00291076"/>
    <w:rsid w:val="00291743"/>
    <w:rsid w:val="00292BC3"/>
    <w:rsid w:val="0029327A"/>
    <w:rsid w:val="002936A8"/>
    <w:rsid w:val="00293852"/>
    <w:rsid w:val="00293B1C"/>
    <w:rsid w:val="00293DA1"/>
    <w:rsid w:val="00293DC2"/>
    <w:rsid w:val="00294007"/>
    <w:rsid w:val="002940E8"/>
    <w:rsid w:val="002941DD"/>
    <w:rsid w:val="00294602"/>
    <w:rsid w:val="00294834"/>
    <w:rsid w:val="002951E0"/>
    <w:rsid w:val="00295351"/>
    <w:rsid w:val="0029564F"/>
    <w:rsid w:val="00295F71"/>
    <w:rsid w:val="00296170"/>
    <w:rsid w:val="002A0060"/>
    <w:rsid w:val="002A0571"/>
    <w:rsid w:val="002A094D"/>
    <w:rsid w:val="002A16E3"/>
    <w:rsid w:val="002A21BB"/>
    <w:rsid w:val="002A28F9"/>
    <w:rsid w:val="002A330E"/>
    <w:rsid w:val="002A3437"/>
    <w:rsid w:val="002A374D"/>
    <w:rsid w:val="002A3EF3"/>
    <w:rsid w:val="002A44C8"/>
    <w:rsid w:val="002A47F9"/>
    <w:rsid w:val="002A486B"/>
    <w:rsid w:val="002A48A0"/>
    <w:rsid w:val="002A4C70"/>
    <w:rsid w:val="002A574B"/>
    <w:rsid w:val="002A5CD0"/>
    <w:rsid w:val="002A5E95"/>
    <w:rsid w:val="002A64E9"/>
    <w:rsid w:val="002A747C"/>
    <w:rsid w:val="002B0147"/>
    <w:rsid w:val="002B07F6"/>
    <w:rsid w:val="002B087C"/>
    <w:rsid w:val="002B131F"/>
    <w:rsid w:val="002B1EEA"/>
    <w:rsid w:val="002B1FA4"/>
    <w:rsid w:val="002B2458"/>
    <w:rsid w:val="002B2494"/>
    <w:rsid w:val="002B2685"/>
    <w:rsid w:val="002B2818"/>
    <w:rsid w:val="002B3106"/>
    <w:rsid w:val="002B3C40"/>
    <w:rsid w:val="002B3F6B"/>
    <w:rsid w:val="002B44E0"/>
    <w:rsid w:val="002B45D5"/>
    <w:rsid w:val="002B4872"/>
    <w:rsid w:val="002B4A1F"/>
    <w:rsid w:val="002B5532"/>
    <w:rsid w:val="002B56F8"/>
    <w:rsid w:val="002B5835"/>
    <w:rsid w:val="002B6067"/>
    <w:rsid w:val="002B6624"/>
    <w:rsid w:val="002B680E"/>
    <w:rsid w:val="002B753B"/>
    <w:rsid w:val="002B7542"/>
    <w:rsid w:val="002B7C63"/>
    <w:rsid w:val="002C0211"/>
    <w:rsid w:val="002C02F7"/>
    <w:rsid w:val="002C0B7D"/>
    <w:rsid w:val="002C1D18"/>
    <w:rsid w:val="002C2918"/>
    <w:rsid w:val="002C2CAA"/>
    <w:rsid w:val="002C2F04"/>
    <w:rsid w:val="002C3738"/>
    <w:rsid w:val="002C3D83"/>
    <w:rsid w:val="002C3DFA"/>
    <w:rsid w:val="002C443C"/>
    <w:rsid w:val="002C5FA9"/>
    <w:rsid w:val="002C6145"/>
    <w:rsid w:val="002C6708"/>
    <w:rsid w:val="002C69F7"/>
    <w:rsid w:val="002C70B3"/>
    <w:rsid w:val="002C745B"/>
    <w:rsid w:val="002C7C0D"/>
    <w:rsid w:val="002C7E32"/>
    <w:rsid w:val="002D0ECC"/>
    <w:rsid w:val="002D131B"/>
    <w:rsid w:val="002D238C"/>
    <w:rsid w:val="002D30D1"/>
    <w:rsid w:val="002D3174"/>
    <w:rsid w:val="002D49A9"/>
    <w:rsid w:val="002D4F7E"/>
    <w:rsid w:val="002D62F2"/>
    <w:rsid w:val="002D6D73"/>
    <w:rsid w:val="002D7752"/>
    <w:rsid w:val="002E066C"/>
    <w:rsid w:val="002E06EE"/>
    <w:rsid w:val="002E0EF8"/>
    <w:rsid w:val="002E1922"/>
    <w:rsid w:val="002E2129"/>
    <w:rsid w:val="002E2B87"/>
    <w:rsid w:val="002E3786"/>
    <w:rsid w:val="002E3E24"/>
    <w:rsid w:val="002E4D17"/>
    <w:rsid w:val="002E4F66"/>
    <w:rsid w:val="002E5024"/>
    <w:rsid w:val="002E56A7"/>
    <w:rsid w:val="002E5BA3"/>
    <w:rsid w:val="002E6BCD"/>
    <w:rsid w:val="002E6CBA"/>
    <w:rsid w:val="002E722C"/>
    <w:rsid w:val="002E7338"/>
    <w:rsid w:val="002E74F3"/>
    <w:rsid w:val="002E7F0F"/>
    <w:rsid w:val="002F05E5"/>
    <w:rsid w:val="002F0B10"/>
    <w:rsid w:val="002F0EB7"/>
    <w:rsid w:val="002F10BA"/>
    <w:rsid w:val="002F2E0D"/>
    <w:rsid w:val="002F3A93"/>
    <w:rsid w:val="002F3D0C"/>
    <w:rsid w:val="002F5271"/>
    <w:rsid w:val="002F6243"/>
    <w:rsid w:val="002F62BA"/>
    <w:rsid w:val="002F6FB1"/>
    <w:rsid w:val="002F7CC6"/>
    <w:rsid w:val="00300071"/>
    <w:rsid w:val="00300C22"/>
    <w:rsid w:val="00301056"/>
    <w:rsid w:val="00301619"/>
    <w:rsid w:val="0030181B"/>
    <w:rsid w:val="00301A09"/>
    <w:rsid w:val="00301A74"/>
    <w:rsid w:val="00302121"/>
    <w:rsid w:val="00303251"/>
    <w:rsid w:val="0030335A"/>
    <w:rsid w:val="003039A9"/>
    <w:rsid w:val="00304558"/>
    <w:rsid w:val="00304B64"/>
    <w:rsid w:val="00304E04"/>
    <w:rsid w:val="00305268"/>
    <w:rsid w:val="00305F93"/>
    <w:rsid w:val="003063D6"/>
    <w:rsid w:val="00306617"/>
    <w:rsid w:val="00306AF5"/>
    <w:rsid w:val="00310991"/>
    <w:rsid w:val="00311231"/>
    <w:rsid w:val="0031193A"/>
    <w:rsid w:val="00312456"/>
    <w:rsid w:val="00313598"/>
    <w:rsid w:val="0031389D"/>
    <w:rsid w:val="00314164"/>
    <w:rsid w:val="00315085"/>
    <w:rsid w:val="003150F8"/>
    <w:rsid w:val="00315349"/>
    <w:rsid w:val="003159FE"/>
    <w:rsid w:val="003165BF"/>
    <w:rsid w:val="00316977"/>
    <w:rsid w:val="003172C5"/>
    <w:rsid w:val="00317419"/>
    <w:rsid w:val="003176DD"/>
    <w:rsid w:val="003176E5"/>
    <w:rsid w:val="00320043"/>
    <w:rsid w:val="003200F2"/>
    <w:rsid w:val="00320374"/>
    <w:rsid w:val="00320421"/>
    <w:rsid w:val="003218D3"/>
    <w:rsid w:val="003223BE"/>
    <w:rsid w:val="003223C2"/>
    <w:rsid w:val="003227F4"/>
    <w:rsid w:val="0032302B"/>
    <w:rsid w:val="00323682"/>
    <w:rsid w:val="00324329"/>
    <w:rsid w:val="00324431"/>
    <w:rsid w:val="00324AEC"/>
    <w:rsid w:val="00325274"/>
    <w:rsid w:val="00327E37"/>
    <w:rsid w:val="00330259"/>
    <w:rsid w:val="00330368"/>
    <w:rsid w:val="00330676"/>
    <w:rsid w:val="0033258E"/>
    <w:rsid w:val="0033260D"/>
    <w:rsid w:val="00332715"/>
    <w:rsid w:val="003332C5"/>
    <w:rsid w:val="00334045"/>
    <w:rsid w:val="00334292"/>
    <w:rsid w:val="00334723"/>
    <w:rsid w:val="00334805"/>
    <w:rsid w:val="00334D81"/>
    <w:rsid w:val="0033515D"/>
    <w:rsid w:val="00335CDE"/>
    <w:rsid w:val="003360A2"/>
    <w:rsid w:val="003367BD"/>
    <w:rsid w:val="00337033"/>
    <w:rsid w:val="00340443"/>
    <w:rsid w:val="00341459"/>
    <w:rsid w:val="003414C9"/>
    <w:rsid w:val="003414DD"/>
    <w:rsid w:val="003417CA"/>
    <w:rsid w:val="00341B66"/>
    <w:rsid w:val="00342BA5"/>
    <w:rsid w:val="00342C82"/>
    <w:rsid w:val="0034363F"/>
    <w:rsid w:val="00343B66"/>
    <w:rsid w:val="00343F45"/>
    <w:rsid w:val="00344524"/>
    <w:rsid w:val="003446A8"/>
    <w:rsid w:val="00344AD7"/>
    <w:rsid w:val="00344B85"/>
    <w:rsid w:val="00344C23"/>
    <w:rsid w:val="00344D52"/>
    <w:rsid w:val="00344FA4"/>
    <w:rsid w:val="00345201"/>
    <w:rsid w:val="00345564"/>
    <w:rsid w:val="00345AB6"/>
    <w:rsid w:val="003461C1"/>
    <w:rsid w:val="0034620E"/>
    <w:rsid w:val="0034641F"/>
    <w:rsid w:val="00346AB1"/>
    <w:rsid w:val="00346D35"/>
    <w:rsid w:val="00347B36"/>
    <w:rsid w:val="00350660"/>
    <w:rsid w:val="00350CE4"/>
    <w:rsid w:val="00350DCB"/>
    <w:rsid w:val="00351041"/>
    <w:rsid w:val="00351669"/>
    <w:rsid w:val="00351832"/>
    <w:rsid w:val="0035265B"/>
    <w:rsid w:val="00352D76"/>
    <w:rsid w:val="00352DE7"/>
    <w:rsid w:val="0035331B"/>
    <w:rsid w:val="00353D23"/>
    <w:rsid w:val="00353DA8"/>
    <w:rsid w:val="003547FF"/>
    <w:rsid w:val="00354A03"/>
    <w:rsid w:val="003554C4"/>
    <w:rsid w:val="00355B55"/>
    <w:rsid w:val="00355C5A"/>
    <w:rsid w:val="003573D4"/>
    <w:rsid w:val="00357770"/>
    <w:rsid w:val="003608E3"/>
    <w:rsid w:val="00360C24"/>
    <w:rsid w:val="00360C43"/>
    <w:rsid w:val="00361885"/>
    <w:rsid w:val="00361B7C"/>
    <w:rsid w:val="00362390"/>
    <w:rsid w:val="00363CF7"/>
    <w:rsid w:val="003645FC"/>
    <w:rsid w:val="00364804"/>
    <w:rsid w:val="00366278"/>
    <w:rsid w:val="00367881"/>
    <w:rsid w:val="00367E11"/>
    <w:rsid w:val="00370E51"/>
    <w:rsid w:val="0037116C"/>
    <w:rsid w:val="003713B0"/>
    <w:rsid w:val="0037237F"/>
    <w:rsid w:val="00373612"/>
    <w:rsid w:val="00373660"/>
    <w:rsid w:val="00373D0E"/>
    <w:rsid w:val="00374677"/>
    <w:rsid w:val="00374BCE"/>
    <w:rsid w:val="00375524"/>
    <w:rsid w:val="00375B7C"/>
    <w:rsid w:val="00376C45"/>
    <w:rsid w:val="00376D42"/>
    <w:rsid w:val="00376FA8"/>
    <w:rsid w:val="0037723D"/>
    <w:rsid w:val="00377F4E"/>
    <w:rsid w:val="00380637"/>
    <w:rsid w:val="00380BD9"/>
    <w:rsid w:val="00381076"/>
    <w:rsid w:val="00381508"/>
    <w:rsid w:val="003819D3"/>
    <w:rsid w:val="00381D53"/>
    <w:rsid w:val="0038217F"/>
    <w:rsid w:val="003823ED"/>
    <w:rsid w:val="00382A9B"/>
    <w:rsid w:val="0038349B"/>
    <w:rsid w:val="00383CDE"/>
    <w:rsid w:val="00384836"/>
    <w:rsid w:val="00384FDA"/>
    <w:rsid w:val="00385973"/>
    <w:rsid w:val="00386A07"/>
    <w:rsid w:val="00386C0B"/>
    <w:rsid w:val="00386FB3"/>
    <w:rsid w:val="00387F25"/>
    <w:rsid w:val="0039075E"/>
    <w:rsid w:val="00391FAF"/>
    <w:rsid w:val="00392FAA"/>
    <w:rsid w:val="00393AB5"/>
    <w:rsid w:val="00394697"/>
    <w:rsid w:val="00394D51"/>
    <w:rsid w:val="00395162"/>
    <w:rsid w:val="003956D8"/>
    <w:rsid w:val="00395791"/>
    <w:rsid w:val="00395AAB"/>
    <w:rsid w:val="00396B1D"/>
    <w:rsid w:val="00396E51"/>
    <w:rsid w:val="00396ED9"/>
    <w:rsid w:val="003977C4"/>
    <w:rsid w:val="003A07CF"/>
    <w:rsid w:val="003A089C"/>
    <w:rsid w:val="003A1173"/>
    <w:rsid w:val="003A14E6"/>
    <w:rsid w:val="003A189A"/>
    <w:rsid w:val="003A2889"/>
    <w:rsid w:val="003A2AEB"/>
    <w:rsid w:val="003A2D2D"/>
    <w:rsid w:val="003A2FBA"/>
    <w:rsid w:val="003A3307"/>
    <w:rsid w:val="003A3A16"/>
    <w:rsid w:val="003A4294"/>
    <w:rsid w:val="003A42DD"/>
    <w:rsid w:val="003A49AE"/>
    <w:rsid w:val="003A5C23"/>
    <w:rsid w:val="003A67E0"/>
    <w:rsid w:val="003A6C49"/>
    <w:rsid w:val="003A7EF2"/>
    <w:rsid w:val="003B047D"/>
    <w:rsid w:val="003B0B1F"/>
    <w:rsid w:val="003B0C62"/>
    <w:rsid w:val="003B0F08"/>
    <w:rsid w:val="003B1D94"/>
    <w:rsid w:val="003B2512"/>
    <w:rsid w:val="003B2DEE"/>
    <w:rsid w:val="003B46AD"/>
    <w:rsid w:val="003B4A76"/>
    <w:rsid w:val="003B4CE8"/>
    <w:rsid w:val="003B4F99"/>
    <w:rsid w:val="003B513C"/>
    <w:rsid w:val="003B521D"/>
    <w:rsid w:val="003B5684"/>
    <w:rsid w:val="003B576E"/>
    <w:rsid w:val="003B5CC7"/>
    <w:rsid w:val="003B5E7F"/>
    <w:rsid w:val="003B65B4"/>
    <w:rsid w:val="003B69EA"/>
    <w:rsid w:val="003B6C9E"/>
    <w:rsid w:val="003B7B32"/>
    <w:rsid w:val="003C030D"/>
    <w:rsid w:val="003C03E7"/>
    <w:rsid w:val="003C03F9"/>
    <w:rsid w:val="003C0416"/>
    <w:rsid w:val="003C0F0B"/>
    <w:rsid w:val="003C1318"/>
    <w:rsid w:val="003C14CE"/>
    <w:rsid w:val="003C21B5"/>
    <w:rsid w:val="003C2BEA"/>
    <w:rsid w:val="003C2C6D"/>
    <w:rsid w:val="003C2CCB"/>
    <w:rsid w:val="003C47AD"/>
    <w:rsid w:val="003C4814"/>
    <w:rsid w:val="003C48FB"/>
    <w:rsid w:val="003C4C5A"/>
    <w:rsid w:val="003C4CC0"/>
    <w:rsid w:val="003C5029"/>
    <w:rsid w:val="003C5740"/>
    <w:rsid w:val="003C58A1"/>
    <w:rsid w:val="003C5B50"/>
    <w:rsid w:val="003C6507"/>
    <w:rsid w:val="003C6D0C"/>
    <w:rsid w:val="003C6D19"/>
    <w:rsid w:val="003C771A"/>
    <w:rsid w:val="003D00A3"/>
    <w:rsid w:val="003D0203"/>
    <w:rsid w:val="003D0A0A"/>
    <w:rsid w:val="003D0A0C"/>
    <w:rsid w:val="003D0C1A"/>
    <w:rsid w:val="003D1206"/>
    <w:rsid w:val="003D163D"/>
    <w:rsid w:val="003D1D9C"/>
    <w:rsid w:val="003D21C1"/>
    <w:rsid w:val="003D24D6"/>
    <w:rsid w:val="003D2AF9"/>
    <w:rsid w:val="003D2B3C"/>
    <w:rsid w:val="003D2B8F"/>
    <w:rsid w:val="003D31AB"/>
    <w:rsid w:val="003D3701"/>
    <w:rsid w:val="003D3F31"/>
    <w:rsid w:val="003D523D"/>
    <w:rsid w:val="003D545E"/>
    <w:rsid w:val="003D5D89"/>
    <w:rsid w:val="003D5DAC"/>
    <w:rsid w:val="003D5EB0"/>
    <w:rsid w:val="003D63B4"/>
    <w:rsid w:val="003E0078"/>
    <w:rsid w:val="003E007A"/>
    <w:rsid w:val="003E0E36"/>
    <w:rsid w:val="003E203C"/>
    <w:rsid w:val="003E3538"/>
    <w:rsid w:val="003E3B01"/>
    <w:rsid w:val="003E3F40"/>
    <w:rsid w:val="003E423B"/>
    <w:rsid w:val="003E45E2"/>
    <w:rsid w:val="003E4D0B"/>
    <w:rsid w:val="003E4D49"/>
    <w:rsid w:val="003E4F6E"/>
    <w:rsid w:val="003E5CB6"/>
    <w:rsid w:val="003E5F4F"/>
    <w:rsid w:val="003E603B"/>
    <w:rsid w:val="003E6308"/>
    <w:rsid w:val="003E637F"/>
    <w:rsid w:val="003E6B90"/>
    <w:rsid w:val="003E7703"/>
    <w:rsid w:val="003E7FC7"/>
    <w:rsid w:val="003F05D8"/>
    <w:rsid w:val="003F1640"/>
    <w:rsid w:val="003F1E80"/>
    <w:rsid w:val="003F2F8C"/>
    <w:rsid w:val="003F3FDF"/>
    <w:rsid w:val="003F5A6F"/>
    <w:rsid w:val="003F5FD8"/>
    <w:rsid w:val="003F6138"/>
    <w:rsid w:val="003F65DA"/>
    <w:rsid w:val="003F6C6A"/>
    <w:rsid w:val="003F7505"/>
    <w:rsid w:val="00400799"/>
    <w:rsid w:val="00400CC0"/>
    <w:rsid w:val="00401993"/>
    <w:rsid w:val="00401FAC"/>
    <w:rsid w:val="0040286D"/>
    <w:rsid w:val="00402BED"/>
    <w:rsid w:val="004034F2"/>
    <w:rsid w:val="004055C3"/>
    <w:rsid w:val="00405A44"/>
    <w:rsid w:val="00405D00"/>
    <w:rsid w:val="00406006"/>
    <w:rsid w:val="00406CFF"/>
    <w:rsid w:val="0040725C"/>
    <w:rsid w:val="00407BC7"/>
    <w:rsid w:val="00407CA5"/>
    <w:rsid w:val="00407D66"/>
    <w:rsid w:val="00407FC8"/>
    <w:rsid w:val="0041040E"/>
    <w:rsid w:val="0041063F"/>
    <w:rsid w:val="004107EB"/>
    <w:rsid w:val="0041229F"/>
    <w:rsid w:val="00412355"/>
    <w:rsid w:val="00412D92"/>
    <w:rsid w:val="00412E64"/>
    <w:rsid w:val="004132BA"/>
    <w:rsid w:val="004147B2"/>
    <w:rsid w:val="00414849"/>
    <w:rsid w:val="00414A8E"/>
    <w:rsid w:val="00414B7C"/>
    <w:rsid w:val="00415276"/>
    <w:rsid w:val="004169AC"/>
    <w:rsid w:val="00416C63"/>
    <w:rsid w:val="00416CB8"/>
    <w:rsid w:val="00416F65"/>
    <w:rsid w:val="00417309"/>
    <w:rsid w:val="004177DD"/>
    <w:rsid w:val="0042034F"/>
    <w:rsid w:val="0042162A"/>
    <w:rsid w:val="0042164A"/>
    <w:rsid w:val="0042175F"/>
    <w:rsid w:val="00422034"/>
    <w:rsid w:val="00422502"/>
    <w:rsid w:val="004228B2"/>
    <w:rsid w:val="00422D15"/>
    <w:rsid w:val="00423095"/>
    <w:rsid w:val="00423389"/>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1EAF"/>
    <w:rsid w:val="00431FAC"/>
    <w:rsid w:val="00432F42"/>
    <w:rsid w:val="004330D6"/>
    <w:rsid w:val="0043386E"/>
    <w:rsid w:val="004343E7"/>
    <w:rsid w:val="004353CE"/>
    <w:rsid w:val="0043555A"/>
    <w:rsid w:val="0043582E"/>
    <w:rsid w:val="00435AB6"/>
    <w:rsid w:val="00435B03"/>
    <w:rsid w:val="00436BD6"/>
    <w:rsid w:val="004370F6"/>
    <w:rsid w:val="00437E81"/>
    <w:rsid w:val="00437FF1"/>
    <w:rsid w:val="00440BBB"/>
    <w:rsid w:val="00440CE5"/>
    <w:rsid w:val="00441385"/>
    <w:rsid w:val="00441C82"/>
    <w:rsid w:val="00441DB7"/>
    <w:rsid w:val="00441E26"/>
    <w:rsid w:val="00441E97"/>
    <w:rsid w:val="0044201E"/>
    <w:rsid w:val="00442311"/>
    <w:rsid w:val="004423F1"/>
    <w:rsid w:val="004427BA"/>
    <w:rsid w:val="0044292B"/>
    <w:rsid w:val="00443338"/>
    <w:rsid w:val="00443782"/>
    <w:rsid w:val="00444598"/>
    <w:rsid w:val="00444EF9"/>
    <w:rsid w:val="0044539E"/>
    <w:rsid w:val="00445764"/>
    <w:rsid w:val="004460D7"/>
    <w:rsid w:val="00446402"/>
    <w:rsid w:val="00446448"/>
    <w:rsid w:val="00446F7C"/>
    <w:rsid w:val="00447284"/>
    <w:rsid w:val="0044788D"/>
    <w:rsid w:val="00447FF4"/>
    <w:rsid w:val="00450800"/>
    <w:rsid w:val="00451467"/>
    <w:rsid w:val="004518B2"/>
    <w:rsid w:val="00451BCA"/>
    <w:rsid w:val="004525DD"/>
    <w:rsid w:val="0045293E"/>
    <w:rsid w:val="00452D6B"/>
    <w:rsid w:val="00452E93"/>
    <w:rsid w:val="00452ECF"/>
    <w:rsid w:val="00453E6F"/>
    <w:rsid w:val="004541D4"/>
    <w:rsid w:val="004546E8"/>
    <w:rsid w:val="0045587B"/>
    <w:rsid w:val="00455E0E"/>
    <w:rsid w:val="00455EC8"/>
    <w:rsid w:val="0045612A"/>
    <w:rsid w:val="00456F49"/>
    <w:rsid w:val="0045702E"/>
    <w:rsid w:val="00457199"/>
    <w:rsid w:val="0045772C"/>
    <w:rsid w:val="00457909"/>
    <w:rsid w:val="00457BDD"/>
    <w:rsid w:val="00457D26"/>
    <w:rsid w:val="00457F8E"/>
    <w:rsid w:val="00460759"/>
    <w:rsid w:val="0046090E"/>
    <w:rsid w:val="00461044"/>
    <w:rsid w:val="004611DD"/>
    <w:rsid w:val="00461F29"/>
    <w:rsid w:val="00463345"/>
    <w:rsid w:val="00463578"/>
    <w:rsid w:val="00463841"/>
    <w:rsid w:val="0046394B"/>
    <w:rsid w:val="00463B79"/>
    <w:rsid w:val="004641ED"/>
    <w:rsid w:val="0046498F"/>
    <w:rsid w:val="00464CCA"/>
    <w:rsid w:val="004651F0"/>
    <w:rsid w:val="004653BD"/>
    <w:rsid w:val="0046635F"/>
    <w:rsid w:val="00466368"/>
    <w:rsid w:val="00466814"/>
    <w:rsid w:val="00466E67"/>
    <w:rsid w:val="00467BFA"/>
    <w:rsid w:val="00470034"/>
    <w:rsid w:val="00470516"/>
    <w:rsid w:val="0047055E"/>
    <w:rsid w:val="00471EC6"/>
    <w:rsid w:val="0047206C"/>
    <w:rsid w:val="004730A6"/>
    <w:rsid w:val="00473280"/>
    <w:rsid w:val="00474AEF"/>
    <w:rsid w:val="00475164"/>
    <w:rsid w:val="00475589"/>
    <w:rsid w:val="0047573C"/>
    <w:rsid w:val="00476437"/>
    <w:rsid w:val="0047657D"/>
    <w:rsid w:val="00477059"/>
    <w:rsid w:val="0047769D"/>
    <w:rsid w:val="00477C64"/>
    <w:rsid w:val="0048025E"/>
    <w:rsid w:val="004802E1"/>
    <w:rsid w:val="00480E4C"/>
    <w:rsid w:val="004811C4"/>
    <w:rsid w:val="00481CA1"/>
    <w:rsid w:val="00481EEC"/>
    <w:rsid w:val="004823CC"/>
    <w:rsid w:val="004835EC"/>
    <w:rsid w:val="00483BDD"/>
    <w:rsid w:val="0048447C"/>
    <w:rsid w:val="0048581F"/>
    <w:rsid w:val="00485F29"/>
    <w:rsid w:val="00486550"/>
    <w:rsid w:val="00487737"/>
    <w:rsid w:val="00487A29"/>
    <w:rsid w:val="00487FE6"/>
    <w:rsid w:val="004900CC"/>
    <w:rsid w:val="00490A70"/>
    <w:rsid w:val="00490A77"/>
    <w:rsid w:val="0049103E"/>
    <w:rsid w:val="00491096"/>
    <w:rsid w:val="00491723"/>
    <w:rsid w:val="00491B95"/>
    <w:rsid w:val="00491F09"/>
    <w:rsid w:val="0049232F"/>
    <w:rsid w:val="00492C16"/>
    <w:rsid w:val="00492DF0"/>
    <w:rsid w:val="00493732"/>
    <w:rsid w:val="0049402C"/>
    <w:rsid w:val="0049406B"/>
    <w:rsid w:val="004951A8"/>
    <w:rsid w:val="00495D9B"/>
    <w:rsid w:val="0049638A"/>
    <w:rsid w:val="004975EC"/>
    <w:rsid w:val="00497A60"/>
    <w:rsid w:val="00497D3F"/>
    <w:rsid w:val="004A0553"/>
    <w:rsid w:val="004A0683"/>
    <w:rsid w:val="004A06F7"/>
    <w:rsid w:val="004A0A3D"/>
    <w:rsid w:val="004A1199"/>
    <w:rsid w:val="004A140B"/>
    <w:rsid w:val="004A1FA2"/>
    <w:rsid w:val="004A266E"/>
    <w:rsid w:val="004A2726"/>
    <w:rsid w:val="004A2838"/>
    <w:rsid w:val="004A2E6A"/>
    <w:rsid w:val="004A494F"/>
    <w:rsid w:val="004A4BC8"/>
    <w:rsid w:val="004A4CE7"/>
    <w:rsid w:val="004A5518"/>
    <w:rsid w:val="004A61EE"/>
    <w:rsid w:val="004A6C7A"/>
    <w:rsid w:val="004A7D74"/>
    <w:rsid w:val="004B129C"/>
    <w:rsid w:val="004B2249"/>
    <w:rsid w:val="004B25BB"/>
    <w:rsid w:val="004B260F"/>
    <w:rsid w:val="004B2877"/>
    <w:rsid w:val="004B2F9D"/>
    <w:rsid w:val="004B4F94"/>
    <w:rsid w:val="004B50F6"/>
    <w:rsid w:val="004B54DC"/>
    <w:rsid w:val="004B5791"/>
    <w:rsid w:val="004B5FBB"/>
    <w:rsid w:val="004B65E8"/>
    <w:rsid w:val="004B6667"/>
    <w:rsid w:val="004B7805"/>
    <w:rsid w:val="004C0BCC"/>
    <w:rsid w:val="004C103F"/>
    <w:rsid w:val="004C1391"/>
    <w:rsid w:val="004C13DC"/>
    <w:rsid w:val="004C19EB"/>
    <w:rsid w:val="004C3267"/>
    <w:rsid w:val="004C3562"/>
    <w:rsid w:val="004C3D88"/>
    <w:rsid w:val="004C40B9"/>
    <w:rsid w:val="004C4188"/>
    <w:rsid w:val="004C65B4"/>
    <w:rsid w:val="004C6606"/>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B54"/>
    <w:rsid w:val="004D76BC"/>
    <w:rsid w:val="004E0154"/>
    <w:rsid w:val="004E0416"/>
    <w:rsid w:val="004E14DC"/>
    <w:rsid w:val="004E1506"/>
    <w:rsid w:val="004E1D22"/>
    <w:rsid w:val="004E204C"/>
    <w:rsid w:val="004E2423"/>
    <w:rsid w:val="004E25C8"/>
    <w:rsid w:val="004E2E50"/>
    <w:rsid w:val="004E375E"/>
    <w:rsid w:val="004E379D"/>
    <w:rsid w:val="004E443E"/>
    <w:rsid w:val="004E4D38"/>
    <w:rsid w:val="004E504F"/>
    <w:rsid w:val="004E6261"/>
    <w:rsid w:val="004E66AB"/>
    <w:rsid w:val="004E7061"/>
    <w:rsid w:val="004E7CC1"/>
    <w:rsid w:val="004F1E64"/>
    <w:rsid w:val="004F236D"/>
    <w:rsid w:val="004F2538"/>
    <w:rsid w:val="004F2B89"/>
    <w:rsid w:val="004F3070"/>
    <w:rsid w:val="004F348F"/>
    <w:rsid w:val="004F34B4"/>
    <w:rsid w:val="004F3B6C"/>
    <w:rsid w:val="004F4224"/>
    <w:rsid w:val="004F4262"/>
    <w:rsid w:val="004F548B"/>
    <w:rsid w:val="004F699F"/>
    <w:rsid w:val="004F6A32"/>
    <w:rsid w:val="004F6AF7"/>
    <w:rsid w:val="004F7751"/>
    <w:rsid w:val="00500CAB"/>
    <w:rsid w:val="005015DD"/>
    <w:rsid w:val="005019B4"/>
    <w:rsid w:val="005019EA"/>
    <w:rsid w:val="00501BC9"/>
    <w:rsid w:val="00502471"/>
    <w:rsid w:val="00502B94"/>
    <w:rsid w:val="00502FB7"/>
    <w:rsid w:val="00503439"/>
    <w:rsid w:val="005043DD"/>
    <w:rsid w:val="00504B14"/>
    <w:rsid w:val="00505523"/>
    <w:rsid w:val="00505A6A"/>
    <w:rsid w:val="00506330"/>
    <w:rsid w:val="00506710"/>
    <w:rsid w:val="005067D9"/>
    <w:rsid w:val="00506813"/>
    <w:rsid w:val="00506814"/>
    <w:rsid w:val="00507AB7"/>
    <w:rsid w:val="00507B0A"/>
    <w:rsid w:val="00510CA9"/>
    <w:rsid w:val="00510EE5"/>
    <w:rsid w:val="005112B8"/>
    <w:rsid w:val="00511CBD"/>
    <w:rsid w:val="00513377"/>
    <w:rsid w:val="005133C3"/>
    <w:rsid w:val="00513504"/>
    <w:rsid w:val="005142E7"/>
    <w:rsid w:val="00514366"/>
    <w:rsid w:val="005145DE"/>
    <w:rsid w:val="00515597"/>
    <w:rsid w:val="00516222"/>
    <w:rsid w:val="00516261"/>
    <w:rsid w:val="00516C03"/>
    <w:rsid w:val="00517D43"/>
    <w:rsid w:val="00520613"/>
    <w:rsid w:val="005209E3"/>
    <w:rsid w:val="00521412"/>
    <w:rsid w:val="00521833"/>
    <w:rsid w:val="00521A97"/>
    <w:rsid w:val="00521D81"/>
    <w:rsid w:val="00522020"/>
    <w:rsid w:val="005224D4"/>
    <w:rsid w:val="0052294B"/>
    <w:rsid w:val="00522CA4"/>
    <w:rsid w:val="005234BF"/>
    <w:rsid w:val="005239E9"/>
    <w:rsid w:val="00523D49"/>
    <w:rsid w:val="00523F13"/>
    <w:rsid w:val="00523FD6"/>
    <w:rsid w:val="00524783"/>
    <w:rsid w:val="00524A9D"/>
    <w:rsid w:val="00524D34"/>
    <w:rsid w:val="00524F6A"/>
    <w:rsid w:val="0052526E"/>
    <w:rsid w:val="005256F2"/>
    <w:rsid w:val="00525A1B"/>
    <w:rsid w:val="00525E03"/>
    <w:rsid w:val="00526432"/>
    <w:rsid w:val="0052704E"/>
    <w:rsid w:val="005275C3"/>
    <w:rsid w:val="00527B70"/>
    <w:rsid w:val="00527F10"/>
    <w:rsid w:val="00530486"/>
    <w:rsid w:val="0053087F"/>
    <w:rsid w:val="00530D3C"/>
    <w:rsid w:val="005310F1"/>
    <w:rsid w:val="005311DC"/>
    <w:rsid w:val="00531213"/>
    <w:rsid w:val="00531861"/>
    <w:rsid w:val="00532C8F"/>
    <w:rsid w:val="00532D8C"/>
    <w:rsid w:val="00533221"/>
    <w:rsid w:val="00533332"/>
    <w:rsid w:val="00533529"/>
    <w:rsid w:val="00533A30"/>
    <w:rsid w:val="0053432B"/>
    <w:rsid w:val="005344F1"/>
    <w:rsid w:val="00534B06"/>
    <w:rsid w:val="00534CDA"/>
    <w:rsid w:val="00535607"/>
    <w:rsid w:val="00535F3B"/>
    <w:rsid w:val="005360FF"/>
    <w:rsid w:val="005362AD"/>
    <w:rsid w:val="0053637A"/>
    <w:rsid w:val="005371AD"/>
    <w:rsid w:val="005375FE"/>
    <w:rsid w:val="00537968"/>
    <w:rsid w:val="00540598"/>
    <w:rsid w:val="00540DEF"/>
    <w:rsid w:val="0054125B"/>
    <w:rsid w:val="005412FA"/>
    <w:rsid w:val="00541C9A"/>
    <w:rsid w:val="00542154"/>
    <w:rsid w:val="00542922"/>
    <w:rsid w:val="00542E26"/>
    <w:rsid w:val="00543559"/>
    <w:rsid w:val="00543B36"/>
    <w:rsid w:val="00543BD7"/>
    <w:rsid w:val="00544829"/>
    <w:rsid w:val="00545789"/>
    <w:rsid w:val="00545948"/>
    <w:rsid w:val="00545954"/>
    <w:rsid w:val="00546845"/>
    <w:rsid w:val="00547650"/>
    <w:rsid w:val="005476DA"/>
    <w:rsid w:val="00547A3C"/>
    <w:rsid w:val="0055086E"/>
    <w:rsid w:val="00550FE4"/>
    <w:rsid w:val="00551690"/>
    <w:rsid w:val="00552836"/>
    <w:rsid w:val="00552C2F"/>
    <w:rsid w:val="00552E7B"/>
    <w:rsid w:val="00552FD1"/>
    <w:rsid w:val="00553B75"/>
    <w:rsid w:val="00553D36"/>
    <w:rsid w:val="00554B64"/>
    <w:rsid w:val="00554DCD"/>
    <w:rsid w:val="00555010"/>
    <w:rsid w:val="00555147"/>
    <w:rsid w:val="0055523F"/>
    <w:rsid w:val="00555376"/>
    <w:rsid w:val="005555E2"/>
    <w:rsid w:val="00555A5F"/>
    <w:rsid w:val="00555C0C"/>
    <w:rsid w:val="00555F5E"/>
    <w:rsid w:val="00556136"/>
    <w:rsid w:val="0055627C"/>
    <w:rsid w:val="005566EC"/>
    <w:rsid w:val="00556700"/>
    <w:rsid w:val="005569C3"/>
    <w:rsid w:val="00557330"/>
    <w:rsid w:val="00557BCE"/>
    <w:rsid w:val="00557DB2"/>
    <w:rsid w:val="00557DC2"/>
    <w:rsid w:val="00557E12"/>
    <w:rsid w:val="0056015F"/>
    <w:rsid w:val="005601DF"/>
    <w:rsid w:val="00560436"/>
    <w:rsid w:val="00560707"/>
    <w:rsid w:val="005615E4"/>
    <w:rsid w:val="0056167B"/>
    <w:rsid w:val="00561DA6"/>
    <w:rsid w:val="00561EBF"/>
    <w:rsid w:val="00562122"/>
    <w:rsid w:val="005622D9"/>
    <w:rsid w:val="005629C1"/>
    <w:rsid w:val="005633D2"/>
    <w:rsid w:val="00563583"/>
    <w:rsid w:val="00563FC2"/>
    <w:rsid w:val="0056463F"/>
    <w:rsid w:val="00564788"/>
    <w:rsid w:val="00564EEF"/>
    <w:rsid w:val="0056509E"/>
    <w:rsid w:val="00565338"/>
    <w:rsid w:val="00565536"/>
    <w:rsid w:val="00565BE8"/>
    <w:rsid w:val="0056604A"/>
    <w:rsid w:val="00566ACB"/>
    <w:rsid w:val="00570D35"/>
    <w:rsid w:val="00570ECE"/>
    <w:rsid w:val="00571426"/>
    <w:rsid w:val="005725F5"/>
    <w:rsid w:val="0057267E"/>
    <w:rsid w:val="005726CB"/>
    <w:rsid w:val="005728B6"/>
    <w:rsid w:val="00572B4F"/>
    <w:rsid w:val="005732D1"/>
    <w:rsid w:val="00573495"/>
    <w:rsid w:val="00573969"/>
    <w:rsid w:val="0057399F"/>
    <w:rsid w:val="00573BF8"/>
    <w:rsid w:val="00574463"/>
    <w:rsid w:val="005763CF"/>
    <w:rsid w:val="005767E2"/>
    <w:rsid w:val="0057711E"/>
    <w:rsid w:val="00577734"/>
    <w:rsid w:val="005804AD"/>
    <w:rsid w:val="005817E2"/>
    <w:rsid w:val="00581CE9"/>
    <w:rsid w:val="00582D43"/>
    <w:rsid w:val="005839C4"/>
    <w:rsid w:val="00583B8B"/>
    <w:rsid w:val="00583F5C"/>
    <w:rsid w:val="005846C8"/>
    <w:rsid w:val="00584814"/>
    <w:rsid w:val="005848CC"/>
    <w:rsid w:val="00585DAF"/>
    <w:rsid w:val="00586019"/>
    <w:rsid w:val="005877B8"/>
    <w:rsid w:val="005879D6"/>
    <w:rsid w:val="00587E03"/>
    <w:rsid w:val="005903FD"/>
    <w:rsid w:val="005905F4"/>
    <w:rsid w:val="00591168"/>
    <w:rsid w:val="00591A91"/>
    <w:rsid w:val="00591E21"/>
    <w:rsid w:val="005923EF"/>
    <w:rsid w:val="00592D37"/>
    <w:rsid w:val="00592FFD"/>
    <w:rsid w:val="0059392A"/>
    <w:rsid w:val="005941DD"/>
    <w:rsid w:val="00594380"/>
    <w:rsid w:val="005943D6"/>
    <w:rsid w:val="0059468A"/>
    <w:rsid w:val="00597188"/>
    <w:rsid w:val="00597F75"/>
    <w:rsid w:val="005A0323"/>
    <w:rsid w:val="005A04F1"/>
    <w:rsid w:val="005A052F"/>
    <w:rsid w:val="005A05C5"/>
    <w:rsid w:val="005A0AE5"/>
    <w:rsid w:val="005A1A47"/>
    <w:rsid w:val="005A1C78"/>
    <w:rsid w:val="005A35B6"/>
    <w:rsid w:val="005A35D2"/>
    <w:rsid w:val="005A373F"/>
    <w:rsid w:val="005A3C14"/>
    <w:rsid w:val="005A3C1F"/>
    <w:rsid w:val="005A4005"/>
    <w:rsid w:val="005A607B"/>
    <w:rsid w:val="005A6183"/>
    <w:rsid w:val="005A673B"/>
    <w:rsid w:val="005A6FD0"/>
    <w:rsid w:val="005A745A"/>
    <w:rsid w:val="005B0065"/>
    <w:rsid w:val="005B0422"/>
    <w:rsid w:val="005B0653"/>
    <w:rsid w:val="005B07C4"/>
    <w:rsid w:val="005B1534"/>
    <w:rsid w:val="005B1CC4"/>
    <w:rsid w:val="005B1F6F"/>
    <w:rsid w:val="005B235A"/>
    <w:rsid w:val="005B317A"/>
    <w:rsid w:val="005B3772"/>
    <w:rsid w:val="005B4013"/>
    <w:rsid w:val="005B43AC"/>
    <w:rsid w:val="005B5290"/>
    <w:rsid w:val="005B5838"/>
    <w:rsid w:val="005B6305"/>
    <w:rsid w:val="005B6676"/>
    <w:rsid w:val="005B69E7"/>
    <w:rsid w:val="005B6AA1"/>
    <w:rsid w:val="005B72E1"/>
    <w:rsid w:val="005B737A"/>
    <w:rsid w:val="005B76C7"/>
    <w:rsid w:val="005B79D5"/>
    <w:rsid w:val="005B7D7F"/>
    <w:rsid w:val="005B7E1F"/>
    <w:rsid w:val="005C0556"/>
    <w:rsid w:val="005C18AC"/>
    <w:rsid w:val="005C1DF7"/>
    <w:rsid w:val="005C2981"/>
    <w:rsid w:val="005C2AF9"/>
    <w:rsid w:val="005C2E7C"/>
    <w:rsid w:val="005C366E"/>
    <w:rsid w:val="005C3ECC"/>
    <w:rsid w:val="005C4C93"/>
    <w:rsid w:val="005C54BD"/>
    <w:rsid w:val="005C5A8B"/>
    <w:rsid w:val="005C5D60"/>
    <w:rsid w:val="005C67A8"/>
    <w:rsid w:val="005C6CFD"/>
    <w:rsid w:val="005C70F2"/>
    <w:rsid w:val="005C762A"/>
    <w:rsid w:val="005C7A5E"/>
    <w:rsid w:val="005D01B1"/>
    <w:rsid w:val="005D01EE"/>
    <w:rsid w:val="005D0975"/>
    <w:rsid w:val="005D0BD4"/>
    <w:rsid w:val="005D0D49"/>
    <w:rsid w:val="005D1934"/>
    <w:rsid w:val="005D19C5"/>
    <w:rsid w:val="005D204E"/>
    <w:rsid w:val="005D20B3"/>
    <w:rsid w:val="005D2205"/>
    <w:rsid w:val="005D2AEC"/>
    <w:rsid w:val="005D2E8A"/>
    <w:rsid w:val="005D2FFE"/>
    <w:rsid w:val="005D367D"/>
    <w:rsid w:val="005D379D"/>
    <w:rsid w:val="005D3AE9"/>
    <w:rsid w:val="005D3DDA"/>
    <w:rsid w:val="005D4916"/>
    <w:rsid w:val="005D49F9"/>
    <w:rsid w:val="005D4DAF"/>
    <w:rsid w:val="005D53B5"/>
    <w:rsid w:val="005D5939"/>
    <w:rsid w:val="005D62D6"/>
    <w:rsid w:val="005D6379"/>
    <w:rsid w:val="005D651C"/>
    <w:rsid w:val="005D79BD"/>
    <w:rsid w:val="005E076A"/>
    <w:rsid w:val="005E0926"/>
    <w:rsid w:val="005E0DEB"/>
    <w:rsid w:val="005E10AB"/>
    <w:rsid w:val="005E10BD"/>
    <w:rsid w:val="005E2239"/>
    <w:rsid w:val="005E23F3"/>
    <w:rsid w:val="005E252C"/>
    <w:rsid w:val="005E2883"/>
    <w:rsid w:val="005E381D"/>
    <w:rsid w:val="005E403A"/>
    <w:rsid w:val="005E4244"/>
    <w:rsid w:val="005E44D0"/>
    <w:rsid w:val="005E48A7"/>
    <w:rsid w:val="005E4A10"/>
    <w:rsid w:val="005E4EC3"/>
    <w:rsid w:val="005E5A28"/>
    <w:rsid w:val="005E5A7F"/>
    <w:rsid w:val="005E5C5B"/>
    <w:rsid w:val="005E6142"/>
    <w:rsid w:val="005E645D"/>
    <w:rsid w:val="005E6B62"/>
    <w:rsid w:val="005E6B7B"/>
    <w:rsid w:val="005E7D90"/>
    <w:rsid w:val="005E7EAB"/>
    <w:rsid w:val="005F0573"/>
    <w:rsid w:val="005F05F9"/>
    <w:rsid w:val="005F05FF"/>
    <w:rsid w:val="005F1950"/>
    <w:rsid w:val="005F1ABD"/>
    <w:rsid w:val="005F20B0"/>
    <w:rsid w:val="005F2522"/>
    <w:rsid w:val="005F2AB0"/>
    <w:rsid w:val="005F2AF2"/>
    <w:rsid w:val="005F309C"/>
    <w:rsid w:val="005F30EC"/>
    <w:rsid w:val="005F3133"/>
    <w:rsid w:val="005F35C3"/>
    <w:rsid w:val="005F3857"/>
    <w:rsid w:val="005F3A29"/>
    <w:rsid w:val="005F3CFA"/>
    <w:rsid w:val="005F40BE"/>
    <w:rsid w:val="005F41D8"/>
    <w:rsid w:val="005F44F2"/>
    <w:rsid w:val="005F4A70"/>
    <w:rsid w:val="005F4A81"/>
    <w:rsid w:val="005F5BAE"/>
    <w:rsid w:val="005F610C"/>
    <w:rsid w:val="005F614F"/>
    <w:rsid w:val="006003D1"/>
    <w:rsid w:val="00600E56"/>
    <w:rsid w:val="00600F37"/>
    <w:rsid w:val="0060168F"/>
    <w:rsid w:val="00601F48"/>
    <w:rsid w:val="0060245A"/>
    <w:rsid w:val="00602C4D"/>
    <w:rsid w:val="00602CD5"/>
    <w:rsid w:val="00603027"/>
    <w:rsid w:val="00603B16"/>
    <w:rsid w:val="00604445"/>
    <w:rsid w:val="006046DE"/>
    <w:rsid w:val="00604737"/>
    <w:rsid w:val="0060475B"/>
    <w:rsid w:val="00605012"/>
    <w:rsid w:val="00605165"/>
    <w:rsid w:val="00606333"/>
    <w:rsid w:val="00606780"/>
    <w:rsid w:val="00606FF6"/>
    <w:rsid w:val="0061057B"/>
    <w:rsid w:val="00610687"/>
    <w:rsid w:val="00611433"/>
    <w:rsid w:val="00611F8E"/>
    <w:rsid w:val="00611FFD"/>
    <w:rsid w:val="0061251F"/>
    <w:rsid w:val="0061339E"/>
    <w:rsid w:val="00614175"/>
    <w:rsid w:val="00615E97"/>
    <w:rsid w:val="0061660B"/>
    <w:rsid w:val="0061670D"/>
    <w:rsid w:val="00617A66"/>
    <w:rsid w:val="006203D1"/>
    <w:rsid w:val="0062051E"/>
    <w:rsid w:val="0062070C"/>
    <w:rsid w:val="0062167B"/>
    <w:rsid w:val="00621E41"/>
    <w:rsid w:val="00621EE5"/>
    <w:rsid w:val="00622529"/>
    <w:rsid w:val="0062252F"/>
    <w:rsid w:val="00622A64"/>
    <w:rsid w:val="0062301E"/>
    <w:rsid w:val="006232BB"/>
    <w:rsid w:val="006235E4"/>
    <w:rsid w:val="006238B5"/>
    <w:rsid w:val="00623BF4"/>
    <w:rsid w:val="006242C8"/>
    <w:rsid w:val="00624FAE"/>
    <w:rsid w:val="00625330"/>
    <w:rsid w:val="006258F0"/>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6FBF"/>
    <w:rsid w:val="0063729B"/>
    <w:rsid w:val="006372D8"/>
    <w:rsid w:val="00637648"/>
    <w:rsid w:val="006378A6"/>
    <w:rsid w:val="006402BA"/>
    <w:rsid w:val="00640EFA"/>
    <w:rsid w:val="00641884"/>
    <w:rsid w:val="00641981"/>
    <w:rsid w:val="00641A0C"/>
    <w:rsid w:val="00642424"/>
    <w:rsid w:val="00642E81"/>
    <w:rsid w:val="00643AEF"/>
    <w:rsid w:val="006440A6"/>
    <w:rsid w:val="006447AC"/>
    <w:rsid w:val="00644E9E"/>
    <w:rsid w:val="0064542C"/>
    <w:rsid w:val="0064561C"/>
    <w:rsid w:val="00645B17"/>
    <w:rsid w:val="00646771"/>
    <w:rsid w:val="006467E8"/>
    <w:rsid w:val="00647A43"/>
    <w:rsid w:val="00647CF5"/>
    <w:rsid w:val="00650E83"/>
    <w:rsid w:val="006510EA"/>
    <w:rsid w:val="00651317"/>
    <w:rsid w:val="006517E1"/>
    <w:rsid w:val="00651D34"/>
    <w:rsid w:val="00652E0D"/>
    <w:rsid w:val="00652F8F"/>
    <w:rsid w:val="00652FCE"/>
    <w:rsid w:val="00653A40"/>
    <w:rsid w:val="00653DBC"/>
    <w:rsid w:val="00653F7A"/>
    <w:rsid w:val="00654CD4"/>
    <w:rsid w:val="00654D8D"/>
    <w:rsid w:val="006550DA"/>
    <w:rsid w:val="00656A5C"/>
    <w:rsid w:val="0065767F"/>
    <w:rsid w:val="00657753"/>
    <w:rsid w:val="006579DD"/>
    <w:rsid w:val="00657C5F"/>
    <w:rsid w:val="00657C63"/>
    <w:rsid w:val="00660A06"/>
    <w:rsid w:val="00660A81"/>
    <w:rsid w:val="00660D5A"/>
    <w:rsid w:val="0066284C"/>
    <w:rsid w:val="00662B9C"/>
    <w:rsid w:val="00662BB4"/>
    <w:rsid w:val="00663859"/>
    <w:rsid w:val="0066406F"/>
    <w:rsid w:val="006643A1"/>
    <w:rsid w:val="00664D6E"/>
    <w:rsid w:val="00665375"/>
    <w:rsid w:val="006659CB"/>
    <w:rsid w:val="00665B0F"/>
    <w:rsid w:val="00665E83"/>
    <w:rsid w:val="00665F7F"/>
    <w:rsid w:val="00666BE3"/>
    <w:rsid w:val="00666E53"/>
    <w:rsid w:val="006704F3"/>
    <w:rsid w:val="00671285"/>
    <w:rsid w:val="00671CF1"/>
    <w:rsid w:val="00671FD2"/>
    <w:rsid w:val="006725DA"/>
    <w:rsid w:val="00672858"/>
    <w:rsid w:val="006728B2"/>
    <w:rsid w:val="00672CB1"/>
    <w:rsid w:val="00673238"/>
    <w:rsid w:val="00674E14"/>
    <w:rsid w:val="00674F7F"/>
    <w:rsid w:val="00674F99"/>
    <w:rsid w:val="006751EC"/>
    <w:rsid w:val="00675AF8"/>
    <w:rsid w:val="006769D0"/>
    <w:rsid w:val="00676A98"/>
    <w:rsid w:val="006774F5"/>
    <w:rsid w:val="006808AD"/>
    <w:rsid w:val="00680B17"/>
    <w:rsid w:val="00680BC7"/>
    <w:rsid w:val="00681180"/>
    <w:rsid w:val="006814EC"/>
    <w:rsid w:val="00681E47"/>
    <w:rsid w:val="00682078"/>
    <w:rsid w:val="00682B95"/>
    <w:rsid w:val="0068343C"/>
    <w:rsid w:val="006836C5"/>
    <w:rsid w:val="006837CE"/>
    <w:rsid w:val="00683AC4"/>
    <w:rsid w:val="0068431C"/>
    <w:rsid w:val="00684C95"/>
    <w:rsid w:val="00686C2A"/>
    <w:rsid w:val="00687135"/>
    <w:rsid w:val="006876E4"/>
    <w:rsid w:val="0068772B"/>
    <w:rsid w:val="0069025E"/>
    <w:rsid w:val="006906CA"/>
    <w:rsid w:val="00690B34"/>
    <w:rsid w:val="00690D6F"/>
    <w:rsid w:val="006914F4"/>
    <w:rsid w:val="00691698"/>
    <w:rsid w:val="00691C06"/>
    <w:rsid w:val="00692593"/>
    <w:rsid w:val="006931C0"/>
    <w:rsid w:val="00693A2F"/>
    <w:rsid w:val="00695C0A"/>
    <w:rsid w:val="00695D14"/>
    <w:rsid w:val="0069632F"/>
    <w:rsid w:val="00696E6F"/>
    <w:rsid w:val="00697AD8"/>
    <w:rsid w:val="00697D51"/>
    <w:rsid w:val="00697EF4"/>
    <w:rsid w:val="006A032E"/>
    <w:rsid w:val="006A03A0"/>
    <w:rsid w:val="006A0428"/>
    <w:rsid w:val="006A0690"/>
    <w:rsid w:val="006A0835"/>
    <w:rsid w:val="006A0E5E"/>
    <w:rsid w:val="006A16F3"/>
    <w:rsid w:val="006A1707"/>
    <w:rsid w:val="006A1DB5"/>
    <w:rsid w:val="006A1EDE"/>
    <w:rsid w:val="006A209A"/>
    <w:rsid w:val="006A254C"/>
    <w:rsid w:val="006A25A7"/>
    <w:rsid w:val="006A2DB7"/>
    <w:rsid w:val="006A39B8"/>
    <w:rsid w:val="006A3D8A"/>
    <w:rsid w:val="006A42CC"/>
    <w:rsid w:val="006A57A0"/>
    <w:rsid w:val="006A61EA"/>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F9E"/>
    <w:rsid w:val="006B595A"/>
    <w:rsid w:val="006B5B46"/>
    <w:rsid w:val="006B5B67"/>
    <w:rsid w:val="006B5D98"/>
    <w:rsid w:val="006B5F2B"/>
    <w:rsid w:val="006B607E"/>
    <w:rsid w:val="006B6179"/>
    <w:rsid w:val="006B6571"/>
    <w:rsid w:val="006B766F"/>
    <w:rsid w:val="006B7D4C"/>
    <w:rsid w:val="006C0F33"/>
    <w:rsid w:val="006C0FB1"/>
    <w:rsid w:val="006C1525"/>
    <w:rsid w:val="006C2376"/>
    <w:rsid w:val="006C2D3B"/>
    <w:rsid w:val="006C38AE"/>
    <w:rsid w:val="006C39EB"/>
    <w:rsid w:val="006C3AF2"/>
    <w:rsid w:val="006C3C72"/>
    <w:rsid w:val="006C3E22"/>
    <w:rsid w:val="006C3EF4"/>
    <w:rsid w:val="006C4638"/>
    <w:rsid w:val="006C4BB0"/>
    <w:rsid w:val="006C5FA1"/>
    <w:rsid w:val="006C6049"/>
    <w:rsid w:val="006C6656"/>
    <w:rsid w:val="006C6A93"/>
    <w:rsid w:val="006C6C13"/>
    <w:rsid w:val="006C6F73"/>
    <w:rsid w:val="006C7234"/>
    <w:rsid w:val="006C7647"/>
    <w:rsid w:val="006D0778"/>
    <w:rsid w:val="006D0A5B"/>
    <w:rsid w:val="006D147F"/>
    <w:rsid w:val="006D179A"/>
    <w:rsid w:val="006D18E9"/>
    <w:rsid w:val="006D28CB"/>
    <w:rsid w:val="006D29BA"/>
    <w:rsid w:val="006D29EE"/>
    <w:rsid w:val="006D3570"/>
    <w:rsid w:val="006D3682"/>
    <w:rsid w:val="006D3BC6"/>
    <w:rsid w:val="006D47B7"/>
    <w:rsid w:val="006D4B64"/>
    <w:rsid w:val="006D529B"/>
    <w:rsid w:val="006D5CA0"/>
    <w:rsid w:val="006D5E3D"/>
    <w:rsid w:val="006D5EED"/>
    <w:rsid w:val="006D6BD1"/>
    <w:rsid w:val="006D6E83"/>
    <w:rsid w:val="006D757F"/>
    <w:rsid w:val="006D7BC2"/>
    <w:rsid w:val="006D7D98"/>
    <w:rsid w:val="006E08F4"/>
    <w:rsid w:val="006E0DB9"/>
    <w:rsid w:val="006E1237"/>
    <w:rsid w:val="006E1EB4"/>
    <w:rsid w:val="006E1F27"/>
    <w:rsid w:val="006E205D"/>
    <w:rsid w:val="006E21ED"/>
    <w:rsid w:val="006E2204"/>
    <w:rsid w:val="006E3175"/>
    <w:rsid w:val="006E3E52"/>
    <w:rsid w:val="006E3F3C"/>
    <w:rsid w:val="006E4B0C"/>
    <w:rsid w:val="006E4C98"/>
    <w:rsid w:val="006E5792"/>
    <w:rsid w:val="006E589D"/>
    <w:rsid w:val="006E5A5B"/>
    <w:rsid w:val="006E5E11"/>
    <w:rsid w:val="006E6C9E"/>
    <w:rsid w:val="006E7080"/>
    <w:rsid w:val="006E7AA2"/>
    <w:rsid w:val="006E7B7E"/>
    <w:rsid w:val="006E7BD0"/>
    <w:rsid w:val="006E7E95"/>
    <w:rsid w:val="006F0393"/>
    <w:rsid w:val="006F0F87"/>
    <w:rsid w:val="006F1D25"/>
    <w:rsid w:val="006F1F50"/>
    <w:rsid w:val="006F36A4"/>
    <w:rsid w:val="006F370A"/>
    <w:rsid w:val="006F373D"/>
    <w:rsid w:val="006F3C96"/>
    <w:rsid w:val="006F40B5"/>
    <w:rsid w:val="006F42DA"/>
    <w:rsid w:val="006F53A9"/>
    <w:rsid w:val="006F5C5A"/>
    <w:rsid w:val="006F5E39"/>
    <w:rsid w:val="006F64EA"/>
    <w:rsid w:val="006F69CA"/>
    <w:rsid w:val="006F6D5E"/>
    <w:rsid w:val="006F6DE1"/>
    <w:rsid w:val="0070097A"/>
    <w:rsid w:val="00700B0A"/>
    <w:rsid w:val="00701202"/>
    <w:rsid w:val="007014DC"/>
    <w:rsid w:val="00702A3C"/>
    <w:rsid w:val="00702DBA"/>
    <w:rsid w:val="00703575"/>
    <w:rsid w:val="00703961"/>
    <w:rsid w:val="00703D3E"/>
    <w:rsid w:val="00704413"/>
    <w:rsid w:val="00704A8F"/>
    <w:rsid w:val="00704F3A"/>
    <w:rsid w:val="007051A1"/>
    <w:rsid w:val="00705468"/>
    <w:rsid w:val="0070553B"/>
    <w:rsid w:val="00705693"/>
    <w:rsid w:val="00706755"/>
    <w:rsid w:val="0070683E"/>
    <w:rsid w:val="00707608"/>
    <w:rsid w:val="00707773"/>
    <w:rsid w:val="007104DA"/>
    <w:rsid w:val="0071152F"/>
    <w:rsid w:val="007115D8"/>
    <w:rsid w:val="007116CA"/>
    <w:rsid w:val="00711CC1"/>
    <w:rsid w:val="00712967"/>
    <w:rsid w:val="00713D2E"/>
    <w:rsid w:val="007149F5"/>
    <w:rsid w:val="00714B25"/>
    <w:rsid w:val="00715273"/>
    <w:rsid w:val="007152C1"/>
    <w:rsid w:val="00715CAE"/>
    <w:rsid w:val="00716444"/>
    <w:rsid w:val="007164A9"/>
    <w:rsid w:val="007168A0"/>
    <w:rsid w:val="00716E32"/>
    <w:rsid w:val="007171A2"/>
    <w:rsid w:val="0071762A"/>
    <w:rsid w:val="007208B1"/>
    <w:rsid w:val="00720990"/>
    <w:rsid w:val="00721292"/>
    <w:rsid w:val="00721354"/>
    <w:rsid w:val="0072153C"/>
    <w:rsid w:val="00721AC8"/>
    <w:rsid w:val="007220D2"/>
    <w:rsid w:val="007222E1"/>
    <w:rsid w:val="00722716"/>
    <w:rsid w:val="00722734"/>
    <w:rsid w:val="00722A98"/>
    <w:rsid w:val="00723455"/>
    <w:rsid w:val="007236F5"/>
    <w:rsid w:val="00723D30"/>
    <w:rsid w:val="0072415B"/>
    <w:rsid w:val="007241BE"/>
    <w:rsid w:val="0072434C"/>
    <w:rsid w:val="00724921"/>
    <w:rsid w:val="00724B20"/>
    <w:rsid w:val="00725380"/>
    <w:rsid w:val="007257F0"/>
    <w:rsid w:val="0072596A"/>
    <w:rsid w:val="00725BEB"/>
    <w:rsid w:val="00725F79"/>
    <w:rsid w:val="007260AC"/>
    <w:rsid w:val="00727A13"/>
    <w:rsid w:val="00727B98"/>
    <w:rsid w:val="00730907"/>
    <w:rsid w:val="007309BE"/>
    <w:rsid w:val="00730F17"/>
    <w:rsid w:val="00731387"/>
    <w:rsid w:val="007315D7"/>
    <w:rsid w:val="00731A3A"/>
    <w:rsid w:val="00731F5E"/>
    <w:rsid w:val="00732115"/>
    <w:rsid w:val="00733571"/>
    <w:rsid w:val="007335DE"/>
    <w:rsid w:val="00733CD9"/>
    <w:rsid w:val="00733FA7"/>
    <w:rsid w:val="007357F9"/>
    <w:rsid w:val="00735A15"/>
    <w:rsid w:val="00735D9A"/>
    <w:rsid w:val="00736D2A"/>
    <w:rsid w:val="00736DCF"/>
    <w:rsid w:val="007373A1"/>
    <w:rsid w:val="0074019B"/>
    <w:rsid w:val="00740477"/>
    <w:rsid w:val="00740ADC"/>
    <w:rsid w:val="00741DEE"/>
    <w:rsid w:val="00742B0F"/>
    <w:rsid w:val="00742F43"/>
    <w:rsid w:val="0074428C"/>
    <w:rsid w:val="00744DCF"/>
    <w:rsid w:val="007458A1"/>
    <w:rsid w:val="0074696E"/>
    <w:rsid w:val="00746BD1"/>
    <w:rsid w:val="00746F9E"/>
    <w:rsid w:val="00747729"/>
    <w:rsid w:val="00747A4A"/>
    <w:rsid w:val="007513D4"/>
    <w:rsid w:val="00751A07"/>
    <w:rsid w:val="00751A28"/>
    <w:rsid w:val="00752493"/>
    <w:rsid w:val="00752522"/>
    <w:rsid w:val="00752880"/>
    <w:rsid w:val="00752EE6"/>
    <w:rsid w:val="00753030"/>
    <w:rsid w:val="00753718"/>
    <w:rsid w:val="00753A1F"/>
    <w:rsid w:val="00753CEC"/>
    <w:rsid w:val="00755991"/>
    <w:rsid w:val="00755D2A"/>
    <w:rsid w:val="0075653A"/>
    <w:rsid w:val="007568AC"/>
    <w:rsid w:val="00756909"/>
    <w:rsid w:val="007571EA"/>
    <w:rsid w:val="00757203"/>
    <w:rsid w:val="00757523"/>
    <w:rsid w:val="007613BD"/>
    <w:rsid w:val="0076287F"/>
    <w:rsid w:val="007630EF"/>
    <w:rsid w:val="00763695"/>
    <w:rsid w:val="0076384D"/>
    <w:rsid w:val="00763A61"/>
    <w:rsid w:val="00763B26"/>
    <w:rsid w:val="00763D03"/>
    <w:rsid w:val="00763F76"/>
    <w:rsid w:val="00764145"/>
    <w:rsid w:val="00764F3F"/>
    <w:rsid w:val="0076557A"/>
    <w:rsid w:val="00765A1D"/>
    <w:rsid w:val="00765A4C"/>
    <w:rsid w:val="007664B1"/>
    <w:rsid w:val="00767180"/>
    <w:rsid w:val="00767C0E"/>
    <w:rsid w:val="00767C3E"/>
    <w:rsid w:val="00767EBF"/>
    <w:rsid w:val="00770447"/>
    <w:rsid w:val="00770498"/>
    <w:rsid w:val="00770689"/>
    <w:rsid w:val="00770B4C"/>
    <w:rsid w:val="00770B8F"/>
    <w:rsid w:val="0077174F"/>
    <w:rsid w:val="00771C1E"/>
    <w:rsid w:val="00771EFF"/>
    <w:rsid w:val="00772D2C"/>
    <w:rsid w:val="00772E29"/>
    <w:rsid w:val="00772F42"/>
    <w:rsid w:val="007730A1"/>
    <w:rsid w:val="0077382B"/>
    <w:rsid w:val="00774618"/>
    <w:rsid w:val="007770B1"/>
    <w:rsid w:val="00777643"/>
    <w:rsid w:val="00780324"/>
    <w:rsid w:val="00780954"/>
    <w:rsid w:val="00780E71"/>
    <w:rsid w:val="007811F3"/>
    <w:rsid w:val="00781203"/>
    <w:rsid w:val="0078136C"/>
    <w:rsid w:val="00781980"/>
    <w:rsid w:val="00781AA4"/>
    <w:rsid w:val="00781BB4"/>
    <w:rsid w:val="00782698"/>
    <w:rsid w:val="00782D77"/>
    <w:rsid w:val="00782FC2"/>
    <w:rsid w:val="007839DE"/>
    <w:rsid w:val="007844A2"/>
    <w:rsid w:val="007853BD"/>
    <w:rsid w:val="007855E5"/>
    <w:rsid w:val="00786D6A"/>
    <w:rsid w:val="00787193"/>
    <w:rsid w:val="00787F58"/>
    <w:rsid w:val="0079177F"/>
    <w:rsid w:val="00791A03"/>
    <w:rsid w:val="007924CE"/>
    <w:rsid w:val="00792690"/>
    <w:rsid w:val="00792973"/>
    <w:rsid w:val="007930D4"/>
    <w:rsid w:val="00793102"/>
    <w:rsid w:val="00794BBA"/>
    <w:rsid w:val="007958CC"/>
    <w:rsid w:val="00795A81"/>
    <w:rsid w:val="00795C96"/>
    <w:rsid w:val="0079623F"/>
    <w:rsid w:val="007962C4"/>
    <w:rsid w:val="0079641E"/>
    <w:rsid w:val="00796677"/>
    <w:rsid w:val="0079694F"/>
    <w:rsid w:val="00797425"/>
    <w:rsid w:val="007977B8"/>
    <w:rsid w:val="00797CD6"/>
    <w:rsid w:val="00797CF6"/>
    <w:rsid w:val="007A04C9"/>
    <w:rsid w:val="007A28A5"/>
    <w:rsid w:val="007A384F"/>
    <w:rsid w:val="007A408B"/>
    <w:rsid w:val="007A54F3"/>
    <w:rsid w:val="007A5AB0"/>
    <w:rsid w:val="007A746F"/>
    <w:rsid w:val="007A79A4"/>
    <w:rsid w:val="007A7BBC"/>
    <w:rsid w:val="007B03E2"/>
    <w:rsid w:val="007B1310"/>
    <w:rsid w:val="007B1A0B"/>
    <w:rsid w:val="007B22D3"/>
    <w:rsid w:val="007B267B"/>
    <w:rsid w:val="007B28F0"/>
    <w:rsid w:val="007B2B49"/>
    <w:rsid w:val="007B313C"/>
    <w:rsid w:val="007B3381"/>
    <w:rsid w:val="007B3799"/>
    <w:rsid w:val="007B3955"/>
    <w:rsid w:val="007B3AAD"/>
    <w:rsid w:val="007B3DD1"/>
    <w:rsid w:val="007B4F73"/>
    <w:rsid w:val="007B5295"/>
    <w:rsid w:val="007B5E8E"/>
    <w:rsid w:val="007B628A"/>
    <w:rsid w:val="007B644D"/>
    <w:rsid w:val="007B692F"/>
    <w:rsid w:val="007B6A68"/>
    <w:rsid w:val="007B7912"/>
    <w:rsid w:val="007C0550"/>
    <w:rsid w:val="007C0720"/>
    <w:rsid w:val="007C0D52"/>
    <w:rsid w:val="007C139F"/>
    <w:rsid w:val="007C16A7"/>
    <w:rsid w:val="007C199D"/>
    <w:rsid w:val="007C206C"/>
    <w:rsid w:val="007C216D"/>
    <w:rsid w:val="007C279E"/>
    <w:rsid w:val="007C364D"/>
    <w:rsid w:val="007C36F7"/>
    <w:rsid w:val="007C3DE6"/>
    <w:rsid w:val="007C43F1"/>
    <w:rsid w:val="007C46CB"/>
    <w:rsid w:val="007C4D84"/>
    <w:rsid w:val="007C56DB"/>
    <w:rsid w:val="007C5A6D"/>
    <w:rsid w:val="007C6120"/>
    <w:rsid w:val="007C6D04"/>
    <w:rsid w:val="007C6E47"/>
    <w:rsid w:val="007C793B"/>
    <w:rsid w:val="007C79B1"/>
    <w:rsid w:val="007D0A72"/>
    <w:rsid w:val="007D0B63"/>
    <w:rsid w:val="007D117D"/>
    <w:rsid w:val="007D1AB1"/>
    <w:rsid w:val="007D1EC3"/>
    <w:rsid w:val="007D2545"/>
    <w:rsid w:val="007D2B87"/>
    <w:rsid w:val="007D2CC3"/>
    <w:rsid w:val="007D2FBF"/>
    <w:rsid w:val="007D39EA"/>
    <w:rsid w:val="007D3AEF"/>
    <w:rsid w:val="007D4231"/>
    <w:rsid w:val="007D49AF"/>
    <w:rsid w:val="007D55CB"/>
    <w:rsid w:val="007D5A95"/>
    <w:rsid w:val="007D6026"/>
    <w:rsid w:val="007D61C2"/>
    <w:rsid w:val="007D6401"/>
    <w:rsid w:val="007D6DB5"/>
    <w:rsid w:val="007D6DDA"/>
    <w:rsid w:val="007D7147"/>
    <w:rsid w:val="007D73C3"/>
    <w:rsid w:val="007D786E"/>
    <w:rsid w:val="007D7A99"/>
    <w:rsid w:val="007D7E6D"/>
    <w:rsid w:val="007D7F9B"/>
    <w:rsid w:val="007E0472"/>
    <w:rsid w:val="007E0536"/>
    <w:rsid w:val="007E0C2C"/>
    <w:rsid w:val="007E2485"/>
    <w:rsid w:val="007E259E"/>
    <w:rsid w:val="007E28A9"/>
    <w:rsid w:val="007E2CEC"/>
    <w:rsid w:val="007E2E2B"/>
    <w:rsid w:val="007E315F"/>
    <w:rsid w:val="007E36AF"/>
    <w:rsid w:val="007E36BE"/>
    <w:rsid w:val="007E392E"/>
    <w:rsid w:val="007E4EF4"/>
    <w:rsid w:val="007E5749"/>
    <w:rsid w:val="007E5AA4"/>
    <w:rsid w:val="007E5F65"/>
    <w:rsid w:val="007E642F"/>
    <w:rsid w:val="007E6654"/>
    <w:rsid w:val="007E6A90"/>
    <w:rsid w:val="007E7290"/>
    <w:rsid w:val="007E7667"/>
    <w:rsid w:val="007E76D8"/>
    <w:rsid w:val="007E7725"/>
    <w:rsid w:val="007E783E"/>
    <w:rsid w:val="007E79D7"/>
    <w:rsid w:val="007F01E3"/>
    <w:rsid w:val="007F09B6"/>
    <w:rsid w:val="007F25DA"/>
    <w:rsid w:val="007F27BD"/>
    <w:rsid w:val="007F2C33"/>
    <w:rsid w:val="007F2FCD"/>
    <w:rsid w:val="007F3120"/>
    <w:rsid w:val="007F3892"/>
    <w:rsid w:val="007F44E9"/>
    <w:rsid w:val="007F52EC"/>
    <w:rsid w:val="007F530F"/>
    <w:rsid w:val="007F5343"/>
    <w:rsid w:val="007F56FB"/>
    <w:rsid w:val="007F5892"/>
    <w:rsid w:val="007F58A9"/>
    <w:rsid w:val="007F5BDF"/>
    <w:rsid w:val="007F6270"/>
    <w:rsid w:val="007F643C"/>
    <w:rsid w:val="007F6980"/>
    <w:rsid w:val="007F6B79"/>
    <w:rsid w:val="007F6C66"/>
    <w:rsid w:val="007F6CBC"/>
    <w:rsid w:val="007F72A0"/>
    <w:rsid w:val="007F735B"/>
    <w:rsid w:val="007F77EB"/>
    <w:rsid w:val="007F7D2D"/>
    <w:rsid w:val="007F7DBB"/>
    <w:rsid w:val="007F7EE8"/>
    <w:rsid w:val="0080001E"/>
    <w:rsid w:val="008007CA"/>
    <w:rsid w:val="008007F3"/>
    <w:rsid w:val="00800957"/>
    <w:rsid w:val="00800A0F"/>
    <w:rsid w:val="00800BD8"/>
    <w:rsid w:val="00802842"/>
    <w:rsid w:val="00802CBA"/>
    <w:rsid w:val="00802E18"/>
    <w:rsid w:val="00803253"/>
    <w:rsid w:val="00803620"/>
    <w:rsid w:val="008041C8"/>
    <w:rsid w:val="008042D1"/>
    <w:rsid w:val="008042D3"/>
    <w:rsid w:val="00805322"/>
    <w:rsid w:val="00805D41"/>
    <w:rsid w:val="008069EB"/>
    <w:rsid w:val="00806A78"/>
    <w:rsid w:val="00806BFD"/>
    <w:rsid w:val="0081068A"/>
    <w:rsid w:val="00811E80"/>
    <w:rsid w:val="008128C2"/>
    <w:rsid w:val="00812C66"/>
    <w:rsid w:val="00812CE9"/>
    <w:rsid w:val="00812DB4"/>
    <w:rsid w:val="00812E80"/>
    <w:rsid w:val="0081318E"/>
    <w:rsid w:val="00813B03"/>
    <w:rsid w:val="008140F7"/>
    <w:rsid w:val="00814503"/>
    <w:rsid w:val="00814EC2"/>
    <w:rsid w:val="008152FB"/>
    <w:rsid w:val="008163D8"/>
    <w:rsid w:val="0081694C"/>
    <w:rsid w:val="008174B8"/>
    <w:rsid w:val="008176C1"/>
    <w:rsid w:val="008209BA"/>
    <w:rsid w:val="00821861"/>
    <w:rsid w:val="008218D3"/>
    <w:rsid w:val="008220E8"/>
    <w:rsid w:val="00822496"/>
    <w:rsid w:val="0082262A"/>
    <w:rsid w:val="00822A17"/>
    <w:rsid w:val="0082310B"/>
    <w:rsid w:val="0082316C"/>
    <w:rsid w:val="00826082"/>
    <w:rsid w:val="0082645C"/>
    <w:rsid w:val="008269AD"/>
    <w:rsid w:val="008269CB"/>
    <w:rsid w:val="00826C73"/>
    <w:rsid w:val="00826D3A"/>
    <w:rsid w:val="00826FD9"/>
    <w:rsid w:val="00827097"/>
    <w:rsid w:val="008279C2"/>
    <w:rsid w:val="00827D3D"/>
    <w:rsid w:val="0083063D"/>
    <w:rsid w:val="00830826"/>
    <w:rsid w:val="00830E38"/>
    <w:rsid w:val="008311AF"/>
    <w:rsid w:val="00831C09"/>
    <w:rsid w:val="008321E2"/>
    <w:rsid w:val="0083318F"/>
    <w:rsid w:val="00833B22"/>
    <w:rsid w:val="00834F07"/>
    <w:rsid w:val="0083554D"/>
    <w:rsid w:val="00835776"/>
    <w:rsid w:val="008361FD"/>
    <w:rsid w:val="00836449"/>
    <w:rsid w:val="00836506"/>
    <w:rsid w:val="00836998"/>
    <w:rsid w:val="00836C76"/>
    <w:rsid w:val="00836EAD"/>
    <w:rsid w:val="00837737"/>
    <w:rsid w:val="00837ED3"/>
    <w:rsid w:val="00840349"/>
    <w:rsid w:val="00840558"/>
    <w:rsid w:val="00841079"/>
    <w:rsid w:val="00841C95"/>
    <w:rsid w:val="00841F75"/>
    <w:rsid w:val="00841FD3"/>
    <w:rsid w:val="0084224D"/>
    <w:rsid w:val="00842C75"/>
    <w:rsid w:val="0084302A"/>
    <w:rsid w:val="0084384D"/>
    <w:rsid w:val="00844285"/>
    <w:rsid w:val="00844589"/>
    <w:rsid w:val="0084477A"/>
    <w:rsid w:val="00845114"/>
    <w:rsid w:val="008458FC"/>
    <w:rsid w:val="00845D79"/>
    <w:rsid w:val="00845DF9"/>
    <w:rsid w:val="00846A65"/>
    <w:rsid w:val="00846DC7"/>
    <w:rsid w:val="00847411"/>
    <w:rsid w:val="0084749D"/>
    <w:rsid w:val="008478DB"/>
    <w:rsid w:val="00850269"/>
    <w:rsid w:val="0085042C"/>
    <w:rsid w:val="00850C3E"/>
    <w:rsid w:val="008513DC"/>
    <w:rsid w:val="00852446"/>
    <w:rsid w:val="00852453"/>
    <w:rsid w:val="00852F6F"/>
    <w:rsid w:val="008533F8"/>
    <w:rsid w:val="00854691"/>
    <w:rsid w:val="0085513E"/>
    <w:rsid w:val="008551CF"/>
    <w:rsid w:val="0085520C"/>
    <w:rsid w:val="00855B46"/>
    <w:rsid w:val="00855C44"/>
    <w:rsid w:val="00856062"/>
    <w:rsid w:val="00857EAB"/>
    <w:rsid w:val="0086000F"/>
    <w:rsid w:val="00860510"/>
    <w:rsid w:val="0086074A"/>
    <w:rsid w:val="00860894"/>
    <w:rsid w:val="00860E8E"/>
    <w:rsid w:val="008619C3"/>
    <w:rsid w:val="00861A6A"/>
    <w:rsid w:val="00861B04"/>
    <w:rsid w:val="00861B1C"/>
    <w:rsid w:val="00862476"/>
    <w:rsid w:val="00863543"/>
    <w:rsid w:val="00863EE3"/>
    <w:rsid w:val="008658C0"/>
    <w:rsid w:val="00865C84"/>
    <w:rsid w:val="00865D33"/>
    <w:rsid w:val="00865F83"/>
    <w:rsid w:val="008665EA"/>
    <w:rsid w:val="00866ABB"/>
    <w:rsid w:val="00866C5E"/>
    <w:rsid w:val="00866EA4"/>
    <w:rsid w:val="0086704D"/>
    <w:rsid w:val="00867234"/>
    <w:rsid w:val="00867295"/>
    <w:rsid w:val="0086729D"/>
    <w:rsid w:val="00867381"/>
    <w:rsid w:val="00870421"/>
    <w:rsid w:val="008708F8"/>
    <w:rsid w:val="00870D46"/>
    <w:rsid w:val="0087106D"/>
    <w:rsid w:val="00871734"/>
    <w:rsid w:val="008717C1"/>
    <w:rsid w:val="00871988"/>
    <w:rsid w:val="00872A27"/>
    <w:rsid w:val="00873180"/>
    <w:rsid w:val="008731CF"/>
    <w:rsid w:val="00873C2B"/>
    <w:rsid w:val="00874448"/>
    <w:rsid w:val="00874672"/>
    <w:rsid w:val="0088025D"/>
    <w:rsid w:val="0088040A"/>
    <w:rsid w:val="008808AD"/>
    <w:rsid w:val="0088214D"/>
    <w:rsid w:val="0088247F"/>
    <w:rsid w:val="008826BD"/>
    <w:rsid w:val="00882889"/>
    <w:rsid w:val="00882D02"/>
    <w:rsid w:val="00883615"/>
    <w:rsid w:val="008841ED"/>
    <w:rsid w:val="00884275"/>
    <w:rsid w:val="008867D5"/>
    <w:rsid w:val="008870ED"/>
    <w:rsid w:val="00887168"/>
    <w:rsid w:val="00887999"/>
    <w:rsid w:val="00890F4A"/>
    <w:rsid w:val="00891555"/>
    <w:rsid w:val="00891906"/>
    <w:rsid w:val="00891B2B"/>
    <w:rsid w:val="00892405"/>
    <w:rsid w:val="00892AAE"/>
    <w:rsid w:val="00892B0D"/>
    <w:rsid w:val="00892F6A"/>
    <w:rsid w:val="00893109"/>
    <w:rsid w:val="0089336C"/>
    <w:rsid w:val="008933F6"/>
    <w:rsid w:val="00893456"/>
    <w:rsid w:val="008934EF"/>
    <w:rsid w:val="0089374A"/>
    <w:rsid w:val="00893B7B"/>
    <w:rsid w:val="00893DC9"/>
    <w:rsid w:val="008941A3"/>
    <w:rsid w:val="00894535"/>
    <w:rsid w:val="008946EF"/>
    <w:rsid w:val="008956AA"/>
    <w:rsid w:val="00895FEE"/>
    <w:rsid w:val="00896051"/>
    <w:rsid w:val="008962D2"/>
    <w:rsid w:val="0089683F"/>
    <w:rsid w:val="008970ED"/>
    <w:rsid w:val="00897572"/>
    <w:rsid w:val="00897864"/>
    <w:rsid w:val="008A032D"/>
    <w:rsid w:val="008A0BA2"/>
    <w:rsid w:val="008A0CA1"/>
    <w:rsid w:val="008A1451"/>
    <w:rsid w:val="008A1DBF"/>
    <w:rsid w:val="008A21DD"/>
    <w:rsid w:val="008A2364"/>
    <w:rsid w:val="008A25BC"/>
    <w:rsid w:val="008A2FB3"/>
    <w:rsid w:val="008A3901"/>
    <w:rsid w:val="008A3AEC"/>
    <w:rsid w:val="008A3C6F"/>
    <w:rsid w:val="008A4707"/>
    <w:rsid w:val="008A4AA6"/>
    <w:rsid w:val="008A65AF"/>
    <w:rsid w:val="008A7098"/>
    <w:rsid w:val="008A7660"/>
    <w:rsid w:val="008B01DB"/>
    <w:rsid w:val="008B03C2"/>
    <w:rsid w:val="008B0489"/>
    <w:rsid w:val="008B0F40"/>
    <w:rsid w:val="008B1048"/>
    <w:rsid w:val="008B1DD6"/>
    <w:rsid w:val="008B1DD7"/>
    <w:rsid w:val="008B24B3"/>
    <w:rsid w:val="008B2612"/>
    <w:rsid w:val="008B26A4"/>
    <w:rsid w:val="008B3B9F"/>
    <w:rsid w:val="008B3BB3"/>
    <w:rsid w:val="008B41CD"/>
    <w:rsid w:val="008B49F0"/>
    <w:rsid w:val="008B547B"/>
    <w:rsid w:val="008B586A"/>
    <w:rsid w:val="008B5E29"/>
    <w:rsid w:val="008B69E5"/>
    <w:rsid w:val="008B7120"/>
    <w:rsid w:val="008B71E2"/>
    <w:rsid w:val="008B7BA8"/>
    <w:rsid w:val="008B7BCC"/>
    <w:rsid w:val="008C09F8"/>
    <w:rsid w:val="008C0AD0"/>
    <w:rsid w:val="008C0F8E"/>
    <w:rsid w:val="008C105E"/>
    <w:rsid w:val="008C12E4"/>
    <w:rsid w:val="008C2131"/>
    <w:rsid w:val="008C2957"/>
    <w:rsid w:val="008C38F1"/>
    <w:rsid w:val="008C4317"/>
    <w:rsid w:val="008C44C7"/>
    <w:rsid w:val="008C4D45"/>
    <w:rsid w:val="008C6586"/>
    <w:rsid w:val="008C7841"/>
    <w:rsid w:val="008C7852"/>
    <w:rsid w:val="008C7F6F"/>
    <w:rsid w:val="008D0AA7"/>
    <w:rsid w:val="008D0D63"/>
    <w:rsid w:val="008D0F80"/>
    <w:rsid w:val="008D1481"/>
    <w:rsid w:val="008D1698"/>
    <w:rsid w:val="008D1784"/>
    <w:rsid w:val="008D1F29"/>
    <w:rsid w:val="008D267E"/>
    <w:rsid w:val="008D4062"/>
    <w:rsid w:val="008D439B"/>
    <w:rsid w:val="008D455A"/>
    <w:rsid w:val="008D6897"/>
    <w:rsid w:val="008D6F87"/>
    <w:rsid w:val="008D75C6"/>
    <w:rsid w:val="008E019E"/>
    <w:rsid w:val="008E05A3"/>
    <w:rsid w:val="008E08A0"/>
    <w:rsid w:val="008E1064"/>
    <w:rsid w:val="008E1673"/>
    <w:rsid w:val="008E1B08"/>
    <w:rsid w:val="008E1B63"/>
    <w:rsid w:val="008E1FBD"/>
    <w:rsid w:val="008E219B"/>
    <w:rsid w:val="008E2A40"/>
    <w:rsid w:val="008E4277"/>
    <w:rsid w:val="008E433B"/>
    <w:rsid w:val="008E4EF6"/>
    <w:rsid w:val="008E5B4E"/>
    <w:rsid w:val="008E5B73"/>
    <w:rsid w:val="008E5CAC"/>
    <w:rsid w:val="008E5FE2"/>
    <w:rsid w:val="008E7523"/>
    <w:rsid w:val="008E769C"/>
    <w:rsid w:val="008E7ABA"/>
    <w:rsid w:val="008E7C4D"/>
    <w:rsid w:val="008F06BC"/>
    <w:rsid w:val="008F0933"/>
    <w:rsid w:val="008F09AD"/>
    <w:rsid w:val="008F0DBD"/>
    <w:rsid w:val="008F1896"/>
    <w:rsid w:val="008F2165"/>
    <w:rsid w:val="008F30A4"/>
    <w:rsid w:val="008F44AC"/>
    <w:rsid w:val="008F4845"/>
    <w:rsid w:val="008F5A99"/>
    <w:rsid w:val="008F6252"/>
    <w:rsid w:val="008F6988"/>
    <w:rsid w:val="008F7145"/>
    <w:rsid w:val="008F73DD"/>
    <w:rsid w:val="009003F9"/>
    <w:rsid w:val="00900E98"/>
    <w:rsid w:val="00901047"/>
    <w:rsid w:val="00901BA6"/>
    <w:rsid w:val="009021EF"/>
    <w:rsid w:val="00902425"/>
    <w:rsid w:val="00902AA9"/>
    <w:rsid w:val="00902D5A"/>
    <w:rsid w:val="00904736"/>
    <w:rsid w:val="00904889"/>
    <w:rsid w:val="009048E6"/>
    <w:rsid w:val="0090564E"/>
    <w:rsid w:val="0090567E"/>
    <w:rsid w:val="00905703"/>
    <w:rsid w:val="00905C67"/>
    <w:rsid w:val="00906E66"/>
    <w:rsid w:val="0090713C"/>
    <w:rsid w:val="009073A2"/>
    <w:rsid w:val="00907E4D"/>
    <w:rsid w:val="0091036F"/>
    <w:rsid w:val="00910385"/>
    <w:rsid w:val="009110B4"/>
    <w:rsid w:val="009111A4"/>
    <w:rsid w:val="009117FE"/>
    <w:rsid w:val="00911DCA"/>
    <w:rsid w:val="009120D3"/>
    <w:rsid w:val="00913ACC"/>
    <w:rsid w:val="0091693A"/>
    <w:rsid w:val="00916C2A"/>
    <w:rsid w:val="00917B16"/>
    <w:rsid w:val="00917C49"/>
    <w:rsid w:val="00920CA7"/>
    <w:rsid w:val="00920D9F"/>
    <w:rsid w:val="0092137A"/>
    <w:rsid w:val="00921624"/>
    <w:rsid w:val="0092227D"/>
    <w:rsid w:val="0092236E"/>
    <w:rsid w:val="00922ED9"/>
    <w:rsid w:val="009230C9"/>
    <w:rsid w:val="00923ECD"/>
    <w:rsid w:val="009247F9"/>
    <w:rsid w:val="00925325"/>
    <w:rsid w:val="009256BF"/>
    <w:rsid w:val="009264F6"/>
    <w:rsid w:val="0092652D"/>
    <w:rsid w:val="00926649"/>
    <w:rsid w:val="009266E3"/>
    <w:rsid w:val="00927A6F"/>
    <w:rsid w:val="00927B5A"/>
    <w:rsid w:val="00927EBF"/>
    <w:rsid w:val="00930802"/>
    <w:rsid w:val="009316EB"/>
    <w:rsid w:val="00931989"/>
    <w:rsid w:val="00931A0C"/>
    <w:rsid w:val="00931A11"/>
    <w:rsid w:val="009322DA"/>
    <w:rsid w:val="0093261D"/>
    <w:rsid w:val="00932DD4"/>
    <w:rsid w:val="00933017"/>
    <w:rsid w:val="009330E1"/>
    <w:rsid w:val="00933864"/>
    <w:rsid w:val="00934608"/>
    <w:rsid w:val="00934947"/>
    <w:rsid w:val="00934B7F"/>
    <w:rsid w:val="009358AE"/>
    <w:rsid w:val="009358D9"/>
    <w:rsid w:val="00935C38"/>
    <w:rsid w:val="009363E0"/>
    <w:rsid w:val="00936907"/>
    <w:rsid w:val="00936CB7"/>
    <w:rsid w:val="00936DD1"/>
    <w:rsid w:val="0093707C"/>
    <w:rsid w:val="0093710A"/>
    <w:rsid w:val="009371EF"/>
    <w:rsid w:val="009374ED"/>
    <w:rsid w:val="00937EB5"/>
    <w:rsid w:val="0094143D"/>
    <w:rsid w:val="00941730"/>
    <w:rsid w:val="00941868"/>
    <w:rsid w:val="00941BFF"/>
    <w:rsid w:val="00941CE9"/>
    <w:rsid w:val="009426BF"/>
    <w:rsid w:val="009432F8"/>
    <w:rsid w:val="009434AE"/>
    <w:rsid w:val="009434E9"/>
    <w:rsid w:val="009438FC"/>
    <w:rsid w:val="00943DA7"/>
    <w:rsid w:val="00943F5E"/>
    <w:rsid w:val="009442C8"/>
    <w:rsid w:val="00944AA0"/>
    <w:rsid w:val="009450CF"/>
    <w:rsid w:val="00945289"/>
    <w:rsid w:val="009455A5"/>
    <w:rsid w:val="00945930"/>
    <w:rsid w:val="00945B70"/>
    <w:rsid w:val="00945D22"/>
    <w:rsid w:val="009461F0"/>
    <w:rsid w:val="00946881"/>
    <w:rsid w:val="009474C6"/>
    <w:rsid w:val="009500E5"/>
    <w:rsid w:val="009505E0"/>
    <w:rsid w:val="009507E1"/>
    <w:rsid w:val="0095090E"/>
    <w:rsid w:val="00950C9C"/>
    <w:rsid w:val="00950CDA"/>
    <w:rsid w:val="00951C71"/>
    <w:rsid w:val="00951CC5"/>
    <w:rsid w:val="009523C5"/>
    <w:rsid w:val="00952C17"/>
    <w:rsid w:val="00952CFD"/>
    <w:rsid w:val="00952F5E"/>
    <w:rsid w:val="0095312A"/>
    <w:rsid w:val="0095326C"/>
    <w:rsid w:val="00954501"/>
    <w:rsid w:val="00954675"/>
    <w:rsid w:val="00956245"/>
    <w:rsid w:val="00957800"/>
    <w:rsid w:val="0095782B"/>
    <w:rsid w:val="00957875"/>
    <w:rsid w:val="009617E6"/>
    <w:rsid w:val="009619F9"/>
    <w:rsid w:val="00961BCE"/>
    <w:rsid w:val="009622C5"/>
    <w:rsid w:val="00962459"/>
    <w:rsid w:val="00962E7B"/>
    <w:rsid w:val="00963C41"/>
    <w:rsid w:val="00963E4C"/>
    <w:rsid w:val="00963E7D"/>
    <w:rsid w:val="009640B9"/>
    <w:rsid w:val="00964481"/>
    <w:rsid w:val="009646D6"/>
    <w:rsid w:val="0096478D"/>
    <w:rsid w:val="009647A9"/>
    <w:rsid w:val="009651B8"/>
    <w:rsid w:val="00965265"/>
    <w:rsid w:val="009652A1"/>
    <w:rsid w:val="0096559C"/>
    <w:rsid w:val="00965762"/>
    <w:rsid w:val="00966809"/>
    <w:rsid w:val="00966B7A"/>
    <w:rsid w:val="00966D16"/>
    <w:rsid w:val="00966F95"/>
    <w:rsid w:val="0096718A"/>
    <w:rsid w:val="00967D78"/>
    <w:rsid w:val="00967D9F"/>
    <w:rsid w:val="0097031A"/>
    <w:rsid w:val="00970389"/>
    <w:rsid w:val="0097107B"/>
    <w:rsid w:val="009715F7"/>
    <w:rsid w:val="009726A7"/>
    <w:rsid w:val="009729B5"/>
    <w:rsid w:val="00972A59"/>
    <w:rsid w:val="00972DFD"/>
    <w:rsid w:val="00973676"/>
    <w:rsid w:val="00973A1A"/>
    <w:rsid w:val="00973C44"/>
    <w:rsid w:val="00973EE4"/>
    <w:rsid w:val="00974E49"/>
    <w:rsid w:val="009751B4"/>
    <w:rsid w:val="0097574E"/>
    <w:rsid w:val="00975D9E"/>
    <w:rsid w:val="009768BB"/>
    <w:rsid w:val="00976D41"/>
    <w:rsid w:val="00977BED"/>
    <w:rsid w:val="00977DCB"/>
    <w:rsid w:val="00980114"/>
    <w:rsid w:val="00980980"/>
    <w:rsid w:val="009820D6"/>
    <w:rsid w:val="00982C70"/>
    <w:rsid w:val="00982ECE"/>
    <w:rsid w:val="009835B1"/>
    <w:rsid w:val="009837C6"/>
    <w:rsid w:val="0098498A"/>
    <w:rsid w:val="00984D1C"/>
    <w:rsid w:val="009859B9"/>
    <w:rsid w:val="00985C75"/>
    <w:rsid w:val="00985CEA"/>
    <w:rsid w:val="00986B6D"/>
    <w:rsid w:val="00986C20"/>
    <w:rsid w:val="00986F9B"/>
    <w:rsid w:val="009877F6"/>
    <w:rsid w:val="0099014C"/>
    <w:rsid w:val="0099064C"/>
    <w:rsid w:val="00990676"/>
    <w:rsid w:val="009910E3"/>
    <w:rsid w:val="00991982"/>
    <w:rsid w:val="00992676"/>
    <w:rsid w:val="00992A13"/>
    <w:rsid w:val="0099325D"/>
    <w:rsid w:val="00994326"/>
    <w:rsid w:val="00994C68"/>
    <w:rsid w:val="00995076"/>
    <w:rsid w:val="00995587"/>
    <w:rsid w:val="00995F06"/>
    <w:rsid w:val="009A02DC"/>
    <w:rsid w:val="009A0337"/>
    <w:rsid w:val="009A0519"/>
    <w:rsid w:val="009A0F93"/>
    <w:rsid w:val="009A1204"/>
    <w:rsid w:val="009A1A34"/>
    <w:rsid w:val="009A2981"/>
    <w:rsid w:val="009A302F"/>
    <w:rsid w:val="009A389A"/>
    <w:rsid w:val="009A40C0"/>
    <w:rsid w:val="009A441D"/>
    <w:rsid w:val="009A4791"/>
    <w:rsid w:val="009A47F3"/>
    <w:rsid w:val="009A49FA"/>
    <w:rsid w:val="009A4CFE"/>
    <w:rsid w:val="009A5A0D"/>
    <w:rsid w:val="009A6222"/>
    <w:rsid w:val="009A6B2B"/>
    <w:rsid w:val="009A6C50"/>
    <w:rsid w:val="009A6CE6"/>
    <w:rsid w:val="009A6D16"/>
    <w:rsid w:val="009A70CA"/>
    <w:rsid w:val="009A7694"/>
    <w:rsid w:val="009A7AC1"/>
    <w:rsid w:val="009A7F15"/>
    <w:rsid w:val="009B05A8"/>
    <w:rsid w:val="009B071C"/>
    <w:rsid w:val="009B0C32"/>
    <w:rsid w:val="009B0CB1"/>
    <w:rsid w:val="009B13DE"/>
    <w:rsid w:val="009B1457"/>
    <w:rsid w:val="009B14DE"/>
    <w:rsid w:val="009B15CB"/>
    <w:rsid w:val="009B2059"/>
    <w:rsid w:val="009B2BDF"/>
    <w:rsid w:val="009B365D"/>
    <w:rsid w:val="009B4624"/>
    <w:rsid w:val="009B4B22"/>
    <w:rsid w:val="009B4D4E"/>
    <w:rsid w:val="009B67D3"/>
    <w:rsid w:val="009B68BE"/>
    <w:rsid w:val="009B72B6"/>
    <w:rsid w:val="009B73DE"/>
    <w:rsid w:val="009B7481"/>
    <w:rsid w:val="009B7E11"/>
    <w:rsid w:val="009C0479"/>
    <w:rsid w:val="009C09CE"/>
    <w:rsid w:val="009C0AE3"/>
    <w:rsid w:val="009C134A"/>
    <w:rsid w:val="009C1FF4"/>
    <w:rsid w:val="009C241A"/>
    <w:rsid w:val="009C2C50"/>
    <w:rsid w:val="009C2F44"/>
    <w:rsid w:val="009C3B87"/>
    <w:rsid w:val="009C3C66"/>
    <w:rsid w:val="009C3FC2"/>
    <w:rsid w:val="009C4272"/>
    <w:rsid w:val="009C4BB8"/>
    <w:rsid w:val="009C52C5"/>
    <w:rsid w:val="009C540F"/>
    <w:rsid w:val="009C5444"/>
    <w:rsid w:val="009C5B5C"/>
    <w:rsid w:val="009C5EA6"/>
    <w:rsid w:val="009C686E"/>
    <w:rsid w:val="009C6DCB"/>
    <w:rsid w:val="009C799B"/>
    <w:rsid w:val="009C7C1C"/>
    <w:rsid w:val="009D0318"/>
    <w:rsid w:val="009D08D6"/>
    <w:rsid w:val="009D0974"/>
    <w:rsid w:val="009D0D98"/>
    <w:rsid w:val="009D1BB2"/>
    <w:rsid w:val="009D1F5F"/>
    <w:rsid w:val="009D20CD"/>
    <w:rsid w:val="009D26F6"/>
    <w:rsid w:val="009D2EA4"/>
    <w:rsid w:val="009D31A5"/>
    <w:rsid w:val="009D362C"/>
    <w:rsid w:val="009D38CF"/>
    <w:rsid w:val="009D40AC"/>
    <w:rsid w:val="009D46BC"/>
    <w:rsid w:val="009D48B0"/>
    <w:rsid w:val="009D48FF"/>
    <w:rsid w:val="009D543B"/>
    <w:rsid w:val="009D565C"/>
    <w:rsid w:val="009D5C8A"/>
    <w:rsid w:val="009D64F2"/>
    <w:rsid w:val="009D7233"/>
    <w:rsid w:val="009D7986"/>
    <w:rsid w:val="009D7AA4"/>
    <w:rsid w:val="009E0406"/>
    <w:rsid w:val="009E04AE"/>
    <w:rsid w:val="009E0E0C"/>
    <w:rsid w:val="009E111B"/>
    <w:rsid w:val="009E1590"/>
    <w:rsid w:val="009E19EA"/>
    <w:rsid w:val="009E333D"/>
    <w:rsid w:val="009E400B"/>
    <w:rsid w:val="009E493C"/>
    <w:rsid w:val="009E4BBC"/>
    <w:rsid w:val="009E4C8F"/>
    <w:rsid w:val="009E4E8D"/>
    <w:rsid w:val="009E4EF8"/>
    <w:rsid w:val="009E536D"/>
    <w:rsid w:val="009E593D"/>
    <w:rsid w:val="009E5A6D"/>
    <w:rsid w:val="009E645A"/>
    <w:rsid w:val="009E6C26"/>
    <w:rsid w:val="009E7C6A"/>
    <w:rsid w:val="009F0C84"/>
    <w:rsid w:val="009F1919"/>
    <w:rsid w:val="009F1AF5"/>
    <w:rsid w:val="009F1C89"/>
    <w:rsid w:val="009F2228"/>
    <w:rsid w:val="009F2367"/>
    <w:rsid w:val="009F266D"/>
    <w:rsid w:val="009F2821"/>
    <w:rsid w:val="009F2F9C"/>
    <w:rsid w:val="009F38C2"/>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E02"/>
    <w:rsid w:val="00A05F36"/>
    <w:rsid w:val="00A06287"/>
    <w:rsid w:val="00A06956"/>
    <w:rsid w:val="00A073D3"/>
    <w:rsid w:val="00A1002F"/>
    <w:rsid w:val="00A1009E"/>
    <w:rsid w:val="00A10578"/>
    <w:rsid w:val="00A1097F"/>
    <w:rsid w:val="00A11117"/>
    <w:rsid w:val="00A113DC"/>
    <w:rsid w:val="00A11D5A"/>
    <w:rsid w:val="00A11D73"/>
    <w:rsid w:val="00A126C9"/>
    <w:rsid w:val="00A12D58"/>
    <w:rsid w:val="00A135EB"/>
    <w:rsid w:val="00A13D65"/>
    <w:rsid w:val="00A13E73"/>
    <w:rsid w:val="00A1479A"/>
    <w:rsid w:val="00A14A3A"/>
    <w:rsid w:val="00A153F5"/>
    <w:rsid w:val="00A15648"/>
    <w:rsid w:val="00A15898"/>
    <w:rsid w:val="00A15D0F"/>
    <w:rsid w:val="00A160B3"/>
    <w:rsid w:val="00A16255"/>
    <w:rsid w:val="00A16507"/>
    <w:rsid w:val="00A167C3"/>
    <w:rsid w:val="00A17E1C"/>
    <w:rsid w:val="00A2022C"/>
    <w:rsid w:val="00A20C13"/>
    <w:rsid w:val="00A21646"/>
    <w:rsid w:val="00A2203F"/>
    <w:rsid w:val="00A22A21"/>
    <w:rsid w:val="00A23449"/>
    <w:rsid w:val="00A23508"/>
    <w:rsid w:val="00A25C84"/>
    <w:rsid w:val="00A25D43"/>
    <w:rsid w:val="00A25F85"/>
    <w:rsid w:val="00A26AFC"/>
    <w:rsid w:val="00A27277"/>
    <w:rsid w:val="00A2741A"/>
    <w:rsid w:val="00A274E3"/>
    <w:rsid w:val="00A2791B"/>
    <w:rsid w:val="00A27E38"/>
    <w:rsid w:val="00A305D5"/>
    <w:rsid w:val="00A30867"/>
    <w:rsid w:val="00A3105B"/>
    <w:rsid w:val="00A3115F"/>
    <w:rsid w:val="00A31300"/>
    <w:rsid w:val="00A313A4"/>
    <w:rsid w:val="00A320C0"/>
    <w:rsid w:val="00A32441"/>
    <w:rsid w:val="00A327A6"/>
    <w:rsid w:val="00A33529"/>
    <w:rsid w:val="00A343AC"/>
    <w:rsid w:val="00A350F2"/>
    <w:rsid w:val="00A35250"/>
    <w:rsid w:val="00A35424"/>
    <w:rsid w:val="00A355A8"/>
    <w:rsid w:val="00A35931"/>
    <w:rsid w:val="00A36986"/>
    <w:rsid w:val="00A369B7"/>
    <w:rsid w:val="00A37358"/>
    <w:rsid w:val="00A40197"/>
    <w:rsid w:val="00A405B2"/>
    <w:rsid w:val="00A40BE6"/>
    <w:rsid w:val="00A40FE0"/>
    <w:rsid w:val="00A419E1"/>
    <w:rsid w:val="00A41C4D"/>
    <w:rsid w:val="00A42DC5"/>
    <w:rsid w:val="00A43610"/>
    <w:rsid w:val="00A440C7"/>
    <w:rsid w:val="00A4465F"/>
    <w:rsid w:val="00A446AD"/>
    <w:rsid w:val="00A44D16"/>
    <w:rsid w:val="00A45682"/>
    <w:rsid w:val="00A464FF"/>
    <w:rsid w:val="00A4676A"/>
    <w:rsid w:val="00A46920"/>
    <w:rsid w:val="00A469EB"/>
    <w:rsid w:val="00A46B40"/>
    <w:rsid w:val="00A46C55"/>
    <w:rsid w:val="00A46D39"/>
    <w:rsid w:val="00A46DA9"/>
    <w:rsid w:val="00A46EA6"/>
    <w:rsid w:val="00A47358"/>
    <w:rsid w:val="00A47EB5"/>
    <w:rsid w:val="00A5024F"/>
    <w:rsid w:val="00A5056A"/>
    <w:rsid w:val="00A51D6D"/>
    <w:rsid w:val="00A523B2"/>
    <w:rsid w:val="00A529E2"/>
    <w:rsid w:val="00A53303"/>
    <w:rsid w:val="00A53403"/>
    <w:rsid w:val="00A5370D"/>
    <w:rsid w:val="00A53F01"/>
    <w:rsid w:val="00A54373"/>
    <w:rsid w:val="00A54397"/>
    <w:rsid w:val="00A54FC4"/>
    <w:rsid w:val="00A555F0"/>
    <w:rsid w:val="00A55F24"/>
    <w:rsid w:val="00A56679"/>
    <w:rsid w:val="00A56B67"/>
    <w:rsid w:val="00A56BC6"/>
    <w:rsid w:val="00A56CE9"/>
    <w:rsid w:val="00A571B4"/>
    <w:rsid w:val="00A5780C"/>
    <w:rsid w:val="00A57C68"/>
    <w:rsid w:val="00A6042C"/>
    <w:rsid w:val="00A60540"/>
    <w:rsid w:val="00A606DB"/>
    <w:rsid w:val="00A61E4D"/>
    <w:rsid w:val="00A6229C"/>
    <w:rsid w:val="00A6368F"/>
    <w:rsid w:val="00A6375F"/>
    <w:rsid w:val="00A63858"/>
    <w:rsid w:val="00A63CD9"/>
    <w:rsid w:val="00A63CF9"/>
    <w:rsid w:val="00A64079"/>
    <w:rsid w:val="00A65810"/>
    <w:rsid w:val="00A65991"/>
    <w:rsid w:val="00A65A5B"/>
    <w:rsid w:val="00A65A9C"/>
    <w:rsid w:val="00A65D49"/>
    <w:rsid w:val="00A65DBA"/>
    <w:rsid w:val="00A661C7"/>
    <w:rsid w:val="00A66C36"/>
    <w:rsid w:val="00A67A94"/>
    <w:rsid w:val="00A67B84"/>
    <w:rsid w:val="00A67B8F"/>
    <w:rsid w:val="00A70094"/>
    <w:rsid w:val="00A70365"/>
    <w:rsid w:val="00A70538"/>
    <w:rsid w:val="00A70BD3"/>
    <w:rsid w:val="00A70E84"/>
    <w:rsid w:val="00A71246"/>
    <w:rsid w:val="00A71440"/>
    <w:rsid w:val="00A71A39"/>
    <w:rsid w:val="00A72135"/>
    <w:rsid w:val="00A72EA4"/>
    <w:rsid w:val="00A72F76"/>
    <w:rsid w:val="00A7302B"/>
    <w:rsid w:val="00A73718"/>
    <w:rsid w:val="00A73CD5"/>
    <w:rsid w:val="00A7490C"/>
    <w:rsid w:val="00A74AE9"/>
    <w:rsid w:val="00A752C4"/>
    <w:rsid w:val="00A754E0"/>
    <w:rsid w:val="00A75733"/>
    <w:rsid w:val="00A7589A"/>
    <w:rsid w:val="00A765A7"/>
    <w:rsid w:val="00A76AA8"/>
    <w:rsid w:val="00A777BC"/>
    <w:rsid w:val="00A80279"/>
    <w:rsid w:val="00A80807"/>
    <w:rsid w:val="00A8086D"/>
    <w:rsid w:val="00A814D8"/>
    <w:rsid w:val="00A8182D"/>
    <w:rsid w:val="00A82A42"/>
    <w:rsid w:val="00A82BEB"/>
    <w:rsid w:val="00A82F68"/>
    <w:rsid w:val="00A83753"/>
    <w:rsid w:val="00A844AB"/>
    <w:rsid w:val="00A84CFB"/>
    <w:rsid w:val="00A865BC"/>
    <w:rsid w:val="00A867B4"/>
    <w:rsid w:val="00A86EE4"/>
    <w:rsid w:val="00A8735D"/>
    <w:rsid w:val="00A878DE"/>
    <w:rsid w:val="00A905D7"/>
    <w:rsid w:val="00A90C27"/>
    <w:rsid w:val="00A91257"/>
    <w:rsid w:val="00A918D8"/>
    <w:rsid w:val="00A91900"/>
    <w:rsid w:val="00A92319"/>
    <w:rsid w:val="00A939FD"/>
    <w:rsid w:val="00A94738"/>
    <w:rsid w:val="00A95188"/>
    <w:rsid w:val="00A95D64"/>
    <w:rsid w:val="00A960F4"/>
    <w:rsid w:val="00A96A02"/>
    <w:rsid w:val="00A96CA1"/>
    <w:rsid w:val="00A970ED"/>
    <w:rsid w:val="00A97638"/>
    <w:rsid w:val="00A97682"/>
    <w:rsid w:val="00A979F9"/>
    <w:rsid w:val="00A97AE5"/>
    <w:rsid w:val="00AA04CF"/>
    <w:rsid w:val="00AA14F1"/>
    <w:rsid w:val="00AA2277"/>
    <w:rsid w:val="00AA2EE6"/>
    <w:rsid w:val="00AA31AB"/>
    <w:rsid w:val="00AA35D5"/>
    <w:rsid w:val="00AA379C"/>
    <w:rsid w:val="00AA37BC"/>
    <w:rsid w:val="00AA4075"/>
    <w:rsid w:val="00AA41DB"/>
    <w:rsid w:val="00AA5D88"/>
    <w:rsid w:val="00AA689B"/>
    <w:rsid w:val="00AA72D6"/>
    <w:rsid w:val="00AB05A4"/>
    <w:rsid w:val="00AB0F34"/>
    <w:rsid w:val="00AB111F"/>
    <w:rsid w:val="00AB2161"/>
    <w:rsid w:val="00AB22F1"/>
    <w:rsid w:val="00AB2728"/>
    <w:rsid w:val="00AB2985"/>
    <w:rsid w:val="00AB2A53"/>
    <w:rsid w:val="00AB3199"/>
    <w:rsid w:val="00AB3873"/>
    <w:rsid w:val="00AB4104"/>
    <w:rsid w:val="00AB49DF"/>
    <w:rsid w:val="00AB58C2"/>
    <w:rsid w:val="00AB5BEB"/>
    <w:rsid w:val="00AB5D2C"/>
    <w:rsid w:val="00AB5E0F"/>
    <w:rsid w:val="00AB624C"/>
    <w:rsid w:val="00AB6419"/>
    <w:rsid w:val="00AB6717"/>
    <w:rsid w:val="00AB6F35"/>
    <w:rsid w:val="00AB6F5A"/>
    <w:rsid w:val="00AB6FE8"/>
    <w:rsid w:val="00AB713D"/>
    <w:rsid w:val="00AB742C"/>
    <w:rsid w:val="00AB7815"/>
    <w:rsid w:val="00AC0700"/>
    <w:rsid w:val="00AC1D95"/>
    <w:rsid w:val="00AC1F47"/>
    <w:rsid w:val="00AC1FD2"/>
    <w:rsid w:val="00AC2020"/>
    <w:rsid w:val="00AC2042"/>
    <w:rsid w:val="00AC2271"/>
    <w:rsid w:val="00AC27C8"/>
    <w:rsid w:val="00AC2E6B"/>
    <w:rsid w:val="00AC3256"/>
    <w:rsid w:val="00AC3584"/>
    <w:rsid w:val="00AC366E"/>
    <w:rsid w:val="00AC39D0"/>
    <w:rsid w:val="00AC4CBB"/>
    <w:rsid w:val="00AC5017"/>
    <w:rsid w:val="00AC60BD"/>
    <w:rsid w:val="00AC6B1C"/>
    <w:rsid w:val="00AC7187"/>
    <w:rsid w:val="00AC7307"/>
    <w:rsid w:val="00AC79EB"/>
    <w:rsid w:val="00AC7F5C"/>
    <w:rsid w:val="00AD0BCA"/>
    <w:rsid w:val="00AD0F6A"/>
    <w:rsid w:val="00AD0FED"/>
    <w:rsid w:val="00AD15E5"/>
    <w:rsid w:val="00AD21EA"/>
    <w:rsid w:val="00AD2D1D"/>
    <w:rsid w:val="00AD3EC2"/>
    <w:rsid w:val="00AD4714"/>
    <w:rsid w:val="00AD6A4E"/>
    <w:rsid w:val="00AD6E55"/>
    <w:rsid w:val="00AD72D6"/>
    <w:rsid w:val="00AD774D"/>
    <w:rsid w:val="00AD7FF8"/>
    <w:rsid w:val="00AE0609"/>
    <w:rsid w:val="00AE23E3"/>
    <w:rsid w:val="00AE3948"/>
    <w:rsid w:val="00AE3ABC"/>
    <w:rsid w:val="00AE3CE1"/>
    <w:rsid w:val="00AE4035"/>
    <w:rsid w:val="00AE42BD"/>
    <w:rsid w:val="00AE4F36"/>
    <w:rsid w:val="00AE52BC"/>
    <w:rsid w:val="00AE552E"/>
    <w:rsid w:val="00AE5764"/>
    <w:rsid w:val="00AE5955"/>
    <w:rsid w:val="00AE7629"/>
    <w:rsid w:val="00AE7A39"/>
    <w:rsid w:val="00AE7A63"/>
    <w:rsid w:val="00AE7DE8"/>
    <w:rsid w:val="00AE7FD5"/>
    <w:rsid w:val="00AF02A5"/>
    <w:rsid w:val="00AF05B3"/>
    <w:rsid w:val="00AF1331"/>
    <w:rsid w:val="00AF1647"/>
    <w:rsid w:val="00AF16DE"/>
    <w:rsid w:val="00AF16F8"/>
    <w:rsid w:val="00AF20BC"/>
    <w:rsid w:val="00AF20E5"/>
    <w:rsid w:val="00AF25B1"/>
    <w:rsid w:val="00AF2743"/>
    <w:rsid w:val="00AF2C41"/>
    <w:rsid w:val="00AF2FC9"/>
    <w:rsid w:val="00AF3181"/>
    <w:rsid w:val="00AF32BE"/>
    <w:rsid w:val="00AF3C41"/>
    <w:rsid w:val="00AF3FAE"/>
    <w:rsid w:val="00AF3FE1"/>
    <w:rsid w:val="00AF4806"/>
    <w:rsid w:val="00AF5594"/>
    <w:rsid w:val="00AF5687"/>
    <w:rsid w:val="00AF5F49"/>
    <w:rsid w:val="00AF6181"/>
    <w:rsid w:val="00AF6490"/>
    <w:rsid w:val="00AF709F"/>
    <w:rsid w:val="00AF71F9"/>
    <w:rsid w:val="00AF7455"/>
    <w:rsid w:val="00AF7459"/>
    <w:rsid w:val="00AF7A0D"/>
    <w:rsid w:val="00B00ADB"/>
    <w:rsid w:val="00B013F4"/>
    <w:rsid w:val="00B016BB"/>
    <w:rsid w:val="00B01C57"/>
    <w:rsid w:val="00B01EB3"/>
    <w:rsid w:val="00B01F9D"/>
    <w:rsid w:val="00B0320D"/>
    <w:rsid w:val="00B035DB"/>
    <w:rsid w:val="00B035DD"/>
    <w:rsid w:val="00B03869"/>
    <w:rsid w:val="00B04145"/>
    <w:rsid w:val="00B04210"/>
    <w:rsid w:val="00B0447A"/>
    <w:rsid w:val="00B04879"/>
    <w:rsid w:val="00B0492D"/>
    <w:rsid w:val="00B04AEF"/>
    <w:rsid w:val="00B04D6B"/>
    <w:rsid w:val="00B04D76"/>
    <w:rsid w:val="00B04F1C"/>
    <w:rsid w:val="00B06213"/>
    <w:rsid w:val="00B0652D"/>
    <w:rsid w:val="00B065D0"/>
    <w:rsid w:val="00B06615"/>
    <w:rsid w:val="00B06FD2"/>
    <w:rsid w:val="00B072BF"/>
    <w:rsid w:val="00B10DCF"/>
    <w:rsid w:val="00B10EFE"/>
    <w:rsid w:val="00B11051"/>
    <w:rsid w:val="00B11BAA"/>
    <w:rsid w:val="00B1266E"/>
    <w:rsid w:val="00B12BF8"/>
    <w:rsid w:val="00B13028"/>
    <w:rsid w:val="00B13326"/>
    <w:rsid w:val="00B13737"/>
    <w:rsid w:val="00B14DCE"/>
    <w:rsid w:val="00B15B54"/>
    <w:rsid w:val="00B15FF5"/>
    <w:rsid w:val="00B16344"/>
    <w:rsid w:val="00B166AA"/>
    <w:rsid w:val="00B173AE"/>
    <w:rsid w:val="00B176E4"/>
    <w:rsid w:val="00B20060"/>
    <w:rsid w:val="00B20AA2"/>
    <w:rsid w:val="00B21D1B"/>
    <w:rsid w:val="00B21ED8"/>
    <w:rsid w:val="00B222FC"/>
    <w:rsid w:val="00B22462"/>
    <w:rsid w:val="00B2290C"/>
    <w:rsid w:val="00B22D27"/>
    <w:rsid w:val="00B2352E"/>
    <w:rsid w:val="00B237E5"/>
    <w:rsid w:val="00B23903"/>
    <w:rsid w:val="00B23B82"/>
    <w:rsid w:val="00B23E6D"/>
    <w:rsid w:val="00B240A8"/>
    <w:rsid w:val="00B24373"/>
    <w:rsid w:val="00B257CC"/>
    <w:rsid w:val="00B26A30"/>
    <w:rsid w:val="00B26F38"/>
    <w:rsid w:val="00B300D8"/>
    <w:rsid w:val="00B302FE"/>
    <w:rsid w:val="00B31399"/>
    <w:rsid w:val="00B31CE2"/>
    <w:rsid w:val="00B31DE0"/>
    <w:rsid w:val="00B32B61"/>
    <w:rsid w:val="00B331A4"/>
    <w:rsid w:val="00B336D9"/>
    <w:rsid w:val="00B34109"/>
    <w:rsid w:val="00B341C8"/>
    <w:rsid w:val="00B343A8"/>
    <w:rsid w:val="00B34E8D"/>
    <w:rsid w:val="00B34F10"/>
    <w:rsid w:val="00B350C1"/>
    <w:rsid w:val="00B35B40"/>
    <w:rsid w:val="00B35D0F"/>
    <w:rsid w:val="00B35D66"/>
    <w:rsid w:val="00B364FF"/>
    <w:rsid w:val="00B374DA"/>
    <w:rsid w:val="00B37CE9"/>
    <w:rsid w:val="00B406E2"/>
    <w:rsid w:val="00B408D7"/>
    <w:rsid w:val="00B40D2F"/>
    <w:rsid w:val="00B420A6"/>
    <w:rsid w:val="00B4257C"/>
    <w:rsid w:val="00B42821"/>
    <w:rsid w:val="00B429DE"/>
    <w:rsid w:val="00B42E98"/>
    <w:rsid w:val="00B43FF4"/>
    <w:rsid w:val="00B447EF"/>
    <w:rsid w:val="00B44AA4"/>
    <w:rsid w:val="00B44DD4"/>
    <w:rsid w:val="00B44E29"/>
    <w:rsid w:val="00B455AD"/>
    <w:rsid w:val="00B45758"/>
    <w:rsid w:val="00B459DB"/>
    <w:rsid w:val="00B45A42"/>
    <w:rsid w:val="00B46578"/>
    <w:rsid w:val="00B46A05"/>
    <w:rsid w:val="00B46AE4"/>
    <w:rsid w:val="00B47822"/>
    <w:rsid w:val="00B50854"/>
    <w:rsid w:val="00B51175"/>
    <w:rsid w:val="00B51A70"/>
    <w:rsid w:val="00B51C46"/>
    <w:rsid w:val="00B5216A"/>
    <w:rsid w:val="00B52426"/>
    <w:rsid w:val="00B52E5E"/>
    <w:rsid w:val="00B53596"/>
    <w:rsid w:val="00B53718"/>
    <w:rsid w:val="00B5397D"/>
    <w:rsid w:val="00B53EE0"/>
    <w:rsid w:val="00B55891"/>
    <w:rsid w:val="00B576FC"/>
    <w:rsid w:val="00B578AB"/>
    <w:rsid w:val="00B57986"/>
    <w:rsid w:val="00B57B0E"/>
    <w:rsid w:val="00B57BB3"/>
    <w:rsid w:val="00B60172"/>
    <w:rsid w:val="00B60176"/>
    <w:rsid w:val="00B605BF"/>
    <w:rsid w:val="00B621C5"/>
    <w:rsid w:val="00B62E28"/>
    <w:rsid w:val="00B632EF"/>
    <w:rsid w:val="00B638DD"/>
    <w:rsid w:val="00B64026"/>
    <w:rsid w:val="00B64095"/>
    <w:rsid w:val="00B6421F"/>
    <w:rsid w:val="00B644E2"/>
    <w:rsid w:val="00B6476F"/>
    <w:rsid w:val="00B64B19"/>
    <w:rsid w:val="00B64FE6"/>
    <w:rsid w:val="00B654F1"/>
    <w:rsid w:val="00B6586A"/>
    <w:rsid w:val="00B65E61"/>
    <w:rsid w:val="00B66045"/>
    <w:rsid w:val="00B66667"/>
    <w:rsid w:val="00B67A16"/>
    <w:rsid w:val="00B67B5D"/>
    <w:rsid w:val="00B67BB3"/>
    <w:rsid w:val="00B67C9B"/>
    <w:rsid w:val="00B67EE2"/>
    <w:rsid w:val="00B67F69"/>
    <w:rsid w:val="00B70DC3"/>
    <w:rsid w:val="00B70F09"/>
    <w:rsid w:val="00B71C27"/>
    <w:rsid w:val="00B7243B"/>
    <w:rsid w:val="00B7247A"/>
    <w:rsid w:val="00B7251D"/>
    <w:rsid w:val="00B72D89"/>
    <w:rsid w:val="00B73000"/>
    <w:rsid w:val="00B74B4E"/>
    <w:rsid w:val="00B752F9"/>
    <w:rsid w:val="00B7546C"/>
    <w:rsid w:val="00B75FAC"/>
    <w:rsid w:val="00B77714"/>
    <w:rsid w:val="00B80843"/>
    <w:rsid w:val="00B80941"/>
    <w:rsid w:val="00B80E2C"/>
    <w:rsid w:val="00B80F96"/>
    <w:rsid w:val="00B80FB7"/>
    <w:rsid w:val="00B813AF"/>
    <w:rsid w:val="00B81522"/>
    <w:rsid w:val="00B81529"/>
    <w:rsid w:val="00B818DD"/>
    <w:rsid w:val="00B81F12"/>
    <w:rsid w:val="00B826DF"/>
    <w:rsid w:val="00B82844"/>
    <w:rsid w:val="00B82D3C"/>
    <w:rsid w:val="00B835FA"/>
    <w:rsid w:val="00B83D5C"/>
    <w:rsid w:val="00B84A89"/>
    <w:rsid w:val="00B851E1"/>
    <w:rsid w:val="00B852DE"/>
    <w:rsid w:val="00B85551"/>
    <w:rsid w:val="00B85BD7"/>
    <w:rsid w:val="00B85F65"/>
    <w:rsid w:val="00B8783C"/>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3F41"/>
    <w:rsid w:val="00B94B06"/>
    <w:rsid w:val="00B95494"/>
    <w:rsid w:val="00B955A1"/>
    <w:rsid w:val="00B959ED"/>
    <w:rsid w:val="00B95B13"/>
    <w:rsid w:val="00B9672B"/>
    <w:rsid w:val="00B97165"/>
    <w:rsid w:val="00B973C8"/>
    <w:rsid w:val="00B97B4B"/>
    <w:rsid w:val="00B97BC7"/>
    <w:rsid w:val="00B97F71"/>
    <w:rsid w:val="00BA0F01"/>
    <w:rsid w:val="00BA1128"/>
    <w:rsid w:val="00BA1E91"/>
    <w:rsid w:val="00BA2150"/>
    <w:rsid w:val="00BA217E"/>
    <w:rsid w:val="00BA2663"/>
    <w:rsid w:val="00BA26B7"/>
    <w:rsid w:val="00BA2822"/>
    <w:rsid w:val="00BA2BA4"/>
    <w:rsid w:val="00BA2C00"/>
    <w:rsid w:val="00BA31E3"/>
    <w:rsid w:val="00BA3275"/>
    <w:rsid w:val="00BA3396"/>
    <w:rsid w:val="00BA3BE3"/>
    <w:rsid w:val="00BA3BFD"/>
    <w:rsid w:val="00BA3CC2"/>
    <w:rsid w:val="00BA43A5"/>
    <w:rsid w:val="00BA53BE"/>
    <w:rsid w:val="00BA5470"/>
    <w:rsid w:val="00BA5509"/>
    <w:rsid w:val="00BA560B"/>
    <w:rsid w:val="00BA5C35"/>
    <w:rsid w:val="00BA6B54"/>
    <w:rsid w:val="00BA7992"/>
    <w:rsid w:val="00BB0629"/>
    <w:rsid w:val="00BB0D1E"/>
    <w:rsid w:val="00BB1D42"/>
    <w:rsid w:val="00BB30BF"/>
    <w:rsid w:val="00BB35BE"/>
    <w:rsid w:val="00BB3A32"/>
    <w:rsid w:val="00BB3B36"/>
    <w:rsid w:val="00BB4BB9"/>
    <w:rsid w:val="00BB4FDC"/>
    <w:rsid w:val="00BB5214"/>
    <w:rsid w:val="00BB53F1"/>
    <w:rsid w:val="00BB6449"/>
    <w:rsid w:val="00BB6BED"/>
    <w:rsid w:val="00BB6D58"/>
    <w:rsid w:val="00BB6FD9"/>
    <w:rsid w:val="00BB7797"/>
    <w:rsid w:val="00BC0E3F"/>
    <w:rsid w:val="00BC12CA"/>
    <w:rsid w:val="00BC1439"/>
    <w:rsid w:val="00BC1D8D"/>
    <w:rsid w:val="00BC216B"/>
    <w:rsid w:val="00BC2D42"/>
    <w:rsid w:val="00BC31AC"/>
    <w:rsid w:val="00BC3376"/>
    <w:rsid w:val="00BC38B3"/>
    <w:rsid w:val="00BC4690"/>
    <w:rsid w:val="00BC489F"/>
    <w:rsid w:val="00BC5896"/>
    <w:rsid w:val="00BC5B81"/>
    <w:rsid w:val="00BC6A51"/>
    <w:rsid w:val="00BC6C73"/>
    <w:rsid w:val="00BC7128"/>
    <w:rsid w:val="00BC722E"/>
    <w:rsid w:val="00BC74A2"/>
    <w:rsid w:val="00BC7848"/>
    <w:rsid w:val="00BC7A2C"/>
    <w:rsid w:val="00BD0413"/>
    <w:rsid w:val="00BD0999"/>
    <w:rsid w:val="00BD0A30"/>
    <w:rsid w:val="00BD1431"/>
    <w:rsid w:val="00BD2532"/>
    <w:rsid w:val="00BD2600"/>
    <w:rsid w:val="00BD3254"/>
    <w:rsid w:val="00BD4363"/>
    <w:rsid w:val="00BD4576"/>
    <w:rsid w:val="00BD46DB"/>
    <w:rsid w:val="00BD482B"/>
    <w:rsid w:val="00BD4CC2"/>
    <w:rsid w:val="00BD4D9A"/>
    <w:rsid w:val="00BD4E68"/>
    <w:rsid w:val="00BD50D5"/>
    <w:rsid w:val="00BD5BF4"/>
    <w:rsid w:val="00BD5E0C"/>
    <w:rsid w:val="00BD76B0"/>
    <w:rsid w:val="00BD7860"/>
    <w:rsid w:val="00BD79D9"/>
    <w:rsid w:val="00BE0363"/>
    <w:rsid w:val="00BE0BCB"/>
    <w:rsid w:val="00BE1004"/>
    <w:rsid w:val="00BE20C4"/>
    <w:rsid w:val="00BE2105"/>
    <w:rsid w:val="00BE2BDA"/>
    <w:rsid w:val="00BE320E"/>
    <w:rsid w:val="00BE39E9"/>
    <w:rsid w:val="00BE412E"/>
    <w:rsid w:val="00BE442B"/>
    <w:rsid w:val="00BE4560"/>
    <w:rsid w:val="00BE4847"/>
    <w:rsid w:val="00BE4D38"/>
    <w:rsid w:val="00BE5073"/>
    <w:rsid w:val="00BE520B"/>
    <w:rsid w:val="00BE556A"/>
    <w:rsid w:val="00BE56F5"/>
    <w:rsid w:val="00BE5C51"/>
    <w:rsid w:val="00BE5D77"/>
    <w:rsid w:val="00BE6445"/>
    <w:rsid w:val="00BE6695"/>
    <w:rsid w:val="00BE6AAE"/>
    <w:rsid w:val="00BE6D2D"/>
    <w:rsid w:val="00BE6FE4"/>
    <w:rsid w:val="00BE774F"/>
    <w:rsid w:val="00BF0114"/>
    <w:rsid w:val="00BF02EE"/>
    <w:rsid w:val="00BF03FE"/>
    <w:rsid w:val="00BF072B"/>
    <w:rsid w:val="00BF0A93"/>
    <w:rsid w:val="00BF17CC"/>
    <w:rsid w:val="00BF1D70"/>
    <w:rsid w:val="00BF27BC"/>
    <w:rsid w:val="00BF29CB"/>
    <w:rsid w:val="00BF2D09"/>
    <w:rsid w:val="00BF2FEE"/>
    <w:rsid w:val="00BF308B"/>
    <w:rsid w:val="00BF3535"/>
    <w:rsid w:val="00BF3BC1"/>
    <w:rsid w:val="00BF3E7D"/>
    <w:rsid w:val="00BF506B"/>
    <w:rsid w:val="00BF5718"/>
    <w:rsid w:val="00BF6164"/>
    <w:rsid w:val="00BF6AFD"/>
    <w:rsid w:val="00BF7C7D"/>
    <w:rsid w:val="00BF7ED1"/>
    <w:rsid w:val="00C0088B"/>
    <w:rsid w:val="00C009F2"/>
    <w:rsid w:val="00C00EBD"/>
    <w:rsid w:val="00C0163B"/>
    <w:rsid w:val="00C01733"/>
    <w:rsid w:val="00C01A2D"/>
    <w:rsid w:val="00C02757"/>
    <w:rsid w:val="00C02E3D"/>
    <w:rsid w:val="00C03E4C"/>
    <w:rsid w:val="00C042E5"/>
    <w:rsid w:val="00C04995"/>
    <w:rsid w:val="00C051DC"/>
    <w:rsid w:val="00C05360"/>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19E6"/>
    <w:rsid w:val="00C1301B"/>
    <w:rsid w:val="00C130E8"/>
    <w:rsid w:val="00C13A3F"/>
    <w:rsid w:val="00C13C12"/>
    <w:rsid w:val="00C13F50"/>
    <w:rsid w:val="00C1432B"/>
    <w:rsid w:val="00C1458A"/>
    <w:rsid w:val="00C147B8"/>
    <w:rsid w:val="00C14B9A"/>
    <w:rsid w:val="00C14F7A"/>
    <w:rsid w:val="00C152B5"/>
    <w:rsid w:val="00C1567E"/>
    <w:rsid w:val="00C1582E"/>
    <w:rsid w:val="00C16650"/>
    <w:rsid w:val="00C20F3A"/>
    <w:rsid w:val="00C21B34"/>
    <w:rsid w:val="00C21E89"/>
    <w:rsid w:val="00C225F5"/>
    <w:rsid w:val="00C22607"/>
    <w:rsid w:val="00C22796"/>
    <w:rsid w:val="00C227DD"/>
    <w:rsid w:val="00C22AEB"/>
    <w:rsid w:val="00C23EB6"/>
    <w:rsid w:val="00C2415A"/>
    <w:rsid w:val="00C24323"/>
    <w:rsid w:val="00C252E1"/>
    <w:rsid w:val="00C253A3"/>
    <w:rsid w:val="00C254D3"/>
    <w:rsid w:val="00C257F9"/>
    <w:rsid w:val="00C25AC6"/>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491A"/>
    <w:rsid w:val="00C3546B"/>
    <w:rsid w:val="00C372E5"/>
    <w:rsid w:val="00C37955"/>
    <w:rsid w:val="00C37D54"/>
    <w:rsid w:val="00C37EB3"/>
    <w:rsid w:val="00C400B5"/>
    <w:rsid w:val="00C40890"/>
    <w:rsid w:val="00C40E9D"/>
    <w:rsid w:val="00C41040"/>
    <w:rsid w:val="00C410ED"/>
    <w:rsid w:val="00C41185"/>
    <w:rsid w:val="00C413B1"/>
    <w:rsid w:val="00C41BA8"/>
    <w:rsid w:val="00C41C70"/>
    <w:rsid w:val="00C42BA7"/>
    <w:rsid w:val="00C42BB5"/>
    <w:rsid w:val="00C448B4"/>
    <w:rsid w:val="00C4492A"/>
    <w:rsid w:val="00C44A8E"/>
    <w:rsid w:val="00C45ACE"/>
    <w:rsid w:val="00C46841"/>
    <w:rsid w:val="00C46E68"/>
    <w:rsid w:val="00C46F7E"/>
    <w:rsid w:val="00C47FD9"/>
    <w:rsid w:val="00C508B7"/>
    <w:rsid w:val="00C50FFF"/>
    <w:rsid w:val="00C513FB"/>
    <w:rsid w:val="00C51836"/>
    <w:rsid w:val="00C51B72"/>
    <w:rsid w:val="00C51DFB"/>
    <w:rsid w:val="00C52724"/>
    <w:rsid w:val="00C527F4"/>
    <w:rsid w:val="00C5305A"/>
    <w:rsid w:val="00C53A9F"/>
    <w:rsid w:val="00C53D98"/>
    <w:rsid w:val="00C54C3C"/>
    <w:rsid w:val="00C55111"/>
    <w:rsid w:val="00C554DC"/>
    <w:rsid w:val="00C557B7"/>
    <w:rsid w:val="00C55F0B"/>
    <w:rsid w:val="00C565FE"/>
    <w:rsid w:val="00C568FD"/>
    <w:rsid w:val="00C56AFD"/>
    <w:rsid w:val="00C5751B"/>
    <w:rsid w:val="00C61402"/>
    <w:rsid w:val="00C6143B"/>
    <w:rsid w:val="00C61D8C"/>
    <w:rsid w:val="00C62D3C"/>
    <w:rsid w:val="00C62DF5"/>
    <w:rsid w:val="00C6328F"/>
    <w:rsid w:val="00C6565F"/>
    <w:rsid w:val="00C66CED"/>
    <w:rsid w:val="00C71146"/>
    <w:rsid w:val="00C71A30"/>
    <w:rsid w:val="00C71BDD"/>
    <w:rsid w:val="00C73134"/>
    <w:rsid w:val="00C735C2"/>
    <w:rsid w:val="00C73B5A"/>
    <w:rsid w:val="00C7422E"/>
    <w:rsid w:val="00C744E9"/>
    <w:rsid w:val="00C74905"/>
    <w:rsid w:val="00C75026"/>
    <w:rsid w:val="00C756B8"/>
    <w:rsid w:val="00C75C10"/>
    <w:rsid w:val="00C7631B"/>
    <w:rsid w:val="00C76EE6"/>
    <w:rsid w:val="00C77084"/>
    <w:rsid w:val="00C77432"/>
    <w:rsid w:val="00C77533"/>
    <w:rsid w:val="00C8012A"/>
    <w:rsid w:val="00C80360"/>
    <w:rsid w:val="00C80940"/>
    <w:rsid w:val="00C80D58"/>
    <w:rsid w:val="00C81F8D"/>
    <w:rsid w:val="00C8250B"/>
    <w:rsid w:val="00C82BBE"/>
    <w:rsid w:val="00C82C43"/>
    <w:rsid w:val="00C8335E"/>
    <w:rsid w:val="00C83A8B"/>
    <w:rsid w:val="00C84776"/>
    <w:rsid w:val="00C854EF"/>
    <w:rsid w:val="00C85930"/>
    <w:rsid w:val="00C86B4E"/>
    <w:rsid w:val="00C86F66"/>
    <w:rsid w:val="00C86F8C"/>
    <w:rsid w:val="00C8747A"/>
    <w:rsid w:val="00C90A6A"/>
    <w:rsid w:val="00C914AE"/>
    <w:rsid w:val="00C9168A"/>
    <w:rsid w:val="00C91CCB"/>
    <w:rsid w:val="00C91EBF"/>
    <w:rsid w:val="00C9208B"/>
    <w:rsid w:val="00C92234"/>
    <w:rsid w:val="00C92838"/>
    <w:rsid w:val="00C92900"/>
    <w:rsid w:val="00C92CEB"/>
    <w:rsid w:val="00C932C8"/>
    <w:rsid w:val="00C93532"/>
    <w:rsid w:val="00C94994"/>
    <w:rsid w:val="00C94A18"/>
    <w:rsid w:val="00C94CA7"/>
    <w:rsid w:val="00C95438"/>
    <w:rsid w:val="00C95870"/>
    <w:rsid w:val="00C9640E"/>
    <w:rsid w:val="00C966E7"/>
    <w:rsid w:val="00C96766"/>
    <w:rsid w:val="00C969DD"/>
    <w:rsid w:val="00C96DBB"/>
    <w:rsid w:val="00C97490"/>
    <w:rsid w:val="00C97F74"/>
    <w:rsid w:val="00CA0DE5"/>
    <w:rsid w:val="00CA1388"/>
    <w:rsid w:val="00CA213C"/>
    <w:rsid w:val="00CA3057"/>
    <w:rsid w:val="00CA370C"/>
    <w:rsid w:val="00CA3DB7"/>
    <w:rsid w:val="00CA3ED7"/>
    <w:rsid w:val="00CA429D"/>
    <w:rsid w:val="00CA4A7A"/>
    <w:rsid w:val="00CA4F29"/>
    <w:rsid w:val="00CA4F67"/>
    <w:rsid w:val="00CA54CC"/>
    <w:rsid w:val="00CA55FF"/>
    <w:rsid w:val="00CA5AF5"/>
    <w:rsid w:val="00CA62A8"/>
    <w:rsid w:val="00CA6AB5"/>
    <w:rsid w:val="00CA6BE6"/>
    <w:rsid w:val="00CA7C19"/>
    <w:rsid w:val="00CB086C"/>
    <w:rsid w:val="00CB100F"/>
    <w:rsid w:val="00CB17D3"/>
    <w:rsid w:val="00CB1923"/>
    <w:rsid w:val="00CB27AA"/>
    <w:rsid w:val="00CB2997"/>
    <w:rsid w:val="00CB2B83"/>
    <w:rsid w:val="00CB316D"/>
    <w:rsid w:val="00CB4E4D"/>
    <w:rsid w:val="00CB50AD"/>
    <w:rsid w:val="00CB52D7"/>
    <w:rsid w:val="00CB5638"/>
    <w:rsid w:val="00CB5D1E"/>
    <w:rsid w:val="00CB5D6E"/>
    <w:rsid w:val="00CB62C6"/>
    <w:rsid w:val="00CB632F"/>
    <w:rsid w:val="00CB63A3"/>
    <w:rsid w:val="00CB68AA"/>
    <w:rsid w:val="00CB7360"/>
    <w:rsid w:val="00CB740C"/>
    <w:rsid w:val="00CC021D"/>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23F"/>
    <w:rsid w:val="00CC750B"/>
    <w:rsid w:val="00CC7D23"/>
    <w:rsid w:val="00CC7F42"/>
    <w:rsid w:val="00CD0924"/>
    <w:rsid w:val="00CD0E71"/>
    <w:rsid w:val="00CD1219"/>
    <w:rsid w:val="00CD12A3"/>
    <w:rsid w:val="00CD15CD"/>
    <w:rsid w:val="00CD1E1A"/>
    <w:rsid w:val="00CD244F"/>
    <w:rsid w:val="00CD2493"/>
    <w:rsid w:val="00CD260F"/>
    <w:rsid w:val="00CD2E62"/>
    <w:rsid w:val="00CD3B73"/>
    <w:rsid w:val="00CD4322"/>
    <w:rsid w:val="00CD4CA7"/>
    <w:rsid w:val="00CD6451"/>
    <w:rsid w:val="00CD672F"/>
    <w:rsid w:val="00CD6AE1"/>
    <w:rsid w:val="00CD7C13"/>
    <w:rsid w:val="00CE0060"/>
    <w:rsid w:val="00CE1790"/>
    <w:rsid w:val="00CE1B85"/>
    <w:rsid w:val="00CE248F"/>
    <w:rsid w:val="00CE2793"/>
    <w:rsid w:val="00CE2896"/>
    <w:rsid w:val="00CE2A74"/>
    <w:rsid w:val="00CE365B"/>
    <w:rsid w:val="00CE42F0"/>
    <w:rsid w:val="00CE4446"/>
    <w:rsid w:val="00CE44ED"/>
    <w:rsid w:val="00CE4C02"/>
    <w:rsid w:val="00CE4D46"/>
    <w:rsid w:val="00CE50E2"/>
    <w:rsid w:val="00CE523F"/>
    <w:rsid w:val="00CE5F82"/>
    <w:rsid w:val="00CE6771"/>
    <w:rsid w:val="00CE6AA2"/>
    <w:rsid w:val="00CE6D40"/>
    <w:rsid w:val="00CE6EA8"/>
    <w:rsid w:val="00CE7995"/>
    <w:rsid w:val="00CF03D2"/>
    <w:rsid w:val="00CF09F0"/>
    <w:rsid w:val="00CF1317"/>
    <w:rsid w:val="00CF1BE0"/>
    <w:rsid w:val="00CF1FA3"/>
    <w:rsid w:val="00CF1FEA"/>
    <w:rsid w:val="00CF231F"/>
    <w:rsid w:val="00CF2378"/>
    <w:rsid w:val="00CF2F94"/>
    <w:rsid w:val="00CF2FA3"/>
    <w:rsid w:val="00CF3974"/>
    <w:rsid w:val="00CF3BBD"/>
    <w:rsid w:val="00CF3E25"/>
    <w:rsid w:val="00CF415A"/>
    <w:rsid w:val="00CF4489"/>
    <w:rsid w:val="00CF457B"/>
    <w:rsid w:val="00CF4E25"/>
    <w:rsid w:val="00CF506C"/>
    <w:rsid w:val="00CF565B"/>
    <w:rsid w:val="00CF5930"/>
    <w:rsid w:val="00CF5F83"/>
    <w:rsid w:val="00CF611E"/>
    <w:rsid w:val="00CF7160"/>
    <w:rsid w:val="00CF7766"/>
    <w:rsid w:val="00CF78AF"/>
    <w:rsid w:val="00D008A2"/>
    <w:rsid w:val="00D00A23"/>
    <w:rsid w:val="00D02737"/>
    <w:rsid w:val="00D02874"/>
    <w:rsid w:val="00D02A2B"/>
    <w:rsid w:val="00D02BF1"/>
    <w:rsid w:val="00D06A91"/>
    <w:rsid w:val="00D06FA2"/>
    <w:rsid w:val="00D10463"/>
    <w:rsid w:val="00D104F0"/>
    <w:rsid w:val="00D1068E"/>
    <w:rsid w:val="00D10D29"/>
    <w:rsid w:val="00D10F8C"/>
    <w:rsid w:val="00D10FA4"/>
    <w:rsid w:val="00D11B98"/>
    <w:rsid w:val="00D11E0E"/>
    <w:rsid w:val="00D12C71"/>
    <w:rsid w:val="00D13269"/>
    <w:rsid w:val="00D13AB1"/>
    <w:rsid w:val="00D13AF4"/>
    <w:rsid w:val="00D147AB"/>
    <w:rsid w:val="00D14A0A"/>
    <w:rsid w:val="00D15700"/>
    <w:rsid w:val="00D158FF"/>
    <w:rsid w:val="00D15B15"/>
    <w:rsid w:val="00D15D39"/>
    <w:rsid w:val="00D16A35"/>
    <w:rsid w:val="00D175A5"/>
    <w:rsid w:val="00D176AE"/>
    <w:rsid w:val="00D17A4B"/>
    <w:rsid w:val="00D220EF"/>
    <w:rsid w:val="00D22D2C"/>
    <w:rsid w:val="00D22EA5"/>
    <w:rsid w:val="00D24163"/>
    <w:rsid w:val="00D24575"/>
    <w:rsid w:val="00D24A54"/>
    <w:rsid w:val="00D261A6"/>
    <w:rsid w:val="00D2669C"/>
    <w:rsid w:val="00D26D83"/>
    <w:rsid w:val="00D27BA1"/>
    <w:rsid w:val="00D27DD8"/>
    <w:rsid w:val="00D30784"/>
    <w:rsid w:val="00D30BD7"/>
    <w:rsid w:val="00D30DAA"/>
    <w:rsid w:val="00D30FF3"/>
    <w:rsid w:val="00D32551"/>
    <w:rsid w:val="00D327C3"/>
    <w:rsid w:val="00D32B67"/>
    <w:rsid w:val="00D344E9"/>
    <w:rsid w:val="00D34835"/>
    <w:rsid w:val="00D34BA3"/>
    <w:rsid w:val="00D34FD6"/>
    <w:rsid w:val="00D35DD0"/>
    <w:rsid w:val="00D36910"/>
    <w:rsid w:val="00D3721D"/>
    <w:rsid w:val="00D372BF"/>
    <w:rsid w:val="00D37320"/>
    <w:rsid w:val="00D403A6"/>
    <w:rsid w:val="00D40858"/>
    <w:rsid w:val="00D40B05"/>
    <w:rsid w:val="00D4169D"/>
    <w:rsid w:val="00D419ED"/>
    <w:rsid w:val="00D41C7A"/>
    <w:rsid w:val="00D41E7C"/>
    <w:rsid w:val="00D4232B"/>
    <w:rsid w:val="00D42337"/>
    <w:rsid w:val="00D423F4"/>
    <w:rsid w:val="00D42D2A"/>
    <w:rsid w:val="00D4315C"/>
    <w:rsid w:val="00D43222"/>
    <w:rsid w:val="00D434EF"/>
    <w:rsid w:val="00D4405E"/>
    <w:rsid w:val="00D4408D"/>
    <w:rsid w:val="00D4454F"/>
    <w:rsid w:val="00D448AE"/>
    <w:rsid w:val="00D45778"/>
    <w:rsid w:val="00D45C3C"/>
    <w:rsid w:val="00D46260"/>
    <w:rsid w:val="00D46AC6"/>
    <w:rsid w:val="00D46BC7"/>
    <w:rsid w:val="00D46FEE"/>
    <w:rsid w:val="00D47A5F"/>
    <w:rsid w:val="00D47AAE"/>
    <w:rsid w:val="00D47F84"/>
    <w:rsid w:val="00D5058D"/>
    <w:rsid w:val="00D51FCE"/>
    <w:rsid w:val="00D52185"/>
    <w:rsid w:val="00D522CB"/>
    <w:rsid w:val="00D533BA"/>
    <w:rsid w:val="00D53797"/>
    <w:rsid w:val="00D53C04"/>
    <w:rsid w:val="00D5414B"/>
    <w:rsid w:val="00D5419C"/>
    <w:rsid w:val="00D54D3C"/>
    <w:rsid w:val="00D54F88"/>
    <w:rsid w:val="00D55744"/>
    <w:rsid w:val="00D55D5C"/>
    <w:rsid w:val="00D56030"/>
    <w:rsid w:val="00D566F3"/>
    <w:rsid w:val="00D56B86"/>
    <w:rsid w:val="00D57151"/>
    <w:rsid w:val="00D57DF6"/>
    <w:rsid w:val="00D60D2B"/>
    <w:rsid w:val="00D6155A"/>
    <w:rsid w:val="00D6193D"/>
    <w:rsid w:val="00D61F92"/>
    <w:rsid w:val="00D6200D"/>
    <w:rsid w:val="00D62C49"/>
    <w:rsid w:val="00D62DDA"/>
    <w:rsid w:val="00D62FC9"/>
    <w:rsid w:val="00D64213"/>
    <w:rsid w:val="00D650E5"/>
    <w:rsid w:val="00D6649C"/>
    <w:rsid w:val="00D67B5B"/>
    <w:rsid w:val="00D67E8A"/>
    <w:rsid w:val="00D708C8"/>
    <w:rsid w:val="00D70C63"/>
    <w:rsid w:val="00D70CE3"/>
    <w:rsid w:val="00D71146"/>
    <w:rsid w:val="00D72013"/>
    <w:rsid w:val="00D72057"/>
    <w:rsid w:val="00D731F4"/>
    <w:rsid w:val="00D73447"/>
    <w:rsid w:val="00D741BB"/>
    <w:rsid w:val="00D74909"/>
    <w:rsid w:val="00D74A84"/>
    <w:rsid w:val="00D7559F"/>
    <w:rsid w:val="00D75D02"/>
    <w:rsid w:val="00D76F93"/>
    <w:rsid w:val="00D77569"/>
    <w:rsid w:val="00D77637"/>
    <w:rsid w:val="00D77DBB"/>
    <w:rsid w:val="00D77E85"/>
    <w:rsid w:val="00D8075D"/>
    <w:rsid w:val="00D81273"/>
    <w:rsid w:val="00D819FA"/>
    <w:rsid w:val="00D82668"/>
    <w:rsid w:val="00D82B67"/>
    <w:rsid w:val="00D8318B"/>
    <w:rsid w:val="00D83B56"/>
    <w:rsid w:val="00D841ED"/>
    <w:rsid w:val="00D846E1"/>
    <w:rsid w:val="00D849B2"/>
    <w:rsid w:val="00D851E6"/>
    <w:rsid w:val="00D85452"/>
    <w:rsid w:val="00D85495"/>
    <w:rsid w:val="00D85858"/>
    <w:rsid w:val="00D85F0D"/>
    <w:rsid w:val="00D871B6"/>
    <w:rsid w:val="00D87DD7"/>
    <w:rsid w:val="00D9005B"/>
    <w:rsid w:val="00D90114"/>
    <w:rsid w:val="00D9023B"/>
    <w:rsid w:val="00D902C9"/>
    <w:rsid w:val="00D90882"/>
    <w:rsid w:val="00D913D0"/>
    <w:rsid w:val="00D914BD"/>
    <w:rsid w:val="00D92285"/>
    <w:rsid w:val="00D92AB0"/>
    <w:rsid w:val="00D92CAB"/>
    <w:rsid w:val="00D93810"/>
    <w:rsid w:val="00D93DA5"/>
    <w:rsid w:val="00D945AE"/>
    <w:rsid w:val="00D9463B"/>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358"/>
    <w:rsid w:val="00DA0A76"/>
    <w:rsid w:val="00DA0AAF"/>
    <w:rsid w:val="00DA0B1C"/>
    <w:rsid w:val="00DA0B63"/>
    <w:rsid w:val="00DA0FCD"/>
    <w:rsid w:val="00DA1056"/>
    <w:rsid w:val="00DA1A8F"/>
    <w:rsid w:val="00DA1AE3"/>
    <w:rsid w:val="00DA1F26"/>
    <w:rsid w:val="00DA2A77"/>
    <w:rsid w:val="00DA311F"/>
    <w:rsid w:val="00DA3196"/>
    <w:rsid w:val="00DA3E9A"/>
    <w:rsid w:val="00DA475C"/>
    <w:rsid w:val="00DA47EC"/>
    <w:rsid w:val="00DA4D91"/>
    <w:rsid w:val="00DA615F"/>
    <w:rsid w:val="00DA64C0"/>
    <w:rsid w:val="00DA6974"/>
    <w:rsid w:val="00DA7099"/>
    <w:rsid w:val="00DA779B"/>
    <w:rsid w:val="00DB0D6E"/>
    <w:rsid w:val="00DB17F2"/>
    <w:rsid w:val="00DB1963"/>
    <w:rsid w:val="00DB1DC5"/>
    <w:rsid w:val="00DB2F26"/>
    <w:rsid w:val="00DB367F"/>
    <w:rsid w:val="00DB4486"/>
    <w:rsid w:val="00DB4DE0"/>
    <w:rsid w:val="00DB4DFA"/>
    <w:rsid w:val="00DB52E9"/>
    <w:rsid w:val="00DB63AB"/>
    <w:rsid w:val="00DB6FB4"/>
    <w:rsid w:val="00DB7500"/>
    <w:rsid w:val="00DB7CC9"/>
    <w:rsid w:val="00DB7F42"/>
    <w:rsid w:val="00DB7FAE"/>
    <w:rsid w:val="00DC026F"/>
    <w:rsid w:val="00DC06D9"/>
    <w:rsid w:val="00DC09AA"/>
    <w:rsid w:val="00DC0A78"/>
    <w:rsid w:val="00DC11A5"/>
    <w:rsid w:val="00DC1582"/>
    <w:rsid w:val="00DC1E39"/>
    <w:rsid w:val="00DC1FE5"/>
    <w:rsid w:val="00DC2F83"/>
    <w:rsid w:val="00DC3168"/>
    <w:rsid w:val="00DC316F"/>
    <w:rsid w:val="00DC33DB"/>
    <w:rsid w:val="00DC4A7B"/>
    <w:rsid w:val="00DC59DE"/>
    <w:rsid w:val="00DC69A1"/>
    <w:rsid w:val="00DC6B9F"/>
    <w:rsid w:val="00DC6DBD"/>
    <w:rsid w:val="00DC7484"/>
    <w:rsid w:val="00DC7687"/>
    <w:rsid w:val="00DC7E73"/>
    <w:rsid w:val="00DD005D"/>
    <w:rsid w:val="00DD0A8E"/>
    <w:rsid w:val="00DD0B23"/>
    <w:rsid w:val="00DD0D40"/>
    <w:rsid w:val="00DD0F98"/>
    <w:rsid w:val="00DD12B7"/>
    <w:rsid w:val="00DD2525"/>
    <w:rsid w:val="00DD2658"/>
    <w:rsid w:val="00DD26C8"/>
    <w:rsid w:val="00DD27FD"/>
    <w:rsid w:val="00DD3246"/>
    <w:rsid w:val="00DD3562"/>
    <w:rsid w:val="00DD3604"/>
    <w:rsid w:val="00DD3AA7"/>
    <w:rsid w:val="00DD3E5A"/>
    <w:rsid w:val="00DD6114"/>
    <w:rsid w:val="00DD6584"/>
    <w:rsid w:val="00DD65A4"/>
    <w:rsid w:val="00DD6717"/>
    <w:rsid w:val="00DD680A"/>
    <w:rsid w:val="00DD69E0"/>
    <w:rsid w:val="00DD6EAC"/>
    <w:rsid w:val="00DD787B"/>
    <w:rsid w:val="00DD7C56"/>
    <w:rsid w:val="00DE0276"/>
    <w:rsid w:val="00DE0B39"/>
    <w:rsid w:val="00DE199E"/>
    <w:rsid w:val="00DE1C3C"/>
    <w:rsid w:val="00DE220F"/>
    <w:rsid w:val="00DE2E9E"/>
    <w:rsid w:val="00DE3062"/>
    <w:rsid w:val="00DE34A5"/>
    <w:rsid w:val="00DE35D5"/>
    <w:rsid w:val="00DE3784"/>
    <w:rsid w:val="00DE3DA1"/>
    <w:rsid w:val="00DE402B"/>
    <w:rsid w:val="00DE4207"/>
    <w:rsid w:val="00DE5226"/>
    <w:rsid w:val="00DE5890"/>
    <w:rsid w:val="00DE5938"/>
    <w:rsid w:val="00DE5DB1"/>
    <w:rsid w:val="00DE6195"/>
    <w:rsid w:val="00DE68C7"/>
    <w:rsid w:val="00DE6CD0"/>
    <w:rsid w:val="00DE79F1"/>
    <w:rsid w:val="00DE7FC3"/>
    <w:rsid w:val="00DF064B"/>
    <w:rsid w:val="00DF0B93"/>
    <w:rsid w:val="00DF0C40"/>
    <w:rsid w:val="00DF0D55"/>
    <w:rsid w:val="00DF0F3A"/>
    <w:rsid w:val="00DF164F"/>
    <w:rsid w:val="00DF16FB"/>
    <w:rsid w:val="00DF181F"/>
    <w:rsid w:val="00DF1834"/>
    <w:rsid w:val="00DF1DFB"/>
    <w:rsid w:val="00DF21E5"/>
    <w:rsid w:val="00DF282F"/>
    <w:rsid w:val="00DF2A18"/>
    <w:rsid w:val="00DF2C3C"/>
    <w:rsid w:val="00DF2D18"/>
    <w:rsid w:val="00DF2D3A"/>
    <w:rsid w:val="00DF3222"/>
    <w:rsid w:val="00DF33AB"/>
    <w:rsid w:val="00DF34FC"/>
    <w:rsid w:val="00DF3D98"/>
    <w:rsid w:val="00DF4228"/>
    <w:rsid w:val="00DF477F"/>
    <w:rsid w:val="00DF479C"/>
    <w:rsid w:val="00DF4E9A"/>
    <w:rsid w:val="00DF529A"/>
    <w:rsid w:val="00DF5917"/>
    <w:rsid w:val="00DF5A68"/>
    <w:rsid w:val="00DF5B7A"/>
    <w:rsid w:val="00DF6130"/>
    <w:rsid w:val="00DF61EF"/>
    <w:rsid w:val="00DF666D"/>
    <w:rsid w:val="00DF7F3E"/>
    <w:rsid w:val="00E0067D"/>
    <w:rsid w:val="00E00942"/>
    <w:rsid w:val="00E00E6E"/>
    <w:rsid w:val="00E0100F"/>
    <w:rsid w:val="00E01409"/>
    <w:rsid w:val="00E015B8"/>
    <w:rsid w:val="00E01B90"/>
    <w:rsid w:val="00E01D5A"/>
    <w:rsid w:val="00E03295"/>
    <w:rsid w:val="00E033AF"/>
    <w:rsid w:val="00E056FA"/>
    <w:rsid w:val="00E06033"/>
    <w:rsid w:val="00E061F2"/>
    <w:rsid w:val="00E07D7D"/>
    <w:rsid w:val="00E10245"/>
    <w:rsid w:val="00E10BC0"/>
    <w:rsid w:val="00E10C4C"/>
    <w:rsid w:val="00E112E7"/>
    <w:rsid w:val="00E11480"/>
    <w:rsid w:val="00E119D9"/>
    <w:rsid w:val="00E132D9"/>
    <w:rsid w:val="00E13543"/>
    <w:rsid w:val="00E13965"/>
    <w:rsid w:val="00E13CFD"/>
    <w:rsid w:val="00E15544"/>
    <w:rsid w:val="00E15EC0"/>
    <w:rsid w:val="00E161A5"/>
    <w:rsid w:val="00E16834"/>
    <w:rsid w:val="00E16F04"/>
    <w:rsid w:val="00E17C76"/>
    <w:rsid w:val="00E202B6"/>
    <w:rsid w:val="00E20B2F"/>
    <w:rsid w:val="00E21140"/>
    <w:rsid w:val="00E2156C"/>
    <w:rsid w:val="00E216D0"/>
    <w:rsid w:val="00E21D44"/>
    <w:rsid w:val="00E22FAD"/>
    <w:rsid w:val="00E234D1"/>
    <w:rsid w:val="00E238B8"/>
    <w:rsid w:val="00E23ACF"/>
    <w:rsid w:val="00E2473C"/>
    <w:rsid w:val="00E24776"/>
    <w:rsid w:val="00E24EDE"/>
    <w:rsid w:val="00E26160"/>
    <w:rsid w:val="00E26695"/>
    <w:rsid w:val="00E266F5"/>
    <w:rsid w:val="00E26CE9"/>
    <w:rsid w:val="00E26E78"/>
    <w:rsid w:val="00E2751D"/>
    <w:rsid w:val="00E276CC"/>
    <w:rsid w:val="00E27D0B"/>
    <w:rsid w:val="00E3047B"/>
    <w:rsid w:val="00E3087B"/>
    <w:rsid w:val="00E31AAC"/>
    <w:rsid w:val="00E32332"/>
    <w:rsid w:val="00E3388A"/>
    <w:rsid w:val="00E339D8"/>
    <w:rsid w:val="00E341AB"/>
    <w:rsid w:val="00E3448D"/>
    <w:rsid w:val="00E3490E"/>
    <w:rsid w:val="00E34998"/>
    <w:rsid w:val="00E34C8B"/>
    <w:rsid w:val="00E34E4E"/>
    <w:rsid w:val="00E34F27"/>
    <w:rsid w:val="00E353D0"/>
    <w:rsid w:val="00E35464"/>
    <w:rsid w:val="00E35505"/>
    <w:rsid w:val="00E35FB4"/>
    <w:rsid w:val="00E36801"/>
    <w:rsid w:val="00E37F65"/>
    <w:rsid w:val="00E421E3"/>
    <w:rsid w:val="00E42283"/>
    <w:rsid w:val="00E4269D"/>
    <w:rsid w:val="00E43575"/>
    <w:rsid w:val="00E43642"/>
    <w:rsid w:val="00E436F8"/>
    <w:rsid w:val="00E443B5"/>
    <w:rsid w:val="00E44601"/>
    <w:rsid w:val="00E4469A"/>
    <w:rsid w:val="00E44C41"/>
    <w:rsid w:val="00E44EBB"/>
    <w:rsid w:val="00E4556F"/>
    <w:rsid w:val="00E457D6"/>
    <w:rsid w:val="00E46AC8"/>
    <w:rsid w:val="00E46E17"/>
    <w:rsid w:val="00E47F8A"/>
    <w:rsid w:val="00E507CA"/>
    <w:rsid w:val="00E50A85"/>
    <w:rsid w:val="00E50E99"/>
    <w:rsid w:val="00E50EBB"/>
    <w:rsid w:val="00E50FE3"/>
    <w:rsid w:val="00E52EE8"/>
    <w:rsid w:val="00E530BF"/>
    <w:rsid w:val="00E53267"/>
    <w:rsid w:val="00E538AC"/>
    <w:rsid w:val="00E53922"/>
    <w:rsid w:val="00E540EB"/>
    <w:rsid w:val="00E54E92"/>
    <w:rsid w:val="00E54EA0"/>
    <w:rsid w:val="00E55106"/>
    <w:rsid w:val="00E55AC7"/>
    <w:rsid w:val="00E55DBF"/>
    <w:rsid w:val="00E56323"/>
    <w:rsid w:val="00E56C75"/>
    <w:rsid w:val="00E56D1D"/>
    <w:rsid w:val="00E57260"/>
    <w:rsid w:val="00E60285"/>
    <w:rsid w:val="00E6030F"/>
    <w:rsid w:val="00E60BF5"/>
    <w:rsid w:val="00E60D5F"/>
    <w:rsid w:val="00E6117A"/>
    <w:rsid w:val="00E61B68"/>
    <w:rsid w:val="00E62F61"/>
    <w:rsid w:val="00E638F7"/>
    <w:rsid w:val="00E64153"/>
    <w:rsid w:val="00E64734"/>
    <w:rsid w:val="00E648BB"/>
    <w:rsid w:val="00E6541F"/>
    <w:rsid w:val="00E65531"/>
    <w:rsid w:val="00E65543"/>
    <w:rsid w:val="00E65938"/>
    <w:rsid w:val="00E662FD"/>
    <w:rsid w:val="00E6648A"/>
    <w:rsid w:val="00E6685A"/>
    <w:rsid w:val="00E66D07"/>
    <w:rsid w:val="00E67DD9"/>
    <w:rsid w:val="00E7003B"/>
    <w:rsid w:val="00E70D80"/>
    <w:rsid w:val="00E71394"/>
    <w:rsid w:val="00E71546"/>
    <w:rsid w:val="00E716CD"/>
    <w:rsid w:val="00E71920"/>
    <w:rsid w:val="00E72BF6"/>
    <w:rsid w:val="00E72ECB"/>
    <w:rsid w:val="00E73299"/>
    <w:rsid w:val="00E73394"/>
    <w:rsid w:val="00E73DC2"/>
    <w:rsid w:val="00E759A1"/>
    <w:rsid w:val="00E75BAD"/>
    <w:rsid w:val="00E75EAD"/>
    <w:rsid w:val="00E75F40"/>
    <w:rsid w:val="00E763EE"/>
    <w:rsid w:val="00E766C3"/>
    <w:rsid w:val="00E76A35"/>
    <w:rsid w:val="00E77031"/>
    <w:rsid w:val="00E774DF"/>
    <w:rsid w:val="00E77790"/>
    <w:rsid w:val="00E77FCA"/>
    <w:rsid w:val="00E801DF"/>
    <w:rsid w:val="00E826C0"/>
    <w:rsid w:val="00E8272F"/>
    <w:rsid w:val="00E82A13"/>
    <w:rsid w:val="00E82F31"/>
    <w:rsid w:val="00E8324E"/>
    <w:rsid w:val="00E832F6"/>
    <w:rsid w:val="00E834F2"/>
    <w:rsid w:val="00E83C04"/>
    <w:rsid w:val="00E83E14"/>
    <w:rsid w:val="00E8422D"/>
    <w:rsid w:val="00E84544"/>
    <w:rsid w:val="00E846D4"/>
    <w:rsid w:val="00E848B6"/>
    <w:rsid w:val="00E84F5C"/>
    <w:rsid w:val="00E8523B"/>
    <w:rsid w:val="00E86C56"/>
    <w:rsid w:val="00E8743A"/>
    <w:rsid w:val="00E87652"/>
    <w:rsid w:val="00E903DA"/>
    <w:rsid w:val="00E91143"/>
    <w:rsid w:val="00E91DD7"/>
    <w:rsid w:val="00E91E86"/>
    <w:rsid w:val="00E92BC5"/>
    <w:rsid w:val="00E92CA5"/>
    <w:rsid w:val="00E93117"/>
    <w:rsid w:val="00E9322A"/>
    <w:rsid w:val="00E93595"/>
    <w:rsid w:val="00E93651"/>
    <w:rsid w:val="00E93786"/>
    <w:rsid w:val="00E93A8B"/>
    <w:rsid w:val="00E94358"/>
    <w:rsid w:val="00E945B7"/>
    <w:rsid w:val="00E94C68"/>
    <w:rsid w:val="00E955FF"/>
    <w:rsid w:val="00E962A1"/>
    <w:rsid w:val="00E97165"/>
    <w:rsid w:val="00EA047A"/>
    <w:rsid w:val="00EA06E9"/>
    <w:rsid w:val="00EA08ED"/>
    <w:rsid w:val="00EA0C72"/>
    <w:rsid w:val="00EA14B6"/>
    <w:rsid w:val="00EA182A"/>
    <w:rsid w:val="00EA1C12"/>
    <w:rsid w:val="00EA2A70"/>
    <w:rsid w:val="00EA2B1C"/>
    <w:rsid w:val="00EA2DD1"/>
    <w:rsid w:val="00EA2E01"/>
    <w:rsid w:val="00EA3364"/>
    <w:rsid w:val="00EA3573"/>
    <w:rsid w:val="00EA3973"/>
    <w:rsid w:val="00EA4DB8"/>
    <w:rsid w:val="00EA5A0F"/>
    <w:rsid w:val="00EA5CDD"/>
    <w:rsid w:val="00EA60AC"/>
    <w:rsid w:val="00EA668B"/>
    <w:rsid w:val="00EA6749"/>
    <w:rsid w:val="00EA783E"/>
    <w:rsid w:val="00EB0443"/>
    <w:rsid w:val="00EB05FC"/>
    <w:rsid w:val="00EB069F"/>
    <w:rsid w:val="00EB0E39"/>
    <w:rsid w:val="00EB1353"/>
    <w:rsid w:val="00EB16C2"/>
    <w:rsid w:val="00EB25E2"/>
    <w:rsid w:val="00EB2EF1"/>
    <w:rsid w:val="00EB39FE"/>
    <w:rsid w:val="00EB4032"/>
    <w:rsid w:val="00EB4131"/>
    <w:rsid w:val="00EB58AB"/>
    <w:rsid w:val="00EB66A9"/>
    <w:rsid w:val="00EB6D3D"/>
    <w:rsid w:val="00EB7608"/>
    <w:rsid w:val="00EC00C5"/>
    <w:rsid w:val="00EC0A56"/>
    <w:rsid w:val="00EC10B5"/>
    <w:rsid w:val="00EC1934"/>
    <w:rsid w:val="00EC2DA3"/>
    <w:rsid w:val="00EC3066"/>
    <w:rsid w:val="00EC3390"/>
    <w:rsid w:val="00EC544C"/>
    <w:rsid w:val="00EC5D7A"/>
    <w:rsid w:val="00EC69CF"/>
    <w:rsid w:val="00EC6C4A"/>
    <w:rsid w:val="00EC6E1B"/>
    <w:rsid w:val="00EC77D4"/>
    <w:rsid w:val="00EC78FD"/>
    <w:rsid w:val="00ED02E7"/>
    <w:rsid w:val="00ED070A"/>
    <w:rsid w:val="00ED0999"/>
    <w:rsid w:val="00ED1283"/>
    <w:rsid w:val="00ED1351"/>
    <w:rsid w:val="00ED1416"/>
    <w:rsid w:val="00ED157B"/>
    <w:rsid w:val="00ED19A5"/>
    <w:rsid w:val="00ED253D"/>
    <w:rsid w:val="00ED268A"/>
    <w:rsid w:val="00ED43FE"/>
    <w:rsid w:val="00ED4FAD"/>
    <w:rsid w:val="00ED50BE"/>
    <w:rsid w:val="00ED5348"/>
    <w:rsid w:val="00ED6A79"/>
    <w:rsid w:val="00ED6F07"/>
    <w:rsid w:val="00ED77AC"/>
    <w:rsid w:val="00ED7E81"/>
    <w:rsid w:val="00EE02A6"/>
    <w:rsid w:val="00EE03D3"/>
    <w:rsid w:val="00EE054A"/>
    <w:rsid w:val="00EE189D"/>
    <w:rsid w:val="00EE217E"/>
    <w:rsid w:val="00EE2457"/>
    <w:rsid w:val="00EE2E4F"/>
    <w:rsid w:val="00EE3F4E"/>
    <w:rsid w:val="00EE428D"/>
    <w:rsid w:val="00EE42C6"/>
    <w:rsid w:val="00EE4652"/>
    <w:rsid w:val="00EE46CD"/>
    <w:rsid w:val="00EE4EF9"/>
    <w:rsid w:val="00EE5704"/>
    <w:rsid w:val="00EE5F83"/>
    <w:rsid w:val="00EE609A"/>
    <w:rsid w:val="00EE6A75"/>
    <w:rsid w:val="00EE780C"/>
    <w:rsid w:val="00EE7C28"/>
    <w:rsid w:val="00EF006C"/>
    <w:rsid w:val="00EF067F"/>
    <w:rsid w:val="00EF08E0"/>
    <w:rsid w:val="00EF0C03"/>
    <w:rsid w:val="00EF1B67"/>
    <w:rsid w:val="00EF205D"/>
    <w:rsid w:val="00EF30F9"/>
    <w:rsid w:val="00EF312C"/>
    <w:rsid w:val="00EF3501"/>
    <w:rsid w:val="00EF373F"/>
    <w:rsid w:val="00EF37A3"/>
    <w:rsid w:val="00EF4322"/>
    <w:rsid w:val="00EF45DB"/>
    <w:rsid w:val="00EF48FC"/>
    <w:rsid w:val="00EF4D3F"/>
    <w:rsid w:val="00EF50A4"/>
    <w:rsid w:val="00EF5381"/>
    <w:rsid w:val="00EF5F6F"/>
    <w:rsid w:val="00EF6069"/>
    <w:rsid w:val="00EF64A5"/>
    <w:rsid w:val="00EF6E85"/>
    <w:rsid w:val="00F0043F"/>
    <w:rsid w:val="00F012A3"/>
    <w:rsid w:val="00F0178E"/>
    <w:rsid w:val="00F01AC1"/>
    <w:rsid w:val="00F01C7A"/>
    <w:rsid w:val="00F01EFC"/>
    <w:rsid w:val="00F02E5C"/>
    <w:rsid w:val="00F03613"/>
    <w:rsid w:val="00F03B0C"/>
    <w:rsid w:val="00F04029"/>
    <w:rsid w:val="00F0452D"/>
    <w:rsid w:val="00F04FCC"/>
    <w:rsid w:val="00F05AB1"/>
    <w:rsid w:val="00F05CFB"/>
    <w:rsid w:val="00F069E2"/>
    <w:rsid w:val="00F07400"/>
    <w:rsid w:val="00F0752E"/>
    <w:rsid w:val="00F07532"/>
    <w:rsid w:val="00F0785B"/>
    <w:rsid w:val="00F07926"/>
    <w:rsid w:val="00F0799B"/>
    <w:rsid w:val="00F07ADD"/>
    <w:rsid w:val="00F07B4D"/>
    <w:rsid w:val="00F102E7"/>
    <w:rsid w:val="00F11875"/>
    <w:rsid w:val="00F11C7E"/>
    <w:rsid w:val="00F12822"/>
    <w:rsid w:val="00F12C51"/>
    <w:rsid w:val="00F130B3"/>
    <w:rsid w:val="00F13600"/>
    <w:rsid w:val="00F14130"/>
    <w:rsid w:val="00F14166"/>
    <w:rsid w:val="00F14217"/>
    <w:rsid w:val="00F14685"/>
    <w:rsid w:val="00F14DF1"/>
    <w:rsid w:val="00F153A8"/>
    <w:rsid w:val="00F15E44"/>
    <w:rsid w:val="00F15E7E"/>
    <w:rsid w:val="00F16291"/>
    <w:rsid w:val="00F16CE9"/>
    <w:rsid w:val="00F17300"/>
    <w:rsid w:val="00F17856"/>
    <w:rsid w:val="00F17911"/>
    <w:rsid w:val="00F1795C"/>
    <w:rsid w:val="00F17ABC"/>
    <w:rsid w:val="00F17F1F"/>
    <w:rsid w:val="00F208D0"/>
    <w:rsid w:val="00F2092F"/>
    <w:rsid w:val="00F21B68"/>
    <w:rsid w:val="00F21DE4"/>
    <w:rsid w:val="00F22CED"/>
    <w:rsid w:val="00F23D68"/>
    <w:rsid w:val="00F24398"/>
    <w:rsid w:val="00F245C9"/>
    <w:rsid w:val="00F24DF5"/>
    <w:rsid w:val="00F24EDD"/>
    <w:rsid w:val="00F250C8"/>
    <w:rsid w:val="00F25164"/>
    <w:rsid w:val="00F252C4"/>
    <w:rsid w:val="00F25F76"/>
    <w:rsid w:val="00F26307"/>
    <w:rsid w:val="00F2720E"/>
    <w:rsid w:val="00F274A7"/>
    <w:rsid w:val="00F27A55"/>
    <w:rsid w:val="00F3026E"/>
    <w:rsid w:val="00F30FFA"/>
    <w:rsid w:val="00F312BF"/>
    <w:rsid w:val="00F31973"/>
    <w:rsid w:val="00F31C56"/>
    <w:rsid w:val="00F3219D"/>
    <w:rsid w:val="00F321A8"/>
    <w:rsid w:val="00F322EA"/>
    <w:rsid w:val="00F32363"/>
    <w:rsid w:val="00F3238C"/>
    <w:rsid w:val="00F32920"/>
    <w:rsid w:val="00F33725"/>
    <w:rsid w:val="00F33D9D"/>
    <w:rsid w:val="00F3423D"/>
    <w:rsid w:val="00F347F9"/>
    <w:rsid w:val="00F34A08"/>
    <w:rsid w:val="00F34C3A"/>
    <w:rsid w:val="00F3519F"/>
    <w:rsid w:val="00F36303"/>
    <w:rsid w:val="00F36970"/>
    <w:rsid w:val="00F370F2"/>
    <w:rsid w:val="00F371A3"/>
    <w:rsid w:val="00F37555"/>
    <w:rsid w:val="00F37A8E"/>
    <w:rsid w:val="00F40E52"/>
    <w:rsid w:val="00F41759"/>
    <w:rsid w:val="00F417D5"/>
    <w:rsid w:val="00F42A53"/>
    <w:rsid w:val="00F42C0C"/>
    <w:rsid w:val="00F43F25"/>
    <w:rsid w:val="00F44567"/>
    <w:rsid w:val="00F44871"/>
    <w:rsid w:val="00F448F9"/>
    <w:rsid w:val="00F45554"/>
    <w:rsid w:val="00F45632"/>
    <w:rsid w:val="00F469FB"/>
    <w:rsid w:val="00F46F8A"/>
    <w:rsid w:val="00F479A0"/>
    <w:rsid w:val="00F47DD3"/>
    <w:rsid w:val="00F504DA"/>
    <w:rsid w:val="00F50B7C"/>
    <w:rsid w:val="00F50C4E"/>
    <w:rsid w:val="00F5131E"/>
    <w:rsid w:val="00F516CC"/>
    <w:rsid w:val="00F518E7"/>
    <w:rsid w:val="00F51A91"/>
    <w:rsid w:val="00F51E25"/>
    <w:rsid w:val="00F52667"/>
    <w:rsid w:val="00F52C62"/>
    <w:rsid w:val="00F52E89"/>
    <w:rsid w:val="00F532E8"/>
    <w:rsid w:val="00F5343E"/>
    <w:rsid w:val="00F53719"/>
    <w:rsid w:val="00F5396A"/>
    <w:rsid w:val="00F5400C"/>
    <w:rsid w:val="00F541F2"/>
    <w:rsid w:val="00F544EB"/>
    <w:rsid w:val="00F546F5"/>
    <w:rsid w:val="00F54ADD"/>
    <w:rsid w:val="00F54DB3"/>
    <w:rsid w:val="00F56039"/>
    <w:rsid w:val="00F56205"/>
    <w:rsid w:val="00F57657"/>
    <w:rsid w:val="00F57B4C"/>
    <w:rsid w:val="00F60313"/>
    <w:rsid w:val="00F60396"/>
    <w:rsid w:val="00F605C0"/>
    <w:rsid w:val="00F60AF4"/>
    <w:rsid w:val="00F60BCC"/>
    <w:rsid w:val="00F61185"/>
    <w:rsid w:val="00F61189"/>
    <w:rsid w:val="00F6137C"/>
    <w:rsid w:val="00F6298B"/>
    <w:rsid w:val="00F63BAC"/>
    <w:rsid w:val="00F6475E"/>
    <w:rsid w:val="00F64EA3"/>
    <w:rsid w:val="00F6555E"/>
    <w:rsid w:val="00F66777"/>
    <w:rsid w:val="00F67081"/>
    <w:rsid w:val="00F700D3"/>
    <w:rsid w:val="00F70CEC"/>
    <w:rsid w:val="00F7126A"/>
    <w:rsid w:val="00F71486"/>
    <w:rsid w:val="00F718D8"/>
    <w:rsid w:val="00F723A7"/>
    <w:rsid w:val="00F72493"/>
    <w:rsid w:val="00F726CC"/>
    <w:rsid w:val="00F72EAA"/>
    <w:rsid w:val="00F730E2"/>
    <w:rsid w:val="00F7364D"/>
    <w:rsid w:val="00F7368F"/>
    <w:rsid w:val="00F737A6"/>
    <w:rsid w:val="00F74113"/>
    <w:rsid w:val="00F7415C"/>
    <w:rsid w:val="00F741CF"/>
    <w:rsid w:val="00F747B9"/>
    <w:rsid w:val="00F75CBF"/>
    <w:rsid w:val="00F76F44"/>
    <w:rsid w:val="00F77E00"/>
    <w:rsid w:val="00F77FA0"/>
    <w:rsid w:val="00F80F94"/>
    <w:rsid w:val="00F80FF6"/>
    <w:rsid w:val="00F8151F"/>
    <w:rsid w:val="00F8205E"/>
    <w:rsid w:val="00F82372"/>
    <w:rsid w:val="00F835F3"/>
    <w:rsid w:val="00F84234"/>
    <w:rsid w:val="00F846E9"/>
    <w:rsid w:val="00F846F8"/>
    <w:rsid w:val="00F84AD8"/>
    <w:rsid w:val="00F867F3"/>
    <w:rsid w:val="00F86B2F"/>
    <w:rsid w:val="00F901C9"/>
    <w:rsid w:val="00F9242F"/>
    <w:rsid w:val="00F929F7"/>
    <w:rsid w:val="00F92B97"/>
    <w:rsid w:val="00F92D24"/>
    <w:rsid w:val="00F92EAE"/>
    <w:rsid w:val="00F93146"/>
    <w:rsid w:val="00F9340B"/>
    <w:rsid w:val="00F9515F"/>
    <w:rsid w:val="00F95196"/>
    <w:rsid w:val="00F956F1"/>
    <w:rsid w:val="00F966E9"/>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AA2"/>
    <w:rsid w:val="00FA4B8A"/>
    <w:rsid w:val="00FA4C7D"/>
    <w:rsid w:val="00FA55A6"/>
    <w:rsid w:val="00FA5873"/>
    <w:rsid w:val="00FA5B7A"/>
    <w:rsid w:val="00FA6164"/>
    <w:rsid w:val="00FA6422"/>
    <w:rsid w:val="00FA6507"/>
    <w:rsid w:val="00FA6817"/>
    <w:rsid w:val="00FA6AE4"/>
    <w:rsid w:val="00FA6E2B"/>
    <w:rsid w:val="00FA6E51"/>
    <w:rsid w:val="00FA70FD"/>
    <w:rsid w:val="00FB027D"/>
    <w:rsid w:val="00FB0A64"/>
    <w:rsid w:val="00FB0E1E"/>
    <w:rsid w:val="00FB1C70"/>
    <w:rsid w:val="00FB295E"/>
    <w:rsid w:val="00FB2978"/>
    <w:rsid w:val="00FB2F4C"/>
    <w:rsid w:val="00FB4297"/>
    <w:rsid w:val="00FB49A3"/>
    <w:rsid w:val="00FB52A6"/>
    <w:rsid w:val="00FB54D0"/>
    <w:rsid w:val="00FB5788"/>
    <w:rsid w:val="00FB57B4"/>
    <w:rsid w:val="00FB57E7"/>
    <w:rsid w:val="00FB584A"/>
    <w:rsid w:val="00FB5D74"/>
    <w:rsid w:val="00FB6F5C"/>
    <w:rsid w:val="00FB7E81"/>
    <w:rsid w:val="00FC0205"/>
    <w:rsid w:val="00FC09BB"/>
    <w:rsid w:val="00FC1952"/>
    <w:rsid w:val="00FC22C8"/>
    <w:rsid w:val="00FC28FF"/>
    <w:rsid w:val="00FC297B"/>
    <w:rsid w:val="00FC2C73"/>
    <w:rsid w:val="00FC3640"/>
    <w:rsid w:val="00FC46CB"/>
    <w:rsid w:val="00FC4868"/>
    <w:rsid w:val="00FC4D60"/>
    <w:rsid w:val="00FC4FA4"/>
    <w:rsid w:val="00FC505E"/>
    <w:rsid w:val="00FC524B"/>
    <w:rsid w:val="00FC568E"/>
    <w:rsid w:val="00FC5A04"/>
    <w:rsid w:val="00FC5DBE"/>
    <w:rsid w:val="00FC6867"/>
    <w:rsid w:val="00FC696F"/>
    <w:rsid w:val="00FC6EE4"/>
    <w:rsid w:val="00FC7116"/>
    <w:rsid w:val="00FC74AF"/>
    <w:rsid w:val="00FD130B"/>
    <w:rsid w:val="00FD286B"/>
    <w:rsid w:val="00FD404C"/>
    <w:rsid w:val="00FD41AD"/>
    <w:rsid w:val="00FD451F"/>
    <w:rsid w:val="00FD4754"/>
    <w:rsid w:val="00FD4C5F"/>
    <w:rsid w:val="00FD4DC3"/>
    <w:rsid w:val="00FD4FE0"/>
    <w:rsid w:val="00FD532A"/>
    <w:rsid w:val="00FD6E61"/>
    <w:rsid w:val="00FD71B2"/>
    <w:rsid w:val="00FD74E5"/>
    <w:rsid w:val="00FD78C3"/>
    <w:rsid w:val="00FD791F"/>
    <w:rsid w:val="00FD7AC3"/>
    <w:rsid w:val="00FE02D3"/>
    <w:rsid w:val="00FE078B"/>
    <w:rsid w:val="00FE0CEA"/>
    <w:rsid w:val="00FE0EBF"/>
    <w:rsid w:val="00FE10D3"/>
    <w:rsid w:val="00FE122D"/>
    <w:rsid w:val="00FE1F82"/>
    <w:rsid w:val="00FE2308"/>
    <w:rsid w:val="00FE2F9B"/>
    <w:rsid w:val="00FE3074"/>
    <w:rsid w:val="00FE3265"/>
    <w:rsid w:val="00FE3F48"/>
    <w:rsid w:val="00FE4299"/>
    <w:rsid w:val="00FE4CF6"/>
    <w:rsid w:val="00FE53F7"/>
    <w:rsid w:val="00FE5449"/>
    <w:rsid w:val="00FE5D32"/>
    <w:rsid w:val="00FE60B2"/>
    <w:rsid w:val="00FE6754"/>
    <w:rsid w:val="00FE6869"/>
    <w:rsid w:val="00FE6C0E"/>
    <w:rsid w:val="00FE6C53"/>
    <w:rsid w:val="00FE7A07"/>
    <w:rsid w:val="00FF0447"/>
    <w:rsid w:val="00FF07EE"/>
    <w:rsid w:val="00FF17F7"/>
    <w:rsid w:val="00FF1A39"/>
    <w:rsid w:val="00FF1FF5"/>
    <w:rsid w:val="00FF2161"/>
    <w:rsid w:val="00FF29F9"/>
    <w:rsid w:val="00FF301D"/>
    <w:rsid w:val="00FF32CA"/>
    <w:rsid w:val="00FF3D58"/>
    <w:rsid w:val="00FF3E64"/>
    <w:rsid w:val="00FF56F7"/>
    <w:rsid w:val="00FF58FF"/>
    <w:rsid w:val="00FF5D9D"/>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 w:type="character" w:customStyle="1" w:styleId="logo">
    <w:name w:val="logo"/>
    <w:basedOn w:val="Standardnpsmoodstavce"/>
    <w:rsid w:val="00437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552349527">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488401022">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etbootstrap.com" TargetMode="External"/><Relationship Id="rId39" Type="http://schemas.openxmlformats.org/officeDocument/2006/relationships/hyperlink" Target="https://hosting.wedos.com/cs/zalohovani.html?lsm=1" TargetMode="External"/><Relationship Id="rId21" Type="http://schemas.openxmlformats.org/officeDocument/2006/relationships/image" Target="media/image15.png"/><Relationship Id="rId34" Type="http://schemas.openxmlformats.org/officeDocument/2006/relationships/hyperlink" Target="http://kb.wedos.com/a/241/webhosting-ipv6.html"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emf"/><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mysql.html?lsm=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hosting.wedos.com/cs/webhosting/apache.html?lsm=1" TargetMode="External"/><Relationship Id="rId37" Type="http://schemas.openxmlformats.org/officeDocument/2006/relationships/hyperlink" Target="https://hosting.wedos.com/cs/webhosting/podpora.html" TargetMode="External"/><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hyperlink" Target="http://dx.doi.org/10.1016/j.advwatres.2007.09.001" TargetMode="External"/><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hyperlink" Target="https://hosting.wedos.com/cs/dns.html?lsm=1" TargetMode="External"/><Relationship Id="rId49" Type="http://schemas.openxmlformats.org/officeDocument/2006/relationships/image" Target="media/image30.emf"/><Relationship Id="rId57" Type="http://schemas.openxmlformats.org/officeDocument/2006/relationships/image" Target="media/image36.png"/><Relationship Id="rId61" Type="http://schemas.openxmlformats.org/officeDocument/2006/relationships/image" Target="media/image40.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hosting.wedos.com/cs/webhosting/apache.html?lsm=1"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emf"/><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hyperlink" Target="https://hosting.wedos.com/cs/webhosting/php.html?lsm=1" TargetMode="External"/><Relationship Id="rId35" Type="http://schemas.openxmlformats.org/officeDocument/2006/relationships/hyperlink" Target="https://hosting.wedos.com/cs/zakaznicka-administrace.html"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footer" Target="footer2.xml"/><Relationship Id="rId8" Type="http://schemas.openxmlformats.org/officeDocument/2006/relationships/image" Target="media/image2.emf"/><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pgadmin.org" TargetMode="External"/><Relationship Id="rId33" Type="http://schemas.openxmlformats.org/officeDocument/2006/relationships/hyperlink" Target="https://hosting.wedos.com/cs/webhosting/apache.html?lsm=1" TargetMode="External"/><Relationship Id="rId38" Type="http://schemas.openxmlformats.org/officeDocument/2006/relationships/hyperlink" Target="https://hosting.wedos.com/cs/platby.html?lsm=1" TargetMode="External"/><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footer" Target="footer1.xml"/><Relationship Id="rId62" Type="http://schemas.openxmlformats.org/officeDocument/2006/relationships/image" Target="media/image41.png"/><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DDA64C-B6B3-4605-B335-144081597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3108</TotalTime>
  <Pages>119</Pages>
  <Words>20020</Words>
  <Characters>118122</Characters>
  <Application>Microsoft Office Word</Application>
  <DocSecurity>0</DocSecurity>
  <Lines>984</Lines>
  <Paragraphs>275</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137867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816</cp:revision>
  <cp:lastPrinted>2018-08-30T11:53:00Z</cp:lastPrinted>
  <dcterms:created xsi:type="dcterms:W3CDTF">2018-08-06T06:17:00Z</dcterms:created>
  <dcterms:modified xsi:type="dcterms:W3CDTF">2018-10-25T13:38:00Z</dcterms:modified>
</cp:coreProperties>
</file>